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1370028a34678" w:history="1">
              <w:r>
                <w:rPr>
                  <w:rStyle w:val="Hyperlink"/>
                </w:rPr>
                <w:t>2009—2012年我国祛痘化妆品市场调研及产业投资咨询报告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1370028a34678" w:history="1">
              <w:r>
                <w:rPr>
                  <w:rStyle w:val="Hyperlink"/>
                </w:rPr>
                <w:t>2009—2012年我国祛痘化妆品市场调研及产业投资咨询报告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1370028a34678" w:history="1">
                <w:r>
                  <w:rPr>
                    <w:rStyle w:val="Hyperlink"/>
                  </w:rPr>
                  <w:t>https://www.20087.com/2009-01/R_20092012nianwoguozuodouhuazhuangpinsBaoGao.html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化妆品是个人护理市场的一个细分领域，近年来受到了消费者的广泛关注。随着生活节奏的加快和环境污染的加剧，皮肤问题如痘痘成为许多人面临的问题，这使得祛痘产品的需求日益增长。目前市面上的祛痘化妆品种类繁多，涵盖了从洗面奶、面膜到精华液等多个品类。产品成分方面，除了传统的水杨酸、苯甲酸等成分外，越来越多的品牌开始探索天然植物提取物和生物活性成分的应用，以期达到更温和有效的祛痘效果。</w:t>
      </w:r>
      <w:r>
        <w:rPr>
          <w:rFonts w:hint="eastAsia"/>
        </w:rPr>
        <w:br/>
      </w:r>
      <w:r>
        <w:rPr>
          <w:rFonts w:hint="eastAsia"/>
        </w:rPr>
        <w:t>　　未来，祛痘化妆品市场的发展将更加注重产品的安全性和个性化定制。一方面，消费者对于化妆品的安全性越来越重视，这意味着祛痘化妆品必须通过更严格的检测标准才能赢得消费者的信任；另一方面，随着生物技术和皮肤科学研究的深入，根据个体差异定制祛痘方案将成为可能。此外，数字化工具的应用也将帮助品牌更好地了解消费者需求，并提供针对性更强的产品和服务。</w:t>
      </w:r>
      <w:r>
        <w:rPr>
          <w:rFonts w:hint="eastAsia"/>
        </w:rPr>
        <w:br/>
      </w:r>
      <w:r>
        <w:rPr>
          <w:rFonts w:hint="eastAsia"/>
        </w:rPr>
        <w:t>　　《2009—2012年我国祛痘化妆品市场调研及投资咨询报告》依托我们多年对祛痘化妆品行业的研究，结合祛痘化妆品行业历年供需关系变化规律，对祛痘化妆品行业内的企业群体进行了深入的调查与研究，采用定量及定性的科学研究方法撰写而成。</w:t>
      </w:r>
      <w:r>
        <w:rPr>
          <w:rFonts w:hint="eastAsia"/>
        </w:rPr>
        <w:br/>
      </w:r>
      <w:r>
        <w:rPr>
          <w:rFonts w:hint="eastAsia"/>
        </w:rPr>
        <w:t>　　《2009—2012年我国祛痘化妆品市场调研及投资咨询报告》对我国祛痘化妆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该报告完成于2008年12月，数据载止日期为2008年1-12月。</w:t>
      </w:r>
      <w:r>
        <w:rPr>
          <w:rFonts w:hint="eastAsia"/>
        </w:rPr>
        <w:br/>
      </w:r>
      <w:r>
        <w:rPr>
          <w:rFonts w:hint="eastAsia"/>
        </w:rPr>
        <w:br/>
      </w:r>
      <w:r>
        <w:rPr>
          <w:rFonts w:hint="eastAsia"/>
        </w:rPr>
        <w:t>第一章 中国祛痘化妆品行业发展环境分析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六、金融危机对祛痘化妆品行业影响分析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中国祛痘化妆品市场规模分析</w:t>
      </w:r>
      <w:r>
        <w:rPr>
          <w:rFonts w:hint="eastAsia"/>
        </w:rPr>
        <w:br/>
      </w:r>
      <w:r>
        <w:rPr>
          <w:rFonts w:hint="eastAsia"/>
        </w:rPr>
        <w:t>　　第一节 2005-2007年中国祛痘化妆品市场规模分析</w:t>
      </w:r>
      <w:r>
        <w:rPr>
          <w:rFonts w:hint="eastAsia"/>
        </w:rPr>
        <w:br/>
      </w:r>
      <w:r>
        <w:rPr>
          <w:rFonts w:hint="eastAsia"/>
        </w:rPr>
        <w:t>　　第二节 2007年我国祛痘化妆品区域结构分析</w:t>
      </w:r>
      <w:r>
        <w:rPr>
          <w:rFonts w:hint="eastAsia"/>
        </w:rPr>
        <w:br/>
      </w:r>
      <w:r>
        <w:rPr>
          <w:rFonts w:hint="eastAsia"/>
        </w:rPr>
        <w:t>　　第三节 中国祛痘化妆品区域市场规模分析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2009—2012年中国祛痘化妆品市场规模预测</w:t>
      </w:r>
      <w:r>
        <w:rPr>
          <w:rFonts w:hint="eastAsia"/>
        </w:rPr>
        <w:br/>
      </w:r>
      <w:r>
        <w:rPr>
          <w:rFonts w:hint="eastAsia"/>
        </w:rPr>
        <w:br/>
      </w:r>
      <w:r>
        <w:rPr>
          <w:rFonts w:hint="eastAsia"/>
        </w:rPr>
        <w:t>第三章 中国祛痘化妆品需求与消费状况分析</w:t>
      </w:r>
      <w:r>
        <w:rPr>
          <w:rFonts w:hint="eastAsia"/>
        </w:rPr>
        <w:br/>
      </w:r>
      <w:r>
        <w:rPr>
          <w:rFonts w:hint="eastAsia"/>
        </w:rPr>
        <w:t>　　第一节 2004-2007年中国祛痘化妆品产量统计分析</w:t>
      </w:r>
      <w:r>
        <w:rPr>
          <w:rFonts w:hint="eastAsia"/>
        </w:rPr>
        <w:br/>
      </w:r>
      <w:r>
        <w:rPr>
          <w:rFonts w:hint="eastAsia"/>
        </w:rPr>
        <w:t>　　第二节 2004-2007年中国祛痘化妆品历年消费量统计分析</w:t>
      </w:r>
      <w:r>
        <w:rPr>
          <w:rFonts w:hint="eastAsia"/>
        </w:rPr>
        <w:br/>
      </w:r>
      <w:r>
        <w:rPr>
          <w:rFonts w:hint="eastAsia"/>
        </w:rPr>
        <w:t>　　第三节 中国祛痘化妆品消费者消费偏好调查分析</w:t>
      </w:r>
      <w:r>
        <w:rPr>
          <w:rFonts w:hint="eastAsia"/>
        </w:rPr>
        <w:br/>
      </w:r>
      <w:r>
        <w:rPr>
          <w:rFonts w:hint="eastAsia"/>
        </w:rPr>
        <w:t>　　第四节 中国祛痘化妆品消费者对其价格的敏感度分析</w:t>
      </w:r>
      <w:r>
        <w:rPr>
          <w:rFonts w:hint="eastAsia"/>
        </w:rPr>
        <w:br/>
      </w:r>
      <w:r>
        <w:rPr>
          <w:rFonts w:hint="eastAsia"/>
        </w:rPr>
        <w:br/>
      </w:r>
      <w:r>
        <w:rPr>
          <w:rFonts w:hint="eastAsia"/>
        </w:rPr>
        <w:t>第四章 中国祛痘化妆品行业市场价格分析</w:t>
      </w:r>
      <w:r>
        <w:rPr>
          <w:rFonts w:hint="eastAsia"/>
        </w:rPr>
        <w:br/>
      </w:r>
      <w:r>
        <w:rPr>
          <w:rFonts w:hint="eastAsia"/>
        </w:rPr>
        <w:t>　　第一节 价格形成机制分析</w:t>
      </w:r>
      <w:r>
        <w:rPr>
          <w:rFonts w:hint="eastAsia"/>
        </w:rPr>
        <w:br/>
      </w:r>
      <w:r>
        <w:rPr>
          <w:rFonts w:hint="eastAsia"/>
        </w:rPr>
        <w:t>　　第二节 2004-2007年中国祛痘化妆品行业平均价格趋向势分析</w:t>
      </w:r>
      <w:r>
        <w:rPr>
          <w:rFonts w:hint="eastAsia"/>
        </w:rPr>
        <w:br/>
      </w:r>
      <w:r>
        <w:rPr>
          <w:rFonts w:hint="eastAsia"/>
        </w:rPr>
        <w:t>　　第三节 2009-2012年中国祛痘化妆品行业价格趋向预测分析</w:t>
      </w:r>
      <w:r>
        <w:rPr>
          <w:rFonts w:hint="eastAsia"/>
        </w:rPr>
        <w:br/>
      </w:r>
      <w:r>
        <w:rPr>
          <w:rFonts w:hint="eastAsia"/>
        </w:rPr>
        <w:br/>
      </w:r>
      <w:r>
        <w:rPr>
          <w:rFonts w:hint="eastAsia"/>
        </w:rPr>
        <w:t>第五章 中国祛痘化妆品行业进出口市场情况分析</w:t>
      </w:r>
      <w:r>
        <w:rPr>
          <w:rFonts w:hint="eastAsia"/>
        </w:rPr>
        <w:br/>
      </w:r>
      <w:r>
        <w:rPr>
          <w:rFonts w:hint="eastAsia"/>
        </w:rPr>
        <w:t>　　第一节 2004-2007年中国祛痘化妆品行业进出口特征分析</w:t>
      </w:r>
      <w:r>
        <w:rPr>
          <w:rFonts w:hint="eastAsia"/>
        </w:rPr>
        <w:br/>
      </w:r>
      <w:r>
        <w:rPr>
          <w:rFonts w:hint="eastAsia"/>
        </w:rPr>
        <w:t>　　第二节 2004-2007年中国祛痘化妆品行业进出口量分析</w:t>
      </w:r>
      <w:r>
        <w:rPr>
          <w:rFonts w:hint="eastAsia"/>
        </w:rPr>
        <w:br/>
      </w:r>
      <w:r>
        <w:rPr>
          <w:rFonts w:hint="eastAsia"/>
        </w:rPr>
        <w:t>　　　　一、2004-2007年中国祛痘化妆品行业进口分析</w:t>
      </w:r>
      <w:r>
        <w:rPr>
          <w:rFonts w:hint="eastAsia"/>
        </w:rPr>
        <w:br/>
      </w:r>
      <w:r>
        <w:rPr>
          <w:rFonts w:hint="eastAsia"/>
        </w:rPr>
        <w:t>　　　　二、2004-2007年中国祛痘化妆品行业出口分析</w:t>
      </w:r>
      <w:r>
        <w:rPr>
          <w:rFonts w:hint="eastAsia"/>
        </w:rPr>
        <w:br/>
      </w:r>
      <w:r>
        <w:rPr>
          <w:rFonts w:hint="eastAsia"/>
        </w:rPr>
        <w:t>　　第三节 2009-2012年中国祛痘化妆品行业进出口市场预测分析</w:t>
      </w:r>
      <w:r>
        <w:rPr>
          <w:rFonts w:hint="eastAsia"/>
        </w:rPr>
        <w:br/>
      </w:r>
      <w:r>
        <w:rPr>
          <w:rFonts w:hint="eastAsia"/>
        </w:rPr>
        <w:t>　　　　一、2009-2012年中国祛痘化妆品行业进口预测</w:t>
      </w:r>
      <w:r>
        <w:rPr>
          <w:rFonts w:hint="eastAsia"/>
        </w:rPr>
        <w:br/>
      </w:r>
      <w:r>
        <w:rPr>
          <w:rFonts w:hint="eastAsia"/>
        </w:rPr>
        <w:t>　　　　二、2009-2012年中国祛痘化妆品行业出口预测</w:t>
      </w:r>
      <w:r>
        <w:rPr>
          <w:rFonts w:hint="eastAsia"/>
        </w:rPr>
        <w:br/>
      </w:r>
      <w:r>
        <w:rPr>
          <w:rFonts w:hint="eastAsia"/>
        </w:rPr>
        <w:br/>
      </w:r>
      <w:r>
        <w:rPr>
          <w:rFonts w:hint="eastAsia"/>
        </w:rPr>
        <w:t>第六章 祛痘化妆品优势品牌企业分析</w:t>
      </w:r>
      <w:r>
        <w:rPr>
          <w:rFonts w:hint="eastAsia"/>
        </w:rPr>
        <w:br/>
      </w:r>
      <w:r>
        <w:rPr>
          <w:rFonts w:hint="eastAsia"/>
        </w:rPr>
        <w:t>　　第一节 军献益肤霜</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采诗痘立消</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李医生祛痘印（暗疮水）</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雅芳祛斑精华（净碧系列）</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中国祛痘化妆品行业竞争格局分析</w:t>
      </w:r>
      <w:r>
        <w:rPr>
          <w:rFonts w:hint="eastAsia"/>
        </w:rPr>
        <w:br/>
      </w:r>
      <w:r>
        <w:rPr>
          <w:rFonts w:hint="eastAsia"/>
        </w:rPr>
        <w:t>　　第一节 祛痘化妆品行业历史竞争格局概况</w:t>
      </w:r>
      <w:r>
        <w:rPr>
          <w:rFonts w:hint="eastAsia"/>
        </w:rPr>
        <w:br/>
      </w:r>
      <w:r>
        <w:rPr>
          <w:rFonts w:hint="eastAsia"/>
        </w:rPr>
        <w:t>　　　　一、祛痘化妆品行业集中度分析</w:t>
      </w:r>
      <w:r>
        <w:rPr>
          <w:rFonts w:hint="eastAsia"/>
        </w:rPr>
        <w:br/>
      </w:r>
      <w:r>
        <w:rPr>
          <w:rFonts w:hint="eastAsia"/>
        </w:rPr>
        <w:t>　　　　二、祛痘化妆品行业竞争程度分析</w:t>
      </w:r>
      <w:r>
        <w:rPr>
          <w:rFonts w:hint="eastAsia"/>
        </w:rPr>
        <w:br/>
      </w:r>
      <w:r>
        <w:rPr>
          <w:rFonts w:hint="eastAsia"/>
        </w:rPr>
        <w:t>　　第二节 祛痘化妆品行业企业竞争状况分析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年中国祛痘化妆品行业竞争格局展望</w:t>
      </w:r>
      <w:r>
        <w:rPr>
          <w:rFonts w:hint="eastAsia"/>
        </w:rPr>
        <w:br/>
      </w:r>
      <w:r>
        <w:rPr>
          <w:rFonts w:hint="eastAsia"/>
        </w:rPr>
        <w:br/>
      </w:r>
      <w:r>
        <w:rPr>
          <w:rFonts w:hint="eastAsia"/>
        </w:rPr>
        <w:t>第八章 2009-2012年中国祛痘化妆品行业发展预测</w:t>
      </w:r>
      <w:r>
        <w:rPr>
          <w:rFonts w:hint="eastAsia"/>
        </w:rPr>
        <w:br/>
      </w:r>
      <w:r>
        <w:rPr>
          <w:rFonts w:hint="eastAsia"/>
        </w:rPr>
        <w:t>　　　　一、2009-2012年祛痘化妆品行业工业总产值预测</w:t>
      </w:r>
      <w:r>
        <w:rPr>
          <w:rFonts w:hint="eastAsia"/>
        </w:rPr>
        <w:br/>
      </w:r>
      <w:r>
        <w:rPr>
          <w:rFonts w:hint="eastAsia"/>
        </w:rPr>
        <w:t>　　　　二、2009-2012年祛痘化妆品行业销售收入预测</w:t>
      </w:r>
      <w:r>
        <w:rPr>
          <w:rFonts w:hint="eastAsia"/>
        </w:rPr>
        <w:br/>
      </w:r>
      <w:r>
        <w:rPr>
          <w:rFonts w:hint="eastAsia"/>
        </w:rPr>
        <w:t>　　　　三、2009-2012年祛痘化妆品行业总资产预测</w:t>
      </w:r>
      <w:r>
        <w:rPr>
          <w:rFonts w:hint="eastAsia"/>
        </w:rPr>
        <w:br/>
      </w:r>
      <w:r>
        <w:rPr>
          <w:rFonts w:hint="eastAsia"/>
        </w:rPr>
        <w:br/>
      </w:r>
      <w:r>
        <w:rPr>
          <w:rFonts w:hint="eastAsia"/>
        </w:rPr>
        <w:t>第九章 2009-2012年我国祛痘化妆品行业投资价值与投资策略分析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祛痘化妆品行业投资价值分析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2009-2012年中国祛痘化妆品行业投资风险预警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[中-智-林]祛痘化妆品行业投资策略分析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1370028a34678" w:history="1">
        <w:r>
          <w:rPr>
            <w:rStyle w:val="Hyperlink"/>
          </w:rPr>
          <w:t>2009—2012年我国祛痘化妆品市场调研及产业投资咨询报告</w:t>
        </w:r>
      </w:hyperlink>
      <w:r>
        <w:rPr>
          <w:color w:val="C00000"/>
        </w:rPr>
        <w:t>》，报告编号：</w:t>
      </w:r>
      <w:r>
        <w:rPr>
          <w:rFonts w:hint="eastAsia"/>
          <w:color w:val="C00000"/>
        </w:rPr>
        <w:t>0256660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1370028a34678" w:history="1">
        <w:r>
          <w:rPr>
            <w:rStyle w:val="Hyperlink"/>
          </w:rPr>
          <w:t>https://www.20087.com/2009-01/R_20092012nianwoguozuodouhuazhuangpinsBaoGao.html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b417c74fd42ce" w:history="1">
      <w:r>
        <w:rPr>
          <w:rStyle w:val="Hyperlink"/>
        </w:rPr>
        <w:t>2009—2012年我国祛痘化妆品市场调研及产业投资咨询报告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2012nianwoguozuodouhuazhuangpinsBaoGao.html" TargetMode="External" Id="Re761370028a34678" /></Relationships>
</file>

<file path=word/_rels/header2.xml.rels>&#65279;<?xml version="1.0" encoding="utf-8"?><Relationships xmlns="http://schemas.openxmlformats.org/package/2006/relationships"><Relationship Type="http://schemas.openxmlformats.org/officeDocument/2006/relationships/hyperlink" Target="https://www.20087.com/2009-01/R_20092012nianwoguozuodouhuazhuangpinsBaoGao.html" TargetMode="External" Id="R589b417c74fd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2009-01-19T05:11:00Z</dcterms:created>
  <dcterms:modified xsi:type="dcterms:W3CDTF">2009-01-19T06:11:00Z</dcterms:modified>
  <dc:subject>2009—2012年我国祛痘化妆品市场调研及产业投资咨询报告</dc:subject>
  <dc:title>2009—2012年我国祛痘化妆品市场调研及产业投资咨询报告</dc:title>
  <cp:keywords>2009—2012年我国祛痘化妆品市场调研及产业投资咨询报告</cp:keywords>
  <dc:description>2009—2012年我国祛痘化妆品市场调研及产业投资咨询报告</dc:description>
</cp:coreProperties>
</file>