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371d01de04ea7" w:history="1">
              <w:r>
                <w:rPr>
                  <w:rStyle w:val="Hyperlink"/>
                </w:rPr>
                <w:t>2009年锂离子电池制造业市场分析与预测报告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371d01de04ea7" w:history="1">
              <w:r>
                <w:rPr>
                  <w:rStyle w:val="Hyperlink"/>
                </w:rPr>
                <w:t>2009年锂离子电池制造业市场分析与预测报告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371d01de04ea7" w:history="1">
                <w:r>
                  <w:rPr>
                    <w:rStyle w:val="Hyperlink"/>
                  </w:rPr>
                  <w:t>https://www.20087.com/2009-01/R_2009nianzuolizidianchizhizaoyeshichaBaoGao.html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影响锂离子电池制造业发展的主导驱动因素分析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国际锂离子电池制造业竞争格局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锂离子电池制造业产业政策分析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2008年锂离子电池制造业及其原材料市场分析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锂离子电池制造业供需现状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锂离子电池产业发展中的问题分析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　　　　（一）我国锂离子电池标准现状：</w:t>
      </w:r>
      <w:r>
        <w:rPr>
          <w:rFonts w:hint="eastAsia"/>
        </w:rPr>
        <w:br/>
      </w:r>
      <w:r>
        <w:rPr>
          <w:rFonts w:hint="eastAsia"/>
        </w:rPr>
        <w:t>　　　　　　（二）国际锂离子电池标准现状</w:t>
      </w:r>
      <w:r>
        <w:rPr>
          <w:rFonts w:hint="eastAsia"/>
        </w:rPr>
        <w:br/>
      </w:r>
      <w:r>
        <w:rPr>
          <w:rFonts w:hint="eastAsia"/>
        </w:rPr>
        <w:t>　　第三节 锂离子电池原材料市场分析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</w:t>
      </w:r>
      <w:r>
        <w:rPr>
          <w:rFonts w:hint="eastAsia"/>
        </w:rPr>
        <w:br/>
      </w:r>
      <w:r>
        <w:rPr>
          <w:rFonts w:hint="eastAsia"/>
        </w:rPr>
        <w:t>　　　　二、负极材料市场</w:t>
      </w:r>
      <w:r>
        <w:rPr>
          <w:rFonts w:hint="eastAsia"/>
        </w:rPr>
        <w:br/>
      </w:r>
      <w:r>
        <w:rPr>
          <w:rFonts w:hint="eastAsia"/>
        </w:rPr>
        <w:t>　　　　三、隔膜纸市场</w:t>
      </w:r>
      <w:r>
        <w:rPr>
          <w:rFonts w:hint="eastAsia"/>
        </w:rPr>
        <w:br/>
      </w:r>
      <w:r>
        <w:rPr>
          <w:rFonts w:hint="eastAsia"/>
        </w:rPr>
        <w:t>　　　　四、电解液市场</w:t>
      </w:r>
      <w:r>
        <w:rPr>
          <w:rFonts w:hint="eastAsia"/>
        </w:rPr>
        <w:br/>
      </w:r>
      <w:r>
        <w:rPr>
          <w:rFonts w:hint="eastAsia"/>
        </w:rPr>
        <w:t>　　　　五、粘接剂市场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锂离子电池制造行业优势企业分析</w:t>
      </w:r>
      <w:r>
        <w:rPr>
          <w:rFonts w:hint="eastAsia"/>
        </w:rPr>
        <w:br/>
      </w:r>
      <w:r>
        <w:rPr>
          <w:rFonts w:hint="eastAsia"/>
        </w:rPr>
        <w:t>　　第一节 深圳比亚迪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深圳比克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天津力神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杉杉科技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深圳贝特瑞电子材料有限公司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锂离子电池制造业重点区域市场分析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锂离子电池制造行业竞争现状分析</w:t>
      </w:r>
      <w:r>
        <w:rPr>
          <w:rFonts w:hint="eastAsia"/>
        </w:rPr>
        <w:br/>
      </w:r>
      <w:r>
        <w:rPr>
          <w:rFonts w:hint="eastAsia"/>
        </w:rPr>
        <w:t>　　第一节 锂离子电池制造业竞争结构分析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锂离子电池制造业集中度分析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第三节 锂离子电池制造行业的国际竞争力分析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锂离子电池制造业产品需求趋势分析及预测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一、手机市场现状及趋势分析</w:t>
      </w:r>
      <w:r>
        <w:rPr>
          <w:rFonts w:hint="eastAsia"/>
        </w:rPr>
        <w:br/>
      </w:r>
      <w:r>
        <w:rPr>
          <w:rFonts w:hint="eastAsia"/>
        </w:rPr>
        <w:t>　　　　　　（一）国内外移动电话生产与消费预测</w:t>
      </w:r>
      <w:r>
        <w:rPr>
          <w:rFonts w:hint="eastAsia"/>
        </w:rPr>
        <w:br/>
      </w:r>
      <w:r>
        <w:rPr>
          <w:rFonts w:hint="eastAsia"/>
        </w:rPr>
        <w:t>　　　　　　（二）手机对锂离子电池的消费需求点分析</w:t>
      </w:r>
      <w:r>
        <w:rPr>
          <w:rFonts w:hint="eastAsia"/>
        </w:rPr>
        <w:br/>
      </w:r>
      <w:r>
        <w:rPr>
          <w:rFonts w:hint="eastAsia"/>
        </w:rPr>
        <w:t>　　　　二、笔记本市场现状及趋势分析</w:t>
      </w:r>
      <w:r>
        <w:rPr>
          <w:rFonts w:hint="eastAsia"/>
        </w:rPr>
        <w:br/>
      </w:r>
      <w:r>
        <w:rPr>
          <w:rFonts w:hint="eastAsia"/>
        </w:rPr>
        <w:t>　　　　三、电动汽车市场现状及趋势分析</w:t>
      </w:r>
      <w:r>
        <w:rPr>
          <w:rFonts w:hint="eastAsia"/>
        </w:rPr>
        <w:br/>
      </w:r>
      <w:r>
        <w:rPr>
          <w:rFonts w:hint="eastAsia"/>
        </w:rPr>
        <w:t>　　　　四、数码相机、PDA等便携电子设备趋势</w:t>
      </w:r>
      <w:r>
        <w:rPr>
          <w:rFonts w:hint="eastAsia"/>
        </w:rPr>
        <w:br/>
      </w:r>
      <w:r>
        <w:rPr>
          <w:rFonts w:hint="eastAsia"/>
        </w:rPr>
        <w:t>　　　　　　（一）产品发展趋势</w:t>
      </w:r>
      <w:r>
        <w:rPr>
          <w:rFonts w:hint="eastAsia"/>
        </w:rPr>
        <w:br/>
      </w:r>
      <w:r>
        <w:rPr>
          <w:rFonts w:hint="eastAsia"/>
        </w:rPr>
        <w:t>　　　　　　（二）生产与消费量预测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一、手机锂电池市场规模预测</w:t>
      </w:r>
      <w:r>
        <w:rPr>
          <w:rFonts w:hint="eastAsia"/>
        </w:rPr>
        <w:br/>
      </w:r>
      <w:r>
        <w:rPr>
          <w:rFonts w:hint="eastAsia"/>
        </w:rPr>
        <w:t>　　　　二、笔记本锂电池市场规模预测</w:t>
      </w:r>
      <w:r>
        <w:rPr>
          <w:rFonts w:hint="eastAsia"/>
        </w:rPr>
        <w:br/>
      </w:r>
      <w:r>
        <w:rPr>
          <w:rFonts w:hint="eastAsia"/>
        </w:rPr>
        <w:t>　　　　三、电动汽车锂电池市场规模预测</w:t>
      </w:r>
      <w:r>
        <w:rPr>
          <w:rFonts w:hint="eastAsia"/>
        </w:rPr>
        <w:br/>
      </w:r>
      <w:r>
        <w:rPr>
          <w:rFonts w:hint="eastAsia"/>
        </w:rPr>
        <w:t>　　　　四、其他锂电池市场规模预测</w:t>
      </w:r>
      <w:r>
        <w:rPr>
          <w:rFonts w:hint="eastAsia"/>
        </w:rPr>
        <w:br/>
      </w:r>
      <w:r>
        <w:rPr>
          <w:rFonts w:hint="eastAsia"/>
        </w:rPr>
        <w:t>　　　　　　（一）数码相机、PDA等便携设备对锂离子电池的消费预测</w:t>
      </w:r>
      <w:r>
        <w:rPr>
          <w:rFonts w:hint="eastAsia"/>
        </w:rPr>
        <w:br/>
      </w:r>
      <w:r>
        <w:rPr>
          <w:rFonts w:hint="eastAsia"/>
        </w:rPr>
        <w:t>　　　　　　（二）锂电池市场“命系”便携产品 2010年增长率将低于10％</w:t>
      </w:r>
      <w:r>
        <w:rPr>
          <w:rFonts w:hint="eastAsia"/>
        </w:rPr>
        <w:br/>
      </w:r>
      <w:r>
        <w:rPr>
          <w:rFonts w:hint="eastAsia"/>
        </w:rPr>
        <w:t>　　　　　　（三）UPS、机器人、电动工具和吸尘器对锂离子电池的需求分析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锂离子电池制造业供给能力分析及预测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制约锂离子电池制造业供给能力的外部因素分析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锂离子电池供给能力分析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锂离子电池制造行业投资前景分析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　　1、2008年锂电池市场需求量28.7亿颗</w:t>
      </w:r>
      <w:r>
        <w:rPr>
          <w:rFonts w:hint="eastAsia"/>
        </w:rPr>
        <w:br/>
      </w:r>
      <w:r>
        <w:rPr>
          <w:rFonts w:hint="eastAsia"/>
        </w:rPr>
        <w:t>　　　　　　2、电子通讯产业面临良好政策机遇</w:t>
      </w:r>
      <w:r>
        <w:rPr>
          <w:rFonts w:hint="eastAsia"/>
        </w:rPr>
        <w:br/>
      </w:r>
      <w:r>
        <w:rPr>
          <w:rFonts w:hint="eastAsia"/>
        </w:rPr>
        <w:t>　　　　　　3、电动车解禁政策利好于动力锂电池需求</w:t>
      </w:r>
      <w:r>
        <w:rPr>
          <w:rFonts w:hint="eastAsia"/>
        </w:rPr>
        <w:br/>
      </w:r>
      <w:r>
        <w:rPr>
          <w:rFonts w:hint="eastAsia"/>
        </w:rPr>
        <w:t>　　　　二、在建及拟建项目介绍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1：2002-2008年间国内生产总值增长趋势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2：2006Q1-2008Q4年各季度国内生产总值走势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3：2004-2008年工业增加值及增长速度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4：2008年主要工业产品产量及其增长速度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7：2002-2008年中国投资率和消费率变化情况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8：各种EV蓄电池的特点对比</w:t>
      </w:r>
      <w:r>
        <w:rPr>
          <w:rFonts w:hint="eastAsia"/>
        </w:rPr>
        <w:br/>
      </w:r>
      <w:r>
        <w:rPr>
          <w:rFonts w:hint="eastAsia"/>
        </w:rPr>
        <w:t>　　图表 9：EV蓄电池关键技术数据与美国先进蓄电池协作体公布指标比较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10：主要锂离子电池厂商研发与生产情况</w:t>
      </w:r>
      <w:r>
        <w:rPr>
          <w:rFonts w:hint="eastAsia"/>
        </w:rPr>
        <w:br/>
      </w:r>
      <w:r>
        <w:rPr>
          <w:rFonts w:hint="eastAsia"/>
        </w:rPr>
        <w:t>　　图表 11：2004-2008年深圳比亚迪主营业务收入和毛利率增长情况</w:t>
      </w:r>
      <w:r>
        <w:rPr>
          <w:rFonts w:hint="eastAsia"/>
        </w:rPr>
        <w:br/>
      </w:r>
      <w:r>
        <w:rPr>
          <w:rFonts w:hint="eastAsia"/>
        </w:rPr>
        <w:t>　　图表 12：2007-2008年深圳比亚迪不同产品营业额比较</w:t>
      </w:r>
      <w:r>
        <w:rPr>
          <w:rFonts w:hint="eastAsia"/>
        </w:rPr>
        <w:br/>
      </w:r>
      <w:r>
        <w:rPr>
          <w:rFonts w:hint="eastAsia"/>
        </w:rPr>
        <w:t>　　图表 13：2007-2008年比亚迪全球不同地区客户销售额比较</w:t>
      </w:r>
      <w:r>
        <w:rPr>
          <w:rFonts w:hint="eastAsia"/>
        </w:rPr>
        <w:br/>
      </w:r>
      <w:r>
        <w:rPr>
          <w:rFonts w:hint="eastAsia"/>
        </w:rPr>
        <w:t>　　图表 14：自生能力理论技术选择分析图</w:t>
      </w:r>
      <w:r>
        <w:rPr>
          <w:rFonts w:hint="eastAsia"/>
        </w:rPr>
        <w:br/>
      </w:r>
      <w:r>
        <w:rPr>
          <w:rFonts w:hint="eastAsia"/>
        </w:rPr>
        <w:t>　　图表 15：近年国内碳酸锂净进口变动情况</w:t>
      </w:r>
      <w:r>
        <w:rPr>
          <w:rFonts w:hint="eastAsia"/>
        </w:rPr>
        <w:br/>
      </w:r>
      <w:r>
        <w:rPr>
          <w:rFonts w:hint="eastAsia"/>
        </w:rPr>
        <w:t>　　图表 16：全球主要碳酸锂生产企业产量及预测</w:t>
      </w:r>
      <w:r>
        <w:rPr>
          <w:rFonts w:hint="eastAsia"/>
        </w:rPr>
        <w:br/>
      </w:r>
      <w:r>
        <w:rPr>
          <w:rFonts w:hint="eastAsia"/>
        </w:rPr>
        <w:t>　　图表 17：近几年全球碳酸锂供求平衡情况及预测</w:t>
      </w:r>
      <w:r>
        <w:rPr>
          <w:rFonts w:hint="eastAsia"/>
        </w:rPr>
        <w:br/>
      </w:r>
      <w:r>
        <w:rPr>
          <w:rFonts w:hint="eastAsia"/>
        </w:rPr>
        <w:t>　　图表 18：2002-2008年我国移动电话普及率</w:t>
      </w:r>
      <w:r>
        <w:rPr>
          <w:rFonts w:hint="eastAsia"/>
        </w:rPr>
        <w:br/>
      </w:r>
      <w:r>
        <w:rPr>
          <w:rFonts w:hint="eastAsia"/>
        </w:rPr>
        <w:t>　　图表 19：至2010年我国移动用户预测</w:t>
      </w:r>
      <w:r>
        <w:rPr>
          <w:rFonts w:hint="eastAsia"/>
        </w:rPr>
        <w:br/>
      </w:r>
      <w:r>
        <w:rPr>
          <w:rFonts w:hint="eastAsia"/>
        </w:rPr>
        <w:t>　　图表 20：数码相机及数码摄像机价格趋势预测</w:t>
      </w:r>
      <w:r>
        <w:rPr>
          <w:rFonts w:hint="eastAsia"/>
        </w:rPr>
        <w:br/>
      </w:r>
      <w:r>
        <w:rPr>
          <w:rFonts w:hint="eastAsia"/>
        </w:rPr>
        <w:t>　　图表 21：数码相机、摄像机销量及增长幅度</w:t>
      </w:r>
      <w:r>
        <w:rPr>
          <w:rFonts w:hint="eastAsia"/>
        </w:rPr>
        <w:br/>
      </w:r>
      <w:r>
        <w:rPr>
          <w:rFonts w:hint="eastAsia"/>
        </w:rPr>
        <w:t>　　图表 22：国内手机产量及对锂电池的需求量统计</w:t>
      </w:r>
      <w:r>
        <w:rPr>
          <w:rFonts w:hint="eastAsia"/>
        </w:rPr>
        <w:br/>
      </w:r>
      <w:r>
        <w:rPr>
          <w:rFonts w:hint="eastAsia"/>
        </w:rPr>
        <w:t>　　图表 23：近年来电动车产量情况及未来预测</w:t>
      </w:r>
      <w:r>
        <w:rPr>
          <w:rFonts w:hint="eastAsia"/>
        </w:rPr>
        <w:br/>
      </w:r>
      <w:r>
        <w:rPr>
          <w:rFonts w:hint="eastAsia"/>
        </w:rPr>
        <w:t>　　图表 24：近年来碳酸锂市场价格走势及未来几年预测</w:t>
      </w:r>
      <w:r>
        <w:rPr>
          <w:rFonts w:hint="eastAsia"/>
        </w:rPr>
        <w:br/>
      </w:r>
      <w:r>
        <w:rPr>
          <w:rFonts w:hint="eastAsia"/>
        </w:rPr>
        <w:t>　　图表 25：2008年各季度锂离子电池产品进口数量与金额统计（一般贸易形式）</w:t>
      </w:r>
      <w:r>
        <w:rPr>
          <w:rFonts w:hint="eastAsia"/>
        </w:rPr>
        <w:br/>
      </w:r>
      <w:r>
        <w:rPr>
          <w:rFonts w:hint="eastAsia"/>
        </w:rPr>
        <w:t>　　图表 26：2008年各季度锂离子电池产品出口数量与金额统计</w:t>
      </w:r>
      <w:r>
        <w:rPr>
          <w:rFonts w:hint="eastAsia"/>
        </w:rPr>
        <w:br/>
      </w:r>
      <w:r>
        <w:rPr>
          <w:rFonts w:hint="eastAsia"/>
        </w:rPr>
        <w:t>　　图表 27：2008年中国锂离子电池出口市场情况 （单位：数量-亿个 金额-亿美元）</w:t>
      </w:r>
      <w:r>
        <w:rPr>
          <w:rFonts w:hint="eastAsia"/>
        </w:rPr>
        <w:br/>
      </w:r>
      <w:r>
        <w:rPr>
          <w:rFonts w:hint="eastAsia"/>
        </w:rPr>
        <w:t>　　图表 28：2005-2008年电池行业主要盈利指标分析</w:t>
      </w:r>
      <w:r>
        <w:rPr>
          <w:rFonts w:hint="eastAsia"/>
        </w:rPr>
        <w:br/>
      </w:r>
      <w:r>
        <w:rPr>
          <w:rFonts w:hint="eastAsia"/>
        </w:rPr>
        <w:t>　　图表 29：2005-2008年电池行业销售利润率、成本费用利润率年度趋势图</w:t>
      </w:r>
      <w:r>
        <w:rPr>
          <w:rFonts w:hint="eastAsia"/>
        </w:rPr>
        <w:br/>
      </w:r>
      <w:r>
        <w:rPr>
          <w:rFonts w:hint="eastAsia"/>
        </w:rPr>
        <w:t>　　图表 30：2005-2008年电池行业流动性指标情况及分析</w:t>
      </w:r>
      <w:r>
        <w:rPr>
          <w:rFonts w:hint="eastAsia"/>
        </w:rPr>
        <w:br/>
      </w:r>
      <w:r>
        <w:rPr>
          <w:rFonts w:hint="eastAsia"/>
        </w:rPr>
        <w:t>　　图表 31：2005-2008年电池行业流动资产周转率变化情况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32：2005-2008年电池行业主要偿债能力指标情况及分析</w:t>
      </w:r>
      <w:r>
        <w:rPr>
          <w:rFonts w:hint="eastAsia"/>
        </w:rPr>
        <w:br/>
      </w:r>
      <w:r>
        <w:rPr>
          <w:rFonts w:hint="eastAsia"/>
        </w:rPr>
        <w:t>　　图表 33：2005-2008年电池行业销售收入与成本费用各指标统计及对比</w:t>
      </w:r>
      <w:r>
        <w:rPr>
          <w:rFonts w:hint="eastAsia"/>
        </w:rPr>
        <w:br/>
      </w:r>
      <w:r>
        <w:rPr>
          <w:rFonts w:hint="eastAsia"/>
        </w:rPr>
        <w:t>　　图表 34：2008年电池行业生产性指标数据统计及分析（单位：千元）</w:t>
      </w:r>
      <w:r>
        <w:rPr>
          <w:rFonts w:hint="eastAsia"/>
        </w:rPr>
        <w:br/>
      </w:r>
      <w:r>
        <w:rPr>
          <w:rFonts w:hint="eastAsia"/>
        </w:rPr>
        <w:t>　　图表 35：2007-2008年电池行业人均销售月度变化趋势图</w:t>
      </w:r>
      <w:r>
        <w:rPr>
          <w:rFonts w:hint="eastAsia"/>
        </w:rPr>
        <w:br/>
      </w:r>
      <w:r>
        <w:rPr>
          <w:rFonts w:hint="eastAsia"/>
        </w:rPr>
        <w:t>　　图表 36：我国电动自行车需求快速增长</w:t>
      </w:r>
      <w:r>
        <w:rPr>
          <w:rFonts w:hint="eastAsia"/>
        </w:rPr>
        <w:br/>
      </w:r>
      <w:r>
        <w:rPr>
          <w:rFonts w:hint="eastAsia"/>
        </w:rPr>
        <w:t>　　图表 37：电动自行车用锂离子电池投入-产出情况分析</w:t>
      </w:r>
      <w:r>
        <w:rPr>
          <w:rFonts w:hint="eastAsia"/>
        </w:rPr>
        <w:br/>
      </w:r>
      <w:r>
        <w:rPr>
          <w:rFonts w:hint="eastAsia"/>
        </w:rPr>
        <w:t>　　图表 38：锂离子电池项目经济效益预测（单位：万元）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371d01de04ea7" w:history="1">
        <w:r>
          <w:rPr>
            <w:rStyle w:val="Hyperlink"/>
          </w:rPr>
          <w:t>2009年锂离子电池制造业市场分析与预测报告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371d01de04ea7" w:history="1">
        <w:r>
          <w:rPr>
            <w:rStyle w:val="Hyperlink"/>
          </w:rPr>
          <w:t>https://www.20087.com/2009-01/R_2009nianzuolizidianchizhizaoyeshichaBaoGao.html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73efb71834531" w:history="1">
      <w:r>
        <w:rPr>
          <w:rStyle w:val="Hyperlink"/>
        </w:rPr>
        <w:t>2009年锂离子电池制造业市场分析与预测报告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nianzuolizidianchizhizaoyeshichaBaoGao.html" TargetMode="External" Id="Rc4a371d01de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nianzuolizidianchizhizaoyeshichaBaoGao.html" TargetMode="External" Id="R20f73efb7183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2009-01-12T07:16:00Z</dcterms:created>
  <dcterms:modified xsi:type="dcterms:W3CDTF">2009-01-12T08:16:00Z</dcterms:modified>
  <dc:subject>2009年锂离子电池制造业市场分析与预测报告</dc:subject>
  <dc:title>2009年锂离子电池制造业市场分析与预测报告</dc:title>
  <cp:keywords>2009年锂离子电池制造业市场分析与预测报告</cp:keywords>
  <dc:description>2009年锂离子电池制造业市场分析与预测报告</dc:description>
</cp:coreProperties>
</file>