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4990358d45b3" w:history="1">
              <w:r>
                <w:rPr>
                  <w:rStyle w:val="Hyperlink"/>
                </w:rPr>
                <w:t>2009-2010年中国生物农药行业市场研究与发展预测报告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4990358d45b3" w:history="1">
              <w:r>
                <w:rPr>
                  <w:rStyle w:val="Hyperlink"/>
                </w:rPr>
                <w:t>2009-2010年中国生物农药行业市场研究与发展预测报告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d4990358d45b3" w:history="1">
                <w:r>
                  <w:rPr>
                    <w:rStyle w:val="Hyperlink"/>
                  </w:rPr>
                  <w:t>https://www.20087.com/2009-01/R_2009_2010shengwunongyaoshichangyanjiBaoGao.html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生物农药的研究起始于20世纪50年代初，至今已有50多年的历史。经过多年的发展，目前已有30多家研究机构，约200多家生物农药生产企业，50多个登记品种。主要品种有苏云金芽孢杆菌（Bt）杀虫剂、农用抗生素 、植物源农药、转基因植物、病毒类农药、真菌类农药、植物生长调节剂类农药等。</w:t>
      </w:r>
      <w:r>
        <w:rPr>
          <w:rFonts w:hint="eastAsia"/>
        </w:rPr>
        <w:br/>
      </w:r>
      <w:r>
        <w:rPr>
          <w:rFonts w:hint="eastAsia"/>
        </w:rPr>
        <w:t>　　近年来随着人们生活水平的提高，人们对蔬菜、水果、粮食等食物的品质要求也越来越高。鉴于此，绿色环保的生物农药便倍受关注，研制出一系列选择性强、效率高、成本低、无污染、对人畜无害的生物农药以替代化学农药成为当务之急。</w:t>
      </w:r>
      <w:r>
        <w:rPr>
          <w:rFonts w:hint="eastAsia"/>
        </w:rPr>
        <w:br/>
      </w:r>
      <w:r>
        <w:rPr>
          <w:rFonts w:hint="eastAsia"/>
        </w:rPr>
        <w:t>　　生物农药是指用来防治病、虫、草害的生物活体及其代谢产物和生物源制剂。按其来源和性能，生物农药可分为微生物农药、植物源农药、生物化学农药、转基因生物农药和天敌生物农药等。生物农药来源广泛，有效活性成分基本存在和来源于自然生态系统，对环境无污染，能防治对传统化学农药产品已有抗药性的害虫，又不易产生交叉抗药性，一般对人、畜及各种有益生物较安全，对非靶标生物的影响也较小，因此是实现无公害农业生产技术变革的突破口。</w:t>
      </w:r>
      <w:r>
        <w:rPr>
          <w:rFonts w:hint="eastAsia"/>
        </w:rPr>
        <w:br/>
      </w:r>
      <w:r>
        <w:rPr>
          <w:rFonts w:hint="eastAsia"/>
        </w:rPr>
        <w:t>　　据市场调研网（中智林）《</w:t>
      </w:r>
      <w:hyperlink r:id="Rea9d4990358d45b3" w:history="1">
        <w:r>
          <w:rPr>
            <w:rStyle w:val="Hyperlink"/>
          </w:rPr>
          <w:t>2009-2010年中国生物农药行业市场研究与发展预测报告</w:t>
        </w:r>
      </w:hyperlink>
      <w:r>
        <w:rPr>
          <w:rFonts w:hint="eastAsia"/>
        </w:rPr>
        <w:t>》，2009年生物农药行业市场规模达 亿元，预计2010年市场规模将达 亿元，期间年均复合增长率（CAGR）达 %。报告是在中心“十一五”农药研究组课题研究成果基础上，采用最新资料，结合我们对企业进行战略分析的基础上撰写而成，为企业把握整个行业发展趋势以及提出基于趋势上可能战略选择。</w:t>
      </w:r>
      <w:r>
        <w:rPr>
          <w:rFonts w:hint="eastAsia"/>
        </w:rPr>
        <w:br/>
      </w:r>
      <w:r>
        <w:rPr>
          <w:rFonts w:hint="eastAsia"/>
        </w:rPr>
        <w:t>　　本研究报告依据中国石油和化学工业协会、国家信息中心和国家统计局等权威渠道数据，同时采用中心大量产业数据库以及我们对农药行业所进行的市场调查大量资料，综合运用定量和定性的分析方法对中国生物农药行业的发展趋势给予了细致和审慎的预测论证。在报告的成稿过程中得到中国石油和化学工业协会的业内专家、领导耐心的指导建议，在此一并表示感谢。</w:t>
      </w:r>
      <w:r>
        <w:rPr>
          <w:rFonts w:hint="eastAsia"/>
        </w:rPr>
        <w:br/>
      </w:r>
      <w:r>
        <w:rPr>
          <w:rFonts w:hint="eastAsia"/>
        </w:rPr>
        <w:t>　　《</w:t>
      </w:r>
      <w:hyperlink r:id="Rea9d4990358d45b3" w:history="1">
        <w:r>
          <w:rPr>
            <w:rStyle w:val="Hyperlink"/>
          </w:rPr>
          <w:t>2009-2010年中国生物农药行业市场研究与发展预测报告</w:t>
        </w:r>
      </w:hyperlink>
      <w:r>
        <w:rPr>
          <w:rFonts w:hint="eastAsia"/>
        </w:rPr>
        <w:t>》主要面向于生物农药生产企业，同时对于产业研究规律、产业政策制定和欲进入的金融投资集团具有重要的参考价值。</w:t>
      </w:r>
      <w:r>
        <w:rPr>
          <w:rFonts w:hint="eastAsia"/>
        </w:rPr>
        <w:br/>
      </w:r>
      <w:r>
        <w:rPr>
          <w:rFonts w:hint="eastAsia"/>
        </w:rPr>
        <w:br/>
      </w:r>
      <w:r>
        <w:rPr>
          <w:rFonts w:hint="eastAsia"/>
        </w:rPr>
        <w:t>第一部分 2008年中国生物农药行业概况</w:t>
      </w:r>
      <w:r>
        <w:rPr>
          <w:rFonts w:hint="eastAsia"/>
        </w:rPr>
        <w:br/>
      </w:r>
      <w:r>
        <w:rPr>
          <w:rFonts w:hint="eastAsia"/>
        </w:rPr>
        <w:t>第一章 生物农药概述</w:t>
      </w:r>
      <w:r>
        <w:rPr>
          <w:rFonts w:hint="eastAsia"/>
        </w:rPr>
        <w:br/>
      </w:r>
      <w:r>
        <w:rPr>
          <w:rFonts w:hint="eastAsia"/>
        </w:rPr>
        <w:t>　　第一节 生物农药定义与分类</w:t>
      </w:r>
      <w:r>
        <w:rPr>
          <w:rFonts w:hint="eastAsia"/>
        </w:rPr>
        <w:br/>
      </w:r>
      <w:r>
        <w:rPr>
          <w:rFonts w:hint="eastAsia"/>
        </w:rPr>
        <w:t>　　　　一、生物农药的定义</w:t>
      </w:r>
      <w:r>
        <w:rPr>
          <w:rFonts w:hint="eastAsia"/>
        </w:rPr>
        <w:br/>
      </w:r>
      <w:r>
        <w:rPr>
          <w:rFonts w:hint="eastAsia"/>
        </w:rPr>
        <w:t>　　　　二、生物农药的分类</w:t>
      </w:r>
      <w:r>
        <w:rPr>
          <w:rFonts w:hint="eastAsia"/>
        </w:rPr>
        <w:br/>
      </w:r>
      <w:r>
        <w:rPr>
          <w:rFonts w:hint="eastAsia"/>
        </w:rPr>
        <w:t>　　　　三、生物农药的优缺点</w:t>
      </w:r>
      <w:r>
        <w:rPr>
          <w:rFonts w:hint="eastAsia"/>
        </w:rPr>
        <w:br/>
      </w:r>
      <w:r>
        <w:rPr>
          <w:rFonts w:hint="eastAsia"/>
        </w:rPr>
        <w:t>　　　　四、生物农药的有效成分</w:t>
      </w:r>
      <w:r>
        <w:rPr>
          <w:rFonts w:hint="eastAsia"/>
        </w:rPr>
        <w:br/>
      </w:r>
      <w:r>
        <w:rPr>
          <w:rFonts w:hint="eastAsia"/>
        </w:rPr>
        <w:t>　　　　五、生物农药的药效</w:t>
      </w:r>
      <w:r>
        <w:rPr>
          <w:rFonts w:hint="eastAsia"/>
        </w:rPr>
        <w:br/>
      </w:r>
      <w:r>
        <w:rPr>
          <w:rFonts w:hint="eastAsia"/>
        </w:rPr>
        <w:t>　　　　六、生物农药的药液配制及取用部位</w:t>
      </w:r>
      <w:r>
        <w:rPr>
          <w:rFonts w:hint="eastAsia"/>
        </w:rPr>
        <w:br/>
      </w:r>
      <w:r>
        <w:rPr>
          <w:rFonts w:hint="eastAsia"/>
        </w:rPr>
        <w:t>　　第二节 国内外生物农药的发展历程</w:t>
      </w:r>
      <w:r>
        <w:rPr>
          <w:rFonts w:hint="eastAsia"/>
        </w:rPr>
        <w:br/>
      </w:r>
      <w:r>
        <w:rPr>
          <w:rFonts w:hint="eastAsia"/>
        </w:rPr>
        <w:t>　　　　一、国内外生物农药的出现和发展</w:t>
      </w:r>
      <w:r>
        <w:rPr>
          <w:rFonts w:hint="eastAsia"/>
        </w:rPr>
        <w:br/>
      </w:r>
      <w:r>
        <w:rPr>
          <w:rFonts w:hint="eastAsia"/>
        </w:rPr>
        <w:t>　　　　二、国外生物农药的产业概况</w:t>
      </w:r>
      <w:r>
        <w:rPr>
          <w:rFonts w:hint="eastAsia"/>
        </w:rPr>
        <w:br/>
      </w:r>
      <w:r>
        <w:rPr>
          <w:rFonts w:hint="eastAsia"/>
        </w:rPr>
        <w:t>　　　　三、我国生物农药的研发历程</w:t>
      </w:r>
      <w:r>
        <w:rPr>
          <w:rFonts w:hint="eastAsia"/>
        </w:rPr>
        <w:br/>
      </w:r>
      <w:r>
        <w:rPr>
          <w:rFonts w:hint="eastAsia"/>
        </w:rPr>
        <w:t>　　　　四、中国生物农药研发的成果生物</w:t>
      </w:r>
      <w:r>
        <w:rPr>
          <w:rFonts w:hint="eastAsia"/>
        </w:rPr>
        <w:br/>
      </w:r>
      <w:r>
        <w:rPr>
          <w:rFonts w:hint="eastAsia"/>
        </w:rPr>
        <w:t>　　第三节 生物农药的应用</w:t>
      </w:r>
      <w:r>
        <w:rPr>
          <w:rFonts w:hint="eastAsia"/>
        </w:rPr>
        <w:br/>
      </w:r>
      <w:r>
        <w:rPr>
          <w:rFonts w:hint="eastAsia"/>
        </w:rPr>
        <w:t>　　　　一、生物工程农药</w:t>
      </w:r>
      <w:r>
        <w:rPr>
          <w:rFonts w:hint="eastAsia"/>
        </w:rPr>
        <w:br/>
      </w:r>
      <w:r>
        <w:rPr>
          <w:rFonts w:hint="eastAsia"/>
        </w:rPr>
        <w:t>　　　　二、植物性农药</w:t>
      </w:r>
      <w:r>
        <w:rPr>
          <w:rFonts w:hint="eastAsia"/>
        </w:rPr>
        <w:br/>
      </w:r>
      <w:r>
        <w:rPr>
          <w:rFonts w:hint="eastAsia"/>
        </w:rPr>
        <w:t>　　　　三、微生物农药</w:t>
      </w:r>
      <w:r>
        <w:rPr>
          <w:rFonts w:hint="eastAsia"/>
        </w:rPr>
        <w:br/>
      </w:r>
      <w:r>
        <w:rPr>
          <w:rFonts w:hint="eastAsia"/>
        </w:rPr>
        <w:t>　　　　四、对生物农药的认识</w:t>
      </w:r>
      <w:r>
        <w:rPr>
          <w:rFonts w:hint="eastAsia"/>
        </w:rPr>
        <w:br/>
      </w:r>
      <w:r>
        <w:rPr>
          <w:rFonts w:hint="eastAsia"/>
        </w:rPr>
        <w:t>　　第四节 生物农药的重要性分析</w:t>
      </w:r>
      <w:r>
        <w:rPr>
          <w:rFonts w:hint="eastAsia"/>
        </w:rPr>
        <w:br/>
      </w:r>
      <w:r>
        <w:rPr>
          <w:rFonts w:hint="eastAsia"/>
        </w:rPr>
        <w:t>　　　　一、生物农药对环境的重要性</w:t>
      </w:r>
      <w:r>
        <w:rPr>
          <w:rFonts w:hint="eastAsia"/>
        </w:rPr>
        <w:br/>
      </w:r>
      <w:r>
        <w:rPr>
          <w:rFonts w:hint="eastAsia"/>
        </w:rPr>
        <w:t>　　　　二、发展生物农药的必要性</w:t>
      </w:r>
      <w:r>
        <w:rPr>
          <w:rFonts w:hint="eastAsia"/>
        </w:rPr>
        <w:br/>
      </w:r>
      <w:r>
        <w:rPr>
          <w:rFonts w:hint="eastAsia"/>
        </w:rPr>
        <w:t>　　　　三、发展生物农药产业的紧迫性</w:t>
      </w:r>
      <w:r>
        <w:rPr>
          <w:rFonts w:hint="eastAsia"/>
        </w:rPr>
        <w:br/>
      </w:r>
      <w:r>
        <w:rPr>
          <w:rFonts w:hint="eastAsia"/>
        </w:rPr>
        <w:t>　　第五节 全球农药市场及管理</w:t>
      </w:r>
      <w:r>
        <w:rPr>
          <w:rFonts w:hint="eastAsia"/>
        </w:rPr>
        <w:br/>
      </w:r>
      <w:r>
        <w:rPr>
          <w:rFonts w:hint="eastAsia"/>
        </w:rPr>
        <w:t>　　　　一、世界农药市场整体分析</w:t>
      </w:r>
      <w:r>
        <w:rPr>
          <w:rFonts w:hint="eastAsia"/>
        </w:rPr>
        <w:br/>
      </w:r>
      <w:r>
        <w:rPr>
          <w:rFonts w:hint="eastAsia"/>
        </w:rPr>
        <w:t>　　　　二、世界农药市场现状及其动向</w:t>
      </w:r>
      <w:r>
        <w:rPr>
          <w:rFonts w:hint="eastAsia"/>
        </w:rPr>
        <w:br/>
      </w:r>
      <w:r>
        <w:rPr>
          <w:rFonts w:hint="eastAsia"/>
        </w:rPr>
        <w:t>　　　　三、国际农药管理概况及趋势展望</w:t>
      </w:r>
      <w:r>
        <w:rPr>
          <w:rFonts w:hint="eastAsia"/>
        </w:rPr>
        <w:br/>
      </w:r>
      <w:r>
        <w:rPr>
          <w:rFonts w:hint="eastAsia"/>
        </w:rPr>
        <w:br/>
      </w:r>
      <w:r>
        <w:rPr>
          <w:rFonts w:hint="eastAsia"/>
        </w:rPr>
        <w:t>第二章 2008年中国农药概况分析</w:t>
      </w:r>
      <w:r>
        <w:rPr>
          <w:rFonts w:hint="eastAsia"/>
        </w:rPr>
        <w:br/>
      </w:r>
      <w:r>
        <w:rPr>
          <w:rFonts w:hint="eastAsia"/>
        </w:rPr>
        <w:t>　　第一节 中国农药产业概况</w:t>
      </w:r>
      <w:r>
        <w:rPr>
          <w:rFonts w:hint="eastAsia"/>
        </w:rPr>
        <w:br/>
      </w:r>
      <w:r>
        <w:rPr>
          <w:rFonts w:hint="eastAsia"/>
        </w:rPr>
        <w:t>　　　　一、中国农药产业发展现状</w:t>
      </w:r>
      <w:r>
        <w:rPr>
          <w:rFonts w:hint="eastAsia"/>
        </w:rPr>
        <w:br/>
      </w:r>
      <w:r>
        <w:rPr>
          <w:rFonts w:hint="eastAsia"/>
        </w:rPr>
        <w:t>　　　　二、农药产业的问题与发展对策</w:t>
      </w:r>
      <w:r>
        <w:rPr>
          <w:rFonts w:hint="eastAsia"/>
        </w:rPr>
        <w:br/>
      </w:r>
      <w:r>
        <w:rPr>
          <w:rFonts w:hint="eastAsia"/>
        </w:rPr>
        <w:t>　　　　三、改善我国农药产业经营管理的建议</w:t>
      </w:r>
      <w:r>
        <w:rPr>
          <w:rFonts w:hint="eastAsia"/>
        </w:rPr>
        <w:br/>
      </w:r>
      <w:r>
        <w:rPr>
          <w:rFonts w:hint="eastAsia"/>
        </w:rPr>
        <w:t>　　第二节 2008年中国农药市场分析</w:t>
      </w:r>
      <w:r>
        <w:rPr>
          <w:rFonts w:hint="eastAsia"/>
        </w:rPr>
        <w:br/>
      </w:r>
      <w:r>
        <w:rPr>
          <w:rFonts w:hint="eastAsia"/>
        </w:rPr>
        <w:t>　　　　一、传统农药产品仍占据市场主导地位</w:t>
      </w:r>
      <w:r>
        <w:rPr>
          <w:rFonts w:hint="eastAsia"/>
        </w:rPr>
        <w:br/>
      </w:r>
      <w:r>
        <w:rPr>
          <w:rFonts w:hint="eastAsia"/>
        </w:rPr>
        <w:t>　　　　二、我国农药市场主要特点及有利方面</w:t>
      </w:r>
      <w:r>
        <w:rPr>
          <w:rFonts w:hint="eastAsia"/>
        </w:rPr>
        <w:br/>
      </w:r>
      <w:r>
        <w:rPr>
          <w:rFonts w:hint="eastAsia"/>
        </w:rPr>
        <w:t>　　　　三、2008年中国农药出口数量增长近两成</w:t>
      </w:r>
      <w:r>
        <w:rPr>
          <w:rFonts w:hint="eastAsia"/>
        </w:rPr>
        <w:br/>
      </w:r>
      <w:r>
        <w:rPr>
          <w:rFonts w:hint="eastAsia"/>
        </w:rPr>
        <w:t>　　　　四、08年农药原药和农药中间体的进出口情况分析</w:t>
      </w:r>
      <w:r>
        <w:rPr>
          <w:rFonts w:hint="eastAsia"/>
        </w:rPr>
        <w:br/>
      </w:r>
      <w:r>
        <w:rPr>
          <w:rFonts w:hint="eastAsia"/>
        </w:rPr>
        <w:t>　　　　五、国内农药市场缺少国产名牌</w:t>
      </w:r>
      <w:r>
        <w:rPr>
          <w:rFonts w:hint="eastAsia"/>
        </w:rPr>
        <w:br/>
      </w:r>
      <w:r>
        <w:rPr>
          <w:rFonts w:hint="eastAsia"/>
        </w:rPr>
        <w:t>　　　　六、国内农药市场呈现的新态势</w:t>
      </w:r>
      <w:r>
        <w:rPr>
          <w:rFonts w:hint="eastAsia"/>
        </w:rPr>
        <w:br/>
      </w:r>
      <w:r>
        <w:rPr>
          <w:rFonts w:hint="eastAsia"/>
        </w:rPr>
        <w:t>　　第三节 中国农药产业发展趋势</w:t>
      </w:r>
      <w:r>
        <w:rPr>
          <w:rFonts w:hint="eastAsia"/>
        </w:rPr>
        <w:br/>
      </w:r>
      <w:r>
        <w:rPr>
          <w:rFonts w:hint="eastAsia"/>
        </w:rPr>
        <w:t>　　　　一、我国杀虫剂农药的发展方向</w:t>
      </w:r>
      <w:r>
        <w:rPr>
          <w:rFonts w:hint="eastAsia"/>
        </w:rPr>
        <w:br/>
      </w:r>
      <w:r>
        <w:rPr>
          <w:rFonts w:hint="eastAsia"/>
        </w:rPr>
        <w:t>　　　　二、几种除草杀虫农药市场前景浅析</w:t>
      </w:r>
      <w:r>
        <w:rPr>
          <w:rFonts w:hint="eastAsia"/>
        </w:rPr>
        <w:br/>
      </w:r>
      <w:r>
        <w:rPr>
          <w:rFonts w:hint="eastAsia"/>
        </w:rPr>
        <w:t>　　　　三、农药市场的十大趋势分析</w:t>
      </w:r>
      <w:r>
        <w:rPr>
          <w:rFonts w:hint="eastAsia"/>
        </w:rPr>
        <w:br/>
      </w:r>
      <w:r>
        <w:rPr>
          <w:rFonts w:hint="eastAsia"/>
        </w:rPr>
        <w:t>　　　　四、国内农药营销策略趋势预测</w:t>
      </w:r>
      <w:r>
        <w:rPr>
          <w:rFonts w:hint="eastAsia"/>
        </w:rPr>
        <w:br/>
      </w:r>
      <w:r>
        <w:rPr>
          <w:rFonts w:hint="eastAsia"/>
        </w:rPr>
        <w:t>　　　　五、2009年全国农药需求总量增长5%</w:t>
      </w:r>
      <w:r>
        <w:rPr>
          <w:rFonts w:hint="eastAsia"/>
        </w:rPr>
        <w:br/>
      </w:r>
      <w:r>
        <w:rPr>
          <w:rFonts w:hint="eastAsia"/>
        </w:rPr>
        <w:t>　　　　六、国家确立“十一五”农药研发目标</w:t>
      </w:r>
      <w:r>
        <w:rPr>
          <w:rFonts w:hint="eastAsia"/>
        </w:rPr>
        <w:br/>
      </w:r>
      <w:r>
        <w:rPr>
          <w:rFonts w:hint="eastAsia"/>
        </w:rPr>
        <w:t>　　　　七、自主创新是我国农药产业的唯一出路</w:t>
      </w:r>
      <w:r>
        <w:rPr>
          <w:rFonts w:hint="eastAsia"/>
        </w:rPr>
        <w:br/>
      </w:r>
      <w:r>
        <w:rPr>
          <w:rFonts w:hint="eastAsia"/>
        </w:rPr>
        <w:br/>
      </w:r>
      <w:r>
        <w:rPr>
          <w:rFonts w:hint="eastAsia"/>
        </w:rPr>
        <w:t>第三章 2008年中国农药相关产业政策</w:t>
      </w:r>
      <w:r>
        <w:rPr>
          <w:rFonts w:hint="eastAsia"/>
        </w:rPr>
        <w:br/>
      </w:r>
      <w:r>
        <w:rPr>
          <w:rFonts w:hint="eastAsia"/>
        </w:rPr>
        <w:t>　　第一节 中华人民共和国农药管理条例</w:t>
      </w:r>
      <w:r>
        <w:rPr>
          <w:rFonts w:hint="eastAsia"/>
        </w:rPr>
        <w:br/>
      </w:r>
      <w:r>
        <w:rPr>
          <w:rFonts w:hint="eastAsia"/>
        </w:rPr>
        <w:t>　　第二节 农药管理条例实施办法</w:t>
      </w:r>
      <w:r>
        <w:rPr>
          <w:rFonts w:hint="eastAsia"/>
        </w:rPr>
        <w:br/>
      </w:r>
      <w:r>
        <w:rPr>
          <w:rFonts w:hint="eastAsia"/>
        </w:rPr>
        <w:t>　　第三节 农药生产管理办法</w:t>
      </w:r>
      <w:r>
        <w:rPr>
          <w:rFonts w:hint="eastAsia"/>
        </w:rPr>
        <w:br/>
      </w:r>
      <w:r>
        <w:rPr>
          <w:rFonts w:hint="eastAsia"/>
        </w:rPr>
        <w:t>　　第四节 农药登记残留试验单位认证管理办法</w:t>
      </w:r>
      <w:r>
        <w:rPr>
          <w:rFonts w:hint="eastAsia"/>
        </w:rPr>
        <w:br/>
      </w:r>
      <w:r>
        <w:rPr>
          <w:rFonts w:hint="eastAsia"/>
        </w:rPr>
        <w:t>　　第五节 农药限制使用管理规定</w:t>
      </w:r>
      <w:r>
        <w:rPr>
          <w:rFonts w:hint="eastAsia"/>
        </w:rPr>
        <w:br/>
      </w:r>
      <w:r>
        <w:rPr>
          <w:rFonts w:hint="eastAsia"/>
        </w:rPr>
        <w:t>　　第六节 农药广告审查办法</w:t>
      </w:r>
      <w:r>
        <w:rPr>
          <w:rFonts w:hint="eastAsia"/>
        </w:rPr>
        <w:br/>
      </w:r>
      <w:r>
        <w:rPr>
          <w:rFonts w:hint="eastAsia"/>
        </w:rPr>
        <w:t>　　第七节 农药良好实验室考核管理办法</w:t>
      </w:r>
      <w:r>
        <w:rPr>
          <w:rFonts w:hint="eastAsia"/>
        </w:rPr>
        <w:br/>
      </w:r>
      <w:r>
        <w:rPr>
          <w:rFonts w:hint="eastAsia"/>
        </w:rPr>
        <w:t>　　第八节 转基因作物田间试验安全检查指南</w:t>
      </w:r>
      <w:r>
        <w:rPr>
          <w:rFonts w:hint="eastAsia"/>
        </w:rPr>
        <w:br/>
      </w:r>
      <w:r>
        <w:rPr>
          <w:rFonts w:hint="eastAsia"/>
        </w:rPr>
        <w:t>　　第九节 河北省明年起全面禁用甲胺磷等5种高毒农药</w:t>
      </w:r>
      <w:r>
        <w:rPr>
          <w:rFonts w:hint="eastAsia"/>
        </w:rPr>
        <w:br/>
      </w:r>
      <w:r>
        <w:rPr>
          <w:rFonts w:hint="eastAsia"/>
        </w:rPr>
        <w:t>　　第十节 农药残留超标不准上市 广东汕头市加大力度确保农产品安全</w:t>
      </w:r>
      <w:r>
        <w:rPr>
          <w:rFonts w:hint="eastAsia"/>
        </w:rPr>
        <w:br/>
      </w:r>
      <w:r>
        <w:rPr>
          <w:rFonts w:hint="eastAsia"/>
        </w:rPr>
        <w:t>　　第七节 农药安全使用规定</w:t>
      </w:r>
      <w:r>
        <w:rPr>
          <w:rFonts w:hint="eastAsia"/>
        </w:rPr>
        <w:br/>
      </w:r>
      <w:r>
        <w:rPr>
          <w:rFonts w:hint="eastAsia"/>
        </w:rPr>
        <w:br/>
      </w:r>
      <w:r>
        <w:rPr>
          <w:rFonts w:hint="eastAsia"/>
        </w:rPr>
        <w:t>第二部分 2008年中国生物农药市场分析</w:t>
      </w:r>
      <w:r>
        <w:rPr>
          <w:rFonts w:hint="eastAsia"/>
        </w:rPr>
        <w:br/>
      </w:r>
      <w:r>
        <w:rPr>
          <w:rFonts w:hint="eastAsia"/>
        </w:rPr>
        <w:t>第四章 2008年中国生物农药市场现状分析</w:t>
      </w:r>
      <w:r>
        <w:rPr>
          <w:rFonts w:hint="eastAsia"/>
        </w:rPr>
        <w:br/>
      </w:r>
      <w:r>
        <w:rPr>
          <w:rFonts w:hint="eastAsia"/>
        </w:rPr>
        <w:t>　　第一节 2008年生物农药市场情况分析</w:t>
      </w:r>
      <w:r>
        <w:rPr>
          <w:rFonts w:hint="eastAsia"/>
        </w:rPr>
        <w:br/>
      </w:r>
      <w:r>
        <w:rPr>
          <w:rFonts w:hint="eastAsia"/>
        </w:rPr>
        <w:t>　　　　一、全球生物农药市场增速加快</w:t>
      </w:r>
      <w:r>
        <w:rPr>
          <w:rFonts w:hint="eastAsia"/>
        </w:rPr>
        <w:br/>
      </w:r>
      <w:r>
        <w:rPr>
          <w:rFonts w:hint="eastAsia"/>
        </w:rPr>
        <w:t>　　　　二、我国生物农药市场</w:t>
      </w:r>
      <w:r>
        <w:rPr>
          <w:rFonts w:hint="eastAsia"/>
        </w:rPr>
        <w:br/>
      </w:r>
      <w:r>
        <w:rPr>
          <w:rFonts w:hint="eastAsia"/>
        </w:rPr>
        <w:t>　　　　三、印楝素生物农药进入市场推广阶段</w:t>
      </w:r>
      <w:r>
        <w:rPr>
          <w:rFonts w:hint="eastAsia"/>
        </w:rPr>
        <w:br/>
      </w:r>
      <w:r>
        <w:rPr>
          <w:rFonts w:hint="eastAsia"/>
        </w:rPr>
        <w:t>　　　　四、除虫菊植物源生物农药开拓市场</w:t>
      </w:r>
      <w:r>
        <w:rPr>
          <w:rFonts w:hint="eastAsia"/>
        </w:rPr>
        <w:br/>
      </w:r>
      <w:r>
        <w:rPr>
          <w:rFonts w:hint="eastAsia"/>
        </w:rPr>
        <w:t>　　第二节 中国生物农药市场的障碍</w:t>
      </w:r>
      <w:r>
        <w:rPr>
          <w:rFonts w:hint="eastAsia"/>
        </w:rPr>
        <w:br/>
      </w:r>
      <w:r>
        <w:rPr>
          <w:rFonts w:hint="eastAsia"/>
        </w:rPr>
        <w:t>　　　　一、生物农药拓展市场的四大难题</w:t>
      </w:r>
      <w:r>
        <w:rPr>
          <w:rFonts w:hint="eastAsia"/>
        </w:rPr>
        <w:br/>
      </w:r>
      <w:r>
        <w:rPr>
          <w:rFonts w:hint="eastAsia"/>
        </w:rPr>
        <w:t>　　　　二、国内生物农药市场销售不容乐观</w:t>
      </w:r>
      <w:r>
        <w:rPr>
          <w:rFonts w:hint="eastAsia"/>
        </w:rPr>
        <w:br/>
      </w:r>
      <w:r>
        <w:rPr>
          <w:rFonts w:hint="eastAsia"/>
        </w:rPr>
        <w:t>　　　　三、生物农药苏云金杆菌市场启动缓慢</w:t>
      </w:r>
      <w:r>
        <w:rPr>
          <w:rFonts w:hint="eastAsia"/>
        </w:rPr>
        <w:br/>
      </w:r>
      <w:r>
        <w:rPr>
          <w:rFonts w:hint="eastAsia"/>
        </w:rPr>
        <w:t>　　第三节 生物农药市场开拓的对策</w:t>
      </w:r>
      <w:r>
        <w:rPr>
          <w:rFonts w:hint="eastAsia"/>
        </w:rPr>
        <w:br/>
      </w:r>
      <w:r>
        <w:rPr>
          <w:rFonts w:hint="eastAsia"/>
        </w:rPr>
        <w:t>　　　　一、生物农药市场亟待宣传推动</w:t>
      </w:r>
      <w:r>
        <w:rPr>
          <w:rFonts w:hint="eastAsia"/>
        </w:rPr>
        <w:br/>
      </w:r>
      <w:r>
        <w:rPr>
          <w:rFonts w:hint="eastAsia"/>
        </w:rPr>
        <w:t>　　　　二、我国生物农药市场竞争力有待提高</w:t>
      </w:r>
      <w:r>
        <w:rPr>
          <w:rFonts w:hint="eastAsia"/>
        </w:rPr>
        <w:br/>
      </w:r>
      <w:r>
        <w:rPr>
          <w:rFonts w:hint="eastAsia"/>
        </w:rPr>
        <w:br/>
      </w:r>
      <w:r>
        <w:rPr>
          <w:rFonts w:hint="eastAsia"/>
        </w:rPr>
        <w:t>第五章 2008年中国植物源生物农药分析</w:t>
      </w:r>
      <w:r>
        <w:rPr>
          <w:rFonts w:hint="eastAsia"/>
        </w:rPr>
        <w:br/>
      </w:r>
      <w:r>
        <w:rPr>
          <w:rFonts w:hint="eastAsia"/>
        </w:rPr>
        <w:t>　　第一节 植物源农药介绍</w:t>
      </w:r>
      <w:r>
        <w:rPr>
          <w:rFonts w:hint="eastAsia"/>
        </w:rPr>
        <w:br/>
      </w:r>
      <w:r>
        <w:rPr>
          <w:rFonts w:hint="eastAsia"/>
        </w:rPr>
        <w:t>　　　　一、植物性农药的范畴</w:t>
      </w:r>
      <w:r>
        <w:rPr>
          <w:rFonts w:hint="eastAsia"/>
        </w:rPr>
        <w:br/>
      </w:r>
      <w:r>
        <w:rPr>
          <w:rFonts w:hint="eastAsia"/>
        </w:rPr>
        <w:t>　　　　二、植物源农药的优缺点</w:t>
      </w:r>
      <w:r>
        <w:rPr>
          <w:rFonts w:hint="eastAsia"/>
        </w:rPr>
        <w:br/>
      </w:r>
      <w:r>
        <w:rPr>
          <w:rFonts w:hint="eastAsia"/>
        </w:rPr>
        <w:t>　　　　三、植物性农药的作用</w:t>
      </w:r>
      <w:r>
        <w:rPr>
          <w:rFonts w:hint="eastAsia"/>
        </w:rPr>
        <w:br/>
      </w:r>
      <w:r>
        <w:rPr>
          <w:rFonts w:hint="eastAsia"/>
        </w:rPr>
        <w:t>　　第二节 植物源生物农药研发现状</w:t>
      </w:r>
      <w:r>
        <w:rPr>
          <w:rFonts w:hint="eastAsia"/>
        </w:rPr>
        <w:br/>
      </w:r>
      <w:r>
        <w:rPr>
          <w:rFonts w:hint="eastAsia"/>
        </w:rPr>
        <w:t>　　　　一、我国植物源农药制剂的研发成果</w:t>
      </w:r>
      <w:r>
        <w:rPr>
          <w:rFonts w:hint="eastAsia"/>
        </w:rPr>
        <w:br/>
      </w:r>
      <w:r>
        <w:rPr>
          <w:rFonts w:hint="eastAsia"/>
        </w:rPr>
        <w:t>　　　　二、中国植物源农药的研究动态</w:t>
      </w:r>
      <w:r>
        <w:rPr>
          <w:rFonts w:hint="eastAsia"/>
        </w:rPr>
        <w:br/>
      </w:r>
      <w:r>
        <w:rPr>
          <w:rFonts w:hint="eastAsia"/>
        </w:rPr>
        <w:t>　　　　三、我国植物农药研发趋势</w:t>
      </w:r>
      <w:r>
        <w:rPr>
          <w:rFonts w:hint="eastAsia"/>
        </w:rPr>
        <w:br/>
      </w:r>
      <w:r>
        <w:rPr>
          <w:rFonts w:hint="eastAsia"/>
        </w:rPr>
        <w:t>　　　　三、中科院植物农药田间试验成功</w:t>
      </w:r>
      <w:r>
        <w:rPr>
          <w:rFonts w:hint="eastAsia"/>
        </w:rPr>
        <w:br/>
      </w:r>
      <w:r>
        <w:rPr>
          <w:rFonts w:hint="eastAsia"/>
        </w:rPr>
        <w:t>　　第三节 中国植物源农药产业现状</w:t>
      </w:r>
      <w:r>
        <w:rPr>
          <w:rFonts w:hint="eastAsia"/>
        </w:rPr>
        <w:br/>
      </w:r>
      <w:r>
        <w:rPr>
          <w:rFonts w:hint="eastAsia"/>
        </w:rPr>
        <w:t>　　　　一、我国的植物农药资源分布</w:t>
      </w:r>
      <w:r>
        <w:rPr>
          <w:rFonts w:hint="eastAsia"/>
        </w:rPr>
        <w:br/>
      </w:r>
      <w:r>
        <w:rPr>
          <w:rFonts w:hint="eastAsia"/>
        </w:rPr>
        <w:t>　　　　二、中国植物源农药产业化基地建成</w:t>
      </w:r>
      <w:r>
        <w:rPr>
          <w:rFonts w:hint="eastAsia"/>
        </w:rPr>
        <w:br/>
      </w:r>
      <w:r>
        <w:rPr>
          <w:rFonts w:hint="eastAsia"/>
        </w:rPr>
        <w:t>　　　　三、利用资源优势极力提升植物源农药</w:t>
      </w:r>
      <w:r>
        <w:rPr>
          <w:rFonts w:hint="eastAsia"/>
        </w:rPr>
        <w:br/>
      </w:r>
      <w:r>
        <w:rPr>
          <w:rFonts w:hint="eastAsia"/>
        </w:rPr>
        <w:t>　　　　四、植物农药速效性难题可望彻底破解</w:t>
      </w:r>
      <w:r>
        <w:rPr>
          <w:rFonts w:hint="eastAsia"/>
        </w:rPr>
        <w:br/>
      </w:r>
      <w:r>
        <w:rPr>
          <w:rFonts w:hint="eastAsia"/>
        </w:rPr>
        <w:t>　　第四节 植物源农药的好处与作用</w:t>
      </w:r>
      <w:r>
        <w:rPr>
          <w:rFonts w:hint="eastAsia"/>
        </w:rPr>
        <w:br/>
      </w:r>
      <w:r>
        <w:rPr>
          <w:rFonts w:hint="eastAsia"/>
        </w:rPr>
        <w:t>　　　　一、植物源农药促进农业可持续发展</w:t>
      </w:r>
      <w:r>
        <w:rPr>
          <w:rFonts w:hint="eastAsia"/>
        </w:rPr>
        <w:br/>
      </w:r>
      <w:r>
        <w:rPr>
          <w:rFonts w:hint="eastAsia"/>
        </w:rPr>
        <w:t>　　　　二、植物源农药建设绿色食品生产</w:t>
      </w:r>
      <w:r>
        <w:rPr>
          <w:rFonts w:hint="eastAsia"/>
        </w:rPr>
        <w:br/>
      </w:r>
      <w:r>
        <w:rPr>
          <w:rFonts w:hint="eastAsia"/>
        </w:rPr>
        <w:t>　　　　三、植物源农药防治果树病虫害的作用</w:t>
      </w:r>
      <w:r>
        <w:rPr>
          <w:rFonts w:hint="eastAsia"/>
        </w:rPr>
        <w:br/>
      </w:r>
      <w:r>
        <w:rPr>
          <w:rFonts w:hint="eastAsia"/>
        </w:rPr>
        <w:br/>
      </w:r>
      <w:r>
        <w:rPr>
          <w:rFonts w:hint="eastAsia"/>
        </w:rPr>
        <w:t>第六章 2008年中国微生物农药分析</w:t>
      </w:r>
      <w:r>
        <w:rPr>
          <w:rFonts w:hint="eastAsia"/>
        </w:rPr>
        <w:br/>
      </w:r>
      <w:r>
        <w:rPr>
          <w:rFonts w:hint="eastAsia"/>
        </w:rPr>
        <w:t>　　第一节 微生物农药定义与分类</w:t>
      </w:r>
      <w:r>
        <w:rPr>
          <w:rFonts w:hint="eastAsia"/>
        </w:rPr>
        <w:br/>
      </w:r>
      <w:r>
        <w:rPr>
          <w:rFonts w:hint="eastAsia"/>
        </w:rPr>
        <w:t>　　　　一、微生物农药定义</w:t>
      </w:r>
      <w:r>
        <w:rPr>
          <w:rFonts w:hint="eastAsia"/>
        </w:rPr>
        <w:br/>
      </w:r>
      <w:r>
        <w:rPr>
          <w:rFonts w:hint="eastAsia"/>
        </w:rPr>
        <w:t>　　　　二、根据作用对象分类</w:t>
      </w:r>
      <w:r>
        <w:rPr>
          <w:rFonts w:hint="eastAsia"/>
        </w:rPr>
        <w:br/>
      </w:r>
      <w:r>
        <w:rPr>
          <w:rFonts w:hint="eastAsia"/>
        </w:rPr>
        <w:t>　　　　三、根据生物类群分类</w:t>
      </w:r>
      <w:r>
        <w:rPr>
          <w:rFonts w:hint="eastAsia"/>
        </w:rPr>
        <w:br/>
      </w:r>
      <w:r>
        <w:rPr>
          <w:rFonts w:hint="eastAsia"/>
        </w:rPr>
        <w:t>　　　　四、根据剂型分类</w:t>
      </w:r>
      <w:r>
        <w:rPr>
          <w:rFonts w:hint="eastAsia"/>
        </w:rPr>
        <w:br/>
      </w:r>
      <w:r>
        <w:rPr>
          <w:rFonts w:hint="eastAsia"/>
        </w:rPr>
        <w:t>　　第二节 微生物农药产业与研究</w:t>
      </w:r>
      <w:r>
        <w:rPr>
          <w:rFonts w:hint="eastAsia"/>
        </w:rPr>
        <w:br/>
      </w:r>
      <w:r>
        <w:rPr>
          <w:rFonts w:hint="eastAsia"/>
        </w:rPr>
        <w:t>　　　　一、微生物农药推广应用的出路</w:t>
      </w:r>
      <w:r>
        <w:rPr>
          <w:rFonts w:hint="eastAsia"/>
        </w:rPr>
        <w:br/>
      </w:r>
      <w:r>
        <w:rPr>
          <w:rFonts w:hint="eastAsia"/>
        </w:rPr>
        <w:t>　　　　二、江苏微生物农药的开发成果</w:t>
      </w:r>
      <w:r>
        <w:rPr>
          <w:rFonts w:hint="eastAsia"/>
        </w:rPr>
        <w:br/>
      </w:r>
      <w:r>
        <w:rPr>
          <w:rFonts w:hint="eastAsia"/>
        </w:rPr>
        <w:t>　　　　三、大连微生物农药走向产业化开先例</w:t>
      </w:r>
      <w:r>
        <w:rPr>
          <w:rFonts w:hint="eastAsia"/>
        </w:rPr>
        <w:br/>
      </w:r>
      <w:r>
        <w:rPr>
          <w:rFonts w:hint="eastAsia"/>
        </w:rPr>
        <w:t>　　第三节 中国微生物农药产业及发展策略</w:t>
      </w:r>
      <w:r>
        <w:rPr>
          <w:rFonts w:hint="eastAsia"/>
        </w:rPr>
        <w:br/>
      </w:r>
      <w:r>
        <w:rPr>
          <w:rFonts w:hint="eastAsia"/>
        </w:rPr>
        <w:t>　　　　一、核技术引领微生物农药新途径</w:t>
      </w:r>
      <w:r>
        <w:rPr>
          <w:rFonts w:hint="eastAsia"/>
        </w:rPr>
        <w:br/>
      </w:r>
      <w:r>
        <w:rPr>
          <w:rFonts w:hint="eastAsia"/>
        </w:rPr>
        <w:t>　　　　二、中国微生物农药产业存在的问题</w:t>
      </w:r>
      <w:r>
        <w:rPr>
          <w:rFonts w:hint="eastAsia"/>
        </w:rPr>
        <w:br/>
      </w:r>
      <w:r>
        <w:rPr>
          <w:rFonts w:hint="eastAsia"/>
        </w:rPr>
        <w:t>　　　　三、我国微生物农药产业前景与策略</w:t>
      </w:r>
      <w:r>
        <w:rPr>
          <w:rFonts w:hint="eastAsia"/>
        </w:rPr>
        <w:br/>
      </w:r>
      <w:r>
        <w:rPr>
          <w:rFonts w:hint="eastAsia"/>
        </w:rPr>
        <w:t>　　第四节 微生物农药研发新品种</w:t>
      </w:r>
      <w:r>
        <w:rPr>
          <w:rFonts w:hint="eastAsia"/>
        </w:rPr>
        <w:br/>
      </w:r>
      <w:r>
        <w:rPr>
          <w:rFonts w:hint="eastAsia"/>
        </w:rPr>
        <w:t>　　　　一、基因工程微生物农药昆虫杆状病毒</w:t>
      </w:r>
      <w:r>
        <w:rPr>
          <w:rFonts w:hint="eastAsia"/>
        </w:rPr>
        <w:br/>
      </w:r>
      <w:r>
        <w:rPr>
          <w:rFonts w:hint="eastAsia"/>
        </w:rPr>
        <w:t>　　　　二、植物微生物发酵农药</w:t>
      </w:r>
      <w:r>
        <w:rPr>
          <w:rFonts w:hint="eastAsia"/>
        </w:rPr>
        <w:br/>
      </w:r>
      <w:r>
        <w:rPr>
          <w:rFonts w:hint="eastAsia"/>
        </w:rPr>
        <w:t>　　　　三、枯草芽孢杆菌微生物农药</w:t>
      </w:r>
      <w:r>
        <w:rPr>
          <w:rFonts w:hint="eastAsia"/>
        </w:rPr>
        <w:br/>
      </w:r>
      <w:r>
        <w:rPr>
          <w:rFonts w:hint="eastAsia"/>
        </w:rPr>
        <w:t>　　　　四、日本冻杀型的微生物农药</w:t>
      </w:r>
      <w:r>
        <w:rPr>
          <w:rFonts w:hint="eastAsia"/>
        </w:rPr>
        <w:br/>
      </w:r>
      <w:r>
        <w:rPr>
          <w:rFonts w:hint="eastAsia"/>
        </w:rPr>
        <w:t>　　第五节 我国微生物农药产业的研究重点</w:t>
      </w:r>
      <w:r>
        <w:rPr>
          <w:rFonts w:hint="eastAsia"/>
        </w:rPr>
        <w:br/>
      </w:r>
      <w:r>
        <w:rPr>
          <w:rFonts w:hint="eastAsia"/>
        </w:rPr>
        <w:t>　　　　一、新型BT生物农药</w:t>
      </w:r>
      <w:r>
        <w:rPr>
          <w:rFonts w:hint="eastAsia"/>
        </w:rPr>
        <w:br/>
      </w:r>
      <w:r>
        <w:rPr>
          <w:rFonts w:hint="eastAsia"/>
        </w:rPr>
        <w:t>　　　　二、农用抗生素新制剂和新工艺</w:t>
      </w:r>
      <w:r>
        <w:rPr>
          <w:rFonts w:hint="eastAsia"/>
        </w:rPr>
        <w:br/>
      </w:r>
      <w:r>
        <w:rPr>
          <w:rFonts w:hint="eastAsia"/>
        </w:rPr>
        <w:t>　　　　三、新型重组杆状病毒农药</w:t>
      </w:r>
      <w:r>
        <w:rPr>
          <w:rFonts w:hint="eastAsia"/>
        </w:rPr>
        <w:br/>
      </w:r>
      <w:r>
        <w:rPr>
          <w:rFonts w:hint="eastAsia"/>
        </w:rPr>
        <w:t>　　　　四、高效真菌型杀虫剂农药</w:t>
      </w:r>
      <w:r>
        <w:rPr>
          <w:rFonts w:hint="eastAsia"/>
        </w:rPr>
        <w:br/>
      </w:r>
      <w:r>
        <w:rPr>
          <w:rFonts w:hint="eastAsia"/>
        </w:rPr>
        <w:br/>
      </w:r>
      <w:r>
        <w:rPr>
          <w:rFonts w:hint="eastAsia"/>
        </w:rPr>
        <w:t>第七章 2008年中国其它生物农药细分介绍</w:t>
      </w:r>
      <w:r>
        <w:rPr>
          <w:rFonts w:hint="eastAsia"/>
        </w:rPr>
        <w:br/>
      </w:r>
      <w:r>
        <w:rPr>
          <w:rFonts w:hint="eastAsia"/>
        </w:rPr>
        <w:t>　　第一节 昆虫信息素</w:t>
      </w:r>
      <w:r>
        <w:rPr>
          <w:rFonts w:hint="eastAsia"/>
        </w:rPr>
        <w:br/>
      </w:r>
      <w:r>
        <w:rPr>
          <w:rFonts w:hint="eastAsia"/>
        </w:rPr>
        <w:t>　　　　一、昆虫激素、信息素作用原理</w:t>
      </w:r>
      <w:r>
        <w:rPr>
          <w:rFonts w:hint="eastAsia"/>
        </w:rPr>
        <w:br/>
      </w:r>
      <w:r>
        <w:rPr>
          <w:rFonts w:hint="eastAsia"/>
        </w:rPr>
        <w:t>　　　　二、昆虫信息素的作用与特点</w:t>
      </w:r>
      <w:r>
        <w:rPr>
          <w:rFonts w:hint="eastAsia"/>
        </w:rPr>
        <w:br/>
      </w:r>
      <w:r>
        <w:rPr>
          <w:rFonts w:hint="eastAsia"/>
        </w:rPr>
        <w:t>　　　　三、昆虫性信息素应用技术指南</w:t>
      </w:r>
      <w:r>
        <w:rPr>
          <w:rFonts w:hint="eastAsia"/>
        </w:rPr>
        <w:br/>
      </w:r>
      <w:r>
        <w:rPr>
          <w:rFonts w:hint="eastAsia"/>
        </w:rPr>
        <w:t>　　　　四、应用昆虫性信息素监测虫情</w:t>
      </w:r>
      <w:r>
        <w:rPr>
          <w:rFonts w:hint="eastAsia"/>
        </w:rPr>
        <w:br/>
      </w:r>
      <w:r>
        <w:rPr>
          <w:rFonts w:hint="eastAsia"/>
        </w:rPr>
        <w:t>　　　　五、昆虫信息素有望取代传统杀虫剂</w:t>
      </w:r>
      <w:r>
        <w:rPr>
          <w:rFonts w:hint="eastAsia"/>
        </w:rPr>
        <w:br/>
      </w:r>
      <w:r>
        <w:rPr>
          <w:rFonts w:hint="eastAsia"/>
        </w:rPr>
        <w:t>　　第二节 天敌生物农药</w:t>
      </w:r>
      <w:r>
        <w:rPr>
          <w:rFonts w:hint="eastAsia"/>
        </w:rPr>
        <w:br/>
      </w:r>
      <w:r>
        <w:rPr>
          <w:rFonts w:hint="eastAsia"/>
        </w:rPr>
        <w:t>　　　　一、天敌昆虫</w:t>
      </w:r>
      <w:r>
        <w:rPr>
          <w:rFonts w:hint="eastAsia"/>
        </w:rPr>
        <w:br/>
      </w:r>
      <w:r>
        <w:rPr>
          <w:rFonts w:hint="eastAsia"/>
        </w:rPr>
        <w:t>　　　　二、天敌生物农药的开发前景广阔</w:t>
      </w:r>
      <w:r>
        <w:rPr>
          <w:rFonts w:hint="eastAsia"/>
        </w:rPr>
        <w:br/>
      </w:r>
      <w:r>
        <w:rPr>
          <w:rFonts w:hint="eastAsia"/>
        </w:rPr>
        <w:t>　　　　三、北京天敌昆虫实现工厂化生产</w:t>
      </w:r>
      <w:r>
        <w:rPr>
          <w:rFonts w:hint="eastAsia"/>
        </w:rPr>
        <w:br/>
      </w:r>
      <w:r>
        <w:rPr>
          <w:rFonts w:hint="eastAsia"/>
        </w:rPr>
        <w:t>　　　　四、天津以“生物天敌”取代化学农药</w:t>
      </w:r>
      <w:r>
        <w:rPr>
          <w:rFonts w:hint="eastAsia"/>
        </w:rPr>
        <w:br/>
      </w:r>
      <w:r>
        <w:rPr>
          <w:rFonts w:hint="eastAsia"/>
        </w:rPr>
        <w:br/>
      </w:r>
      <w:r>
        <w:rPr>
          <w:rFonts w:hint="eastAsia"/>
        </w:rPr>
        <w:t>第三部分 2008年中国生物农药行业竞争分析</w:t>
      </w:r>
      <w:r>
        <w:rPr>
          <w:rFonts w:hint="eastAsia"/>
        </w:rPr>
        <w:br/>
      </w:r>
      <w:r>
        <w:rPr>
          <w:rFonts w:hint="eastAsia"/>
        </w:rPr>
        <w:t>第八章 中国生物农药产业</w:t>
      </w:r>
      <w:r>
        <w:rPr>
          <w:rFonts w:hint="eastAsia"/>
        </w:rPr>
        <w:br/>
      </w:r>
      <w:r>
        <w:rPr>
          <w:rFonts w:hint="eastAsia"/>
        </w:rPr>
        <w:t>　　第一节 中国生物农药产业概况</w:t>
      </w:r>
      <w:r>
        <w:rPr>
          <w:rFonts w:hint="eastAsia"/>
        </w:rPr>
        <w:br/>
      </w:r>
      <w:r>
        <w:rPr>
          <w:rFonts w:hint="eastAsia"/>
        </w:rPr>
        <w:t>　　　　一、生物农药及其产业发展现状</w:t>
      </w:r>
      <w:r>
        <w:rPr>
          <w:rFonts w:hint="eastAsia"/>
        </w:rPr>
        <w:br/>
      </w:r>
      <w:r>
        <w:rPr>
          <w:rFonts w:hint="eastAsia"/>
        </w:rPr>
        <w:t>　　　　二、国内生物农药生产及应用</w:t>
      </w:r>
      <w:r>
        <w:rPr>
          <w:rFonts w:hint="eastAsia"/>
        </w:rPr>
        <w:br/>
      </w:r>
      <w:r>
        <w:rPr>
          <w:rFonts w:hint="eastAsia"/>
        </w:rPr>
        <w:t>　　　　三、我国生物农药品种及研发方向</w:t>
      </w:r>
      <w:r>
        <w:rPr>
          <w:rFonts w:hint="eastAsia"/>
        </w:rPr>
        <w:br/>
      </w:r>
      <w:r>
        <w:rPr>
          <w:rFonts w:hint="eastAsia"/>
        </w:rPr>
        <w:t>　　　　四、我国生物农药应用日益广泛</w:t>
      </w:r>
      <w:r>
        <w:rPr>
          <w:rFonts w:hint="eastAsia"/>
        </w:rPr>
        <w:br/>
      </w:r>
      <w:r>
        <w:rPr>
          <w:rFonts w:hint="eastAsia"/>
        </w:rPr>
        <w:t>　　　　五、生物工程对生物农药的影响</w:t>
      </w:r>
      <w:r>
        <w:rPr>
          <w:rFonts w:hint="eastAsia"/>
        </w:rPr>
        <w:br/>
      </w:r>
      <w:r>
        <w:rPr>
          <w:rFonts w:hint="eastAsia"/>
        </w:rPr>
        <w:t>　　第二节 全国各地区生物农药推广情况</w:t>
      </w:r>
      <w:r>
        <w:rPr>
          <w:rFonts w:hint="eastAsia"/>
        </w:rPr>
        <w:br/>
      </w:r>
      <w:r>
        <w:rPr>
          <w:rFonts w:hint="eastAsia"/>
        </w:rPr>
        <w:t>　　　　一、江苏省生物农药的研制进展</w:t>
      </w:r>
      <w:r>
        <w:rPr>
          <w:rFonts w:hint="eastAsia"/>
        </w:rPr>
        <w:br/>
      </w:r>
      <w:r>
        <w:rPr>
          <w:rFonts w:hint="eastAsia"/>
        </w:rPr>
        <w:t>　　　　二、云南生物农药产业化进程的思路</w:t>
      </w:r>
      <w:r>
        <w:rPr>
          <w:rFonts w:hint="eastAsia"/>
        </w:rPr>
        <w:br/>
      </w:r>
      <w:r>
        <w:rPr>
          <w:rFonts w:hint="eastAsia"/>
        </w:rPr>
        <w:t>　　　　三、四川省农科院纳米生物农药面世</w:t>
      </w:r>
      <w:r>
        <w:rPr>
          <w:rFonts w:hint="eastAsia"/>
        </w:rPr>
        <w:br/>
      </w:r>
      <w:r>
        <w:rPr>
          <w:rFonts w:hint="eastAsia"/>
        </w:rPr>
        <w:t>　　　　四、新疆拟在部分地区推广生物农药</w:t>
      </w:r>
      <w:r>
        <w:rPr>
          <w:rFonts w:hint="eastAsia"/>
        </w:rPr>
        <w:br/>
      </w:r>
      <w:r>
        <w:rPr>
          <w:rFonts w:hint="eastAsia"/>
        </w:rPr>
        <w:t>　　　　五、生物农药推广中的诸多问题</w:t>
      </w:r>
      <w:r>
        <w:rPr>
          <w:rFonts w:hint="eastAsia"/>
        </w:rPr>
        <w:br/>
      </w:r>
      <w:r>
        <w:rPr>
          <w:rFonts w:hint="eastAsia"/>
        </w:rPr>
        <w:t>　　第三节 中国生物农药产业化动态</w:t>
      </w:r>
      <w:r>
        <w:rPr>
          <w:rFonts w:hint="eastAsia"/>
        </w:rPr>
        <w:br/>
      </w:r>
      <w:r>
        <w:rPr>
          <w:rFonts w:hint="eastAsia"/>
        </w:rPr>
        <w:t>　　　　一、新型生物农药进入投产阶段</w:t>
      </w:r>
      <w:r>
        <w:rPr>
          <w:rFonts w:hint="eastAsia"/>
        </w:rPr>
        <w:br/>
      </w:r>
      <w:r>
        <w:rPr>
          <w:rFonts w:hint="eastAsia"/>
        </w:rPr>
        <w:t>　　　　二、深圳成立生物农药产业化项目基地</w:t>
      </w:r>
      <w:r>
        <w:rPr>
          <w:rFonts w:hint="eastAsia"/>
        </w:rPr>
        <w:br/>
      </w:r>
      <w:r>
        <w:rPr>
          <w:rFonts w:hint="eastAsia"/>
        </w:rPr>
        <w:t>　　　　三、中国真菌生物农药产业化实现突破</w:t>
      </w:r>
      <w:r>
        <w:rPr>
          <w:rFonts w:hint="eastAsia"/>
        </w:rPr>
        <w:br/>
      </w:r>
      <w:r>
        <w:rPr>
          <w:rFonts w:hint="eastAsia"/>
        </w:rPr>
        <w:t>　　　　四、生物农药前景及发展建议</w:t>
      </w:r>
      <w:r>
        <w:rPr>
          <w:rFonts w:hint="eastAsia"/>
        </w:rPr>
        <w:br/>
      </w:r>
      <w:r>
        <w:rPr>
          <w:rFonts w:hint="eastAsia"/>
        </w:rPr>
        <w:t>　　第四节 生物农药产业面临的问题</w:t>
      </w:r>
      <w:r>
        <w:rPr>
          <w:rFonts w:hint="eastAsia"/>
        </w:rPr>
        <w:br/>
      </w:r>
      <w:r>
        <w:rPr>
          <w:rFonts w:hint="eastAsia"/>
        </w:rPr>
        <w:t>　　　　一、中国生物农药发展迟缓的原因</w:t>
      </w:r>
      <w:r>
        <w:rPr>
          <w:rFonts w:hint="eastAsia"/>
        </w:rPr>
        <w:br/>
      </w:r>
      <w:r>
        <w:rPr>
          <w:rFonts w:hint="eastAsia"/>
        </w:rPr>
        <w:t>　　　　二、我国生物农药产业现存的问题</w:t>
      </w:r>
      <w:r>
        <w:rPr>
          <w:rFonts w:hint="eastAsia"/>
        </w:rPr>
        <w:br/>
      </w:r>
      <w:r>
        <w:rPr>
          <w:rFonts w:hint="eastAsia"/>
        </w:rPr>
        <w:t>　　　　三、生物农药应用中存在的问题</w:t>
      </w:r>
      <w:r>
        <w:rPr>
          <w:rFonts w:hint="eastAsia"/>
        </w:rPr>
        <w:br/>
      </w:r>
      <w:r>
        <w:rPr>
          <w:rFonts w:hint="eastAsia"/>
        </w:rPr>
        <w:t>　　　　四、生物农药在中国的推广瓶颈</w:t>
      </w:r>
      <w:r>
        <w:rPr>
          <w:rFonts w:hint="eastAsia"/>
        </w:rPr>
        <w:br/>
      </w:r>
      <w:r>
        <w:rPr>
          <w:rFonts w:hint="eastAsia"/>
        </w:rPr>
        <w:t>　　第五节 发展生物农药产业的对策建议</w:t>
      </w:r>
      <w:r>
        <w:rPr>
          <w:rFonts w:hint="eastAsia"/>
        </w:rPr>
        <w:br/>
      </w:r>
      <w:r>
        <w:rPr>
          <w:rFonts w:hint="eastAsia"/>
        </w:rPr>
        <w:t>　　　　一、中国生物农药的产业化方向</w:t>
      </w:r>
      <w:r>
        <w:rPr>
          <w:rFonts w:hint="eastAsia"/>
        </w:rPr>
        <w:br/>
      </w:r>
      <w:r>
        <w:rPr>
          <w:rFonts w:hint="eastAsia"/>
        </w:rPr>
        <w:t>　　　　二、生物农药产业的几点策略建议</w:t>
      </w:r>
      <w:r>
        <w:rPr>
          <w:rFonts w:hint="eastAsia"/>
        </w:rPr>
        <w:br/>
      </w:r>
      <w:r>
        <w:rPr>
          <w:rFonts w:hint="eastAsia"/>
        </w:rPr>
        <w:t>　　　　三、生物农药产业发展对策方法</w:t>
      </w:r>
      <w:r>
        <w:rPr>
          <w:rFonts w:hint="eastAsia"/>
        </w:rPr>
        <w:br/>
      </w:r>
      <w:r>
        <w:rPr>
          <w:rFonts w:hint="eastAsia"/>
        </w:rPr>
        <w:t>　　　　四、中国生物农药的对策与建议</w:t>
      </w:r>
      <w:r>
        <w:rPr>
          <w:rFonts w:hint="eastAsia"/>
        </w:rPr>
        <w:br/>
      </w:r>
      <w:r>
        <w:rPr>
          <w:rFonts w:hint="eastAsia"/>
        </w:rPr>
        <w:t>　　　　五、我国生物农药产业化办法</w:t>
      </w:r>
      <w:r>
        <w:rPr>
          <w:rFonts w:hint="eastAsia"/>
        </w:rPr>
        <w:br/>
      </w:r>
      <w:r>
        <w:rPr>
          <w:rFonts w:hint="eastAsia"/>
        </w:rPr>
        <w:t>　　　　六、建议开发生物农药维护人类健康</w:t>
      </w:r>
      <w:r>
        <w:rPr>
          <w:rFonts w:hint="eastAsia"/>
        </w:rPr>
        <w:br/>
      </w:r>
      <w:r>
        <w:rPr>
          <w:rFonts w:hint="eastAsia"/>
        </w:rPr>
        <w:br/>
      </w:r>
      <w:r>
        <w:rPr>
          <w:rFonts w:hint="eastAsia"/>
        </w:rPr>
        <w:t>第九章 中国生物农药行业重点企业介绍</w:t>
      </w:r>
      <w:r>
        <w:rPr>
          <w:rFonts w:hint="eastAsia"/>
        </w:rPr>
        <w:br/>
      </w:r>
      <w:r>
        <w:rPr>
          <w:rFonts w:hint="eastAsia"/>
        </w:rPr>
        <w:t>　　第一节 钱江生化</w:t>
      </w:r>
      <w:r>
        <w:rPr>
          <w:rFonts w:hint="eastAsia"/>
        </w:rPr>
        <w:br/>
      </w:r>
      <w:r>
        <w:rPr>
          <w:rFonts w:hint="eastAsia"/>
        </w:rPr>
        <w:t>　　　　一、企业介绍</w:t>
      </w:r>
      <w:r>
        <w:rPr>
          <w:rFonts w:hint="eastAsia"/>
        </w:rPr>
        <w:br/>
      </w:r>
      <w:r>
        <w:rPr>
          <w:rFonts w:hint="eastAsia"/>
        </w:rPr>
        <w:t>　　　　二、2008年主营业务经营状况</w:t>
      </w:r>
      <w:r>
        <w:rPr>
          <w:rFonts w:hint="eastAsia"/>
        </w:rPr>
        <w:br/>
      </w:r>
      <w:r>
        <w:rPr>
          <w:rFonts w:hint="eastAsia"/>
        </w:rPr>
        <w:t>　　第二节 威远生化</w:t>
      </w:r>
      <w:r>
        <w:rPr>
          <w:rFonts w:hint="eastAsia"/>
        </w:rPr>
        <w:br/>
      </w:r>
      <w:r>
        <w:rPr>
          <w:rFonts w:hint="eastAsia"/>
        </w:rPr>
        <w:t>　　　　一、企业介绍</w:t>
      </w:r>
      <w:r>
        <w:rPr>
          <w:rFonts w:hint="eastAsia"/>
        </w:rPr>
        <w:br/>
      </w:r>
      <w:r>
        <w:rPr>
          <w:rFonts w:hint="eastAsia"/>
        </w:rPr>
        <w:t>　　　　二、2008年主营业务经营状况</w:t>
      </w:r>
      <w:r>
        <w:rPr>
          <w:rFonts w:hint="eastAsia"/>
        </w:rPr>
        <w:br/>
      </w:r>
      <w:r>
        <w:rPr>
          <w:rFonts w:hint="eastAsia"/>
        </w:rPr>
        <w:t>　　第三节 北海国发</w:t>
      </w:r>
      <w:r>
        <w:rPr>
          <w:rFonts w:hint="eastAsia"/>
        </w:rPr>
        <w:br/>
      </w:r>
      <w:r>
        <w:rPr>
          <w:rFonts w:hint="eastAsia"/>
        </w:rPr>
        <w:t>　　　　一、企业介绍</w:t>
      </w:r>
      <w:r>
        <w:rPr>
          <w:rFonts w:hint="eastAsia"/>
        </w:rPr>
        <w:br/>
      </w:r>
      <w:r>
        <w:rPr>
          <w:rFonts w:hint="eastAsia"/>
        </w:rPr>
        <w:t>　　　　二、2008年主营业务经营状况</w:t>
      </w:r>
      <w:r>
        <w:rPr>
          <w:rFonts w:hint="eastAsia"/>
        </w:rPr>
        <w:br/>
      </w:r>
      <w:r>
        <w:rPr>
          <w:rFonts w:hint="eastAsia"/>
        </w:rPr>
        <w:t>　　第四节 其它相关企业</w:t>
      </w:r>
      <w:r>
        <w:rPr>
          <w:rFonts w:hint="eastAsia"/>
        </w:rPr>
        <w:br/>
      </w:r>
      <w:r>
        <w:rPr>
          <w:rFonts w:hint="eastAsia"/>
        </w:rPr>
        <w:t>　　　　一、江西天人集团</w:t>
      </w:r>
      <w:r>
        <w:rPr>
          <w:rFonts w:hint="eastAsia"/>
        </w:rPr>
        <w:br/>
      </w:r>
      <w:r>
        <w:rPr>
          <w:rFonts w:hint="eastAsia"/>
        </w:rPr>
        <w:t>　　　　二、云南星耀生物制品厂</w:t>
      </w:r>
      <w:r>
        <w:rPr>
          <w:rFonts w:hint="eastAsia"/>
        </w:rPr>
        <w:br/>
      </w:r>
      <w:r>
        <w:rPr>
          <w:rFonts w:hint="eastAsia"/>
        </w:rPr>
        <w:t>　　　　三、延边春雷生物药业</w:t>
      </w:r>
      <w:r>
        <w:rPr>
          <w:rFonts w:hint="eastAsia"/>
        </w:rPr>
        <w:br/>
      </w:r>
      <w:r>
        <w:rPr>
          <w:rFonts w:hint="eastAsia"/>
        </w:rPr>
        <w:t>　　　　四、江苏长青农化</w:t>
      </w:r>
      <w:r>
        <w:rPr>
          <w:rFonts w:hint="eastAsia"/>
        </w:rPr>
        <w:br/>
      </w:r>
      <w:r>
        <w:rPr>
          <w:rFonts w:hint="eastAsia"/>
        </w:rPr>
        <w:br/>
      </w:r>
      <w:r>
        <w:rPr>
          <w:rFonts w:hint="eastAsia"/>
        </w:rPr>
        <w:t>第四部分 2008年中国生物农药产业投资建议</w:t>
      </w:r>
      <w:r>
        <w:rPr>
          <w:rFonts w:hint="eastAsia"/>
        </w:rPr>
        <w:br/>
      </w:r>
      <w:r>
        <w:rPr>
          <w:rFonts w:hint="eastAsia"/>
        </w:rPr>
        <w:t>第十章 2008年生物农药发展前景分析</w:t>
      </w:r>
      <w:r>
        <w:rPr>
          <w:rFonts w:hint="eastAsia"/>
        </w:rPr>
        <w:br/>
      </w:r>
      <w:r>
        <w:rPr>
          <w:rFonts w:hint="eastAsia"/>
        </w:rPr>
        <w:t>　　第一节 生物农药产业未来前景</w:t>
      </w:r>
      <w:r>
        <w:rPr>
          <w:rFonts w:hint="eastAsia"/>
        </w:rPr>
        <w:br/>
      </w:r>
      <w:r>
        <w:rPr>
          <w:rFonts w:hint="eastAsia"/>
        </w:rPr>
        <w:t>　　　　一、国际生物农药产业的发展趋势</w:t>
      </w:r>
      <w:r>
        <w:rPr>
          <w:rFonts w:hint="eastAsia"/>
        </w:rPr>
        <w:br/>
      </w:r>
      <w:r>
        <w:rPr>
          <w:rFonts w:hint="eastAsia"/>
        </w:rPr>
        <w:t>　　　　二、国内外生物农药产品类别展望</w:t>
      </w:r>
      <w:r>
        <w:rPr>
          <w:rFonts w:hint="eastAsia"/>
        </w:rPr>
        <w:br/>
      </w:r>
      <w:r>
        <w:rPr>
          <w:rFonts w:hint="eastAsia"/>
        </w:rPr>
        <w:t>　　　　三、生物农药开发主要趋势与方向</w:t>
      </w:r>
      <w:r>
        <w:rPr>
          <w:rFonts w:hint="eastAsia"/>
        </w:rPr>
        <w:br/>
      </w:r>
      <w:r>
        <w:rPr>
          <w:rFonts w:hint="eastAsia"/>
        </w:rPr>
        <w:t>　　　　四、生物农药的产业化进程展望</w:t>
      </w:r>
      <w:r>
        <w:rPr>
          <w:rFonts w:hint="eastAsia"/>
        </w:rPr>
        <w:br/>
      </w:r>
      <w:r>
        <w:rPr>
          <w:rFonts w:hint="eastAsia"/>
        </w:rPr>
        <w:t>　　第二节 生物农药市场前景分析</w:t>
      </w:r>
      <w:r>
        <w:rPr>
          <w:rFonts w:hint="eastAsia"/>
        </w:rPr>
        <w:br/>
      </w:r>
      <w:r>
        <w:rPr>
          <w:rFonts w:hint="eastAsia"/>
        </w:rPr>
        <w:t>　　　　一、中国生物农药市场发展潜力大</w:t>
      </w:r>
      <w:r>
        <w:rPr>
          <w:rFonts w:hint="eastAsia"/>
        </w:rPr>
        <w:br/>
      </w:r>
      <w:r>
        <w:rPr>
          <w:rFonts w:hint="eastAsia"/>
        </w:rPr>
        <w:t>　　　　二、我国生物农药市场空间巨大</w:t>
      </w:r>
      <w:r>
        <w:rPr>
          <w:rFonts w:hint="eastAsia"/>
        </w:rPr>
        <w:br/>
      </w:r>
      <w:r>
        <w:rPr>
          <w:rFonts w:hint="eastAsia"/>
        </w:rPr>
        <w:t>　　第三节 主要类别生物农药的前景</w:t>
      </w:r>
      <w:r>
        <w:rPr>
          <w:rFonts w:hint="eastAsia"/>
        </w:rPr>
        <w:br/>
      </w:r>
      <w:r>
        <w:rPr>
          <w:rFonts w:hint="eastAsia"/>
        </w:rPr>
        <w:t>　　　　一、基因工程微生物农药的应用未来</w:t>
      </w:r>
      <w:r>
        <w:rPr>
          <w:rFonts w:hint="eastAsia"/>
        </w:rPr>
        <w:br/>
      </w:r>
      <w:r>
        <w:rPr>
          <w:rFonts w:hint="eastAsia"/>
        </w:rPr>
        <w:t>　　　　二、天敌生物农药的开发趋势</w:t>
      </w:r>
      <w:r>
        <w:rPr>
          <w:rFonts w:hint="eastAsia"/>
        </w:rPr>
        <w:br/>
      </w:r>
      <w:r>
        <w:rPr>
          <w:rFonts w:hint="eastAsia"/>
        </w:rPr>
        <w:br/>
      </w:r>
      <w:r>
        <w:rPr>
          <w:rFonts w:hint="eastAsia"/>
        </w:rPr>
        <w:t>第十一章 生物农药产业投资分析</w:t>
      </w:r>
      <w:r>
        <w:rPr>
          <w:rFonts w:hint="eastAsia"/>
        </w:rPr>
        <w:br/>
      </w:r>
      <w:r>
        <w:rPr>
          <w:rFonts w:hint="eastAsia"/>
        </w:rPr>
        <w:t>　　第一节 化学农药问题凸现昭示机遇</w:t>
      </w:r>
      <w:r>
        <w:rPr>
          <w:rFonts w:hint="eastAsia"/>
        </w:rPr>
        <w:br/>
      </w:r>
      <w:r>
        <w:rPr>
          <w:rFonts w:hint="eastAsia"/>
        </w:rPr>
        <w:t>　　　　一、价格竞争致使出口利润下滑</w:t>
      </w:r>
      <w:r>
        <w:rPr>
          <w:rFonts w:hint="eastAsia"/>
        </w:rPr>
        <w:br/>
      </w:r>
      <w:r>
        <w:rPr>
          <w:rFonts w:hint="eastAsia"/>
        </w:rPr>
        <w:t>　　　　二、化学农药在全球面临巨大压力</w:t>
      </w:r>
      <w:r>
        <w:rPr>
          <w:rFonts w:hint="eastAsia"/>
        </w:rPr>
        <w:br/>
      </w:r>
      <w:r>
        <w:rPr>
          <w:rFonts w:hint="eastAsia"/>
        </w:rPr>
        <w:t>　　　　三、绿色贸易壁垒更显突出</w:t>
      </w:r>
      <w:r>
        <w:rPr>
          <w:rFonts w:hint="eastAsia"/>
        </w:rPr>
        <w:br/>
      </w:r>
      <w:r>
        <w:rPr>
          <w:rFonts w:hint="eastAsia"/>
        </w:rPr>
        <w:t>　　　　四、汇率调整降低出口企业利润</w:t>
      </w:r>
      <w:r>
        <w:rPr>
          <w:rFonts w:hint="eastAsia"/>
        </w:rPr>
        <w:br/>
      </w:r>
      <w:r>
        <w:rPr>
          <w:rFonts w:hint="eastAsia"/>
        </w:rPr>
        <w:t>　　　　五、国内市场环保要求日渐提高</w:t>
      </w:r>
      <w:r>
        <w:rPr>
          <w:rFonts w:hint="eastAsia"/>
        </w:rPr>
        <w:br/>
      </w:r>
      <w:r>
        <w:rPr>
          <w:rFonts w:hint="eastAsia"/>
        </w:rPr>
        <w:t>　　　　六、生物农药发展优势明显</w:t>
      </w:r>
      <w:r>
        <w:rPr>
          <w:rFonts w:hint="eastAsia"/>
        </w:rPr>
        <w:br/>
      </w:r>
      <w:r>
        <w:rPr>
          <w:rFonts w:hint="eastAsia"/>
        </w:rPr>
        <w:t>　　第二节 生物农药投资动态</w:t>
      </w:r>
      <w:r>
        <w:rPr>
          <w:rFonts w:hint="eastAsia"/>
        </w:rPr>
        <w:br/>
      </w:r>
      <w:r>
        <w:rPr>
          <w:rFonts w:hint="eastAsia"/>
        </w:rPr>
        <w:t>　　　　一、我国首个昆虫信息素原药获批</w:t>
      </w:r>
      <w:r>
        <w:rPr>
          <w:rFonts w:hint="eastAsia"/>
        </w:rPr>
        <w:br/>
      </w:r>
      <w:r>
        <w:rPr>
          <w:rFonts w:hint="eastAsia"/>
        </w:rPr>
        <w:t>　　　　二、深圳生物农药打进东南亚市场</w:t>
      </w:r>
      <w:r>
        <w:rPr>
          <w:rFonts w:hint="eastAsia"/>
        </w:rPr>
        <w:br/>
      </w:r>
      <w:r>
        <w:rPr>
          <w:rFonts w:hint="eastAsia"/>
        </w:rPr>
        <w:t>　　　　三、我国建立了新型生物农药研发技术体系</w:t>
      </w:r>
      <w:r>
        <w:rPr>
          <w:rFonts w:hint="eastAsia"/>
        </w:rPr>
        <w:br/>
      </w:r>
      <w:r>
        <w:rPr>
          <w:rFonts w:hint="eastAsia"/>
        </w:rPr>
        <w:t>　　　　四、日本三井开发以病毒为基质的生物杀虫剂</w:t>
      </w:r>
      <w:r>
        <w:rPr>
          <w:rFonts w:hint="eastAsia"/>
        </w:rPr>
        <w:br/>
      </w:r>
      <w:r>
        <w:rPr>
          <w:rFonts w:hint="eastAsia"/>
        </w:rPr>
        <w:t>　　第三节 生物农药投资方向</w:t>
      </w:r>
      <w:r>
        <w:rPr>
          <w:rFonts w:hint="eastAsia"/>
        </w:rPr>
        <w:br/>
      </w:r>
      <w:r>
        <w:rPr>
          <w:rFonts w:hint="eastAsia"/>
        </w:rPr>
        <w:t>　　　　一、生物农药当进入风险投资</w:t>
      </w:r>
      <w:r>
        <w:rPr>
          <w:rFonts w:hint="eastAsia"/>
        </w:rPr>
        <w:br/>
      </w:r>
      <w:r>
        <w:rPr>
          <w:rFonts w:hint="eastAsia"/>
        </w:rPr>
        <w:t>　　　　二、绿色生物农药是未来投资热点</w:t>
      </w:r>
      <w:r>
        <w:rPr>
          <w:rFonts w:hint="eastAsia"/>
        </w:rPr>
        <w:br/>
      </w:r>
      <w:r>
        <w:rPr>
          <w:rFonts w:hint="eastAsia"/>
        </w:rPr>
        <w:t>　　　　三、食品安全准入为生物农药带来机遇</w:t>
      </w:r>
      <w:r>
        <w:rPr>
          <w:rFonts w:hint="eastAsia"/>
        </w:rPr>
        <w:br/>
      </w:r>
      <w:r>
        <w:rPr>
          <w:rFonts w:hint="eastAsia"/>
        </w:rPr>
        <w:t>　　　　三、无公害生物农药有广阔市场前景</w:t>
      </w:r>
      <w:r>
        <w:rPr>
          <w:rFonts w:hint="eastAsia"/>
        </w:rPr>
        <w:br/>
      </w:r>
      <w:r>
        <w:rPr>
          <w:rFonts w:hint="eastAsia"/>
        </w:rPr>
        <w:t>　　　　四、印楝素生物农药应用市场广阔</w:t>
      </w:r>
      <w:r>
        <w:rPr>
          <w:rFonts w:hint="eastAsia"/>
        </w:rPr>
        <w:br/>
      </w:r>
      <w:r>
        <w:rPr>
          <w:rFonts w:hint="eastAsia"/>
        </w:rPr>
        <w:t>　　第四节 几种生物农药的研发技术前景</w:t>
      </w:r>
      <w:r>
        <w:rPr>
          <w:rFonts w:hint="eastAsia"/>
        </w:rPr>
        <w:br/>
      </w:r>
      <w:r>
        <w:rPr>
          <w:rFonts w:hint="eastAsia"/>
        </w:rPr>
        <w:t>　　　　一、淡紫拟青霉研究概况与方向展望</w:t>
      </w:r>
      <w:r>
        <w:rPr>
          <w:rFonts w:hint="eastAsia"/>
        </w:rPr>
        <w:br/>
      </w:r>
      <w:r>
        <w:rPr>
          <w:rFonts w:hint="eastAsia"/>
        </w:rPr>
        <w:t>　　　　二、生物农药阿维菌素市场前景分析</w:t>
      </w:r>
      <w:r>
        <w:rPr>
          <w:rFonts w:hint="eastAsia"/>
        </w:rPr>
        <w:br/>
      </w:r>
      <w:r>
        <w:rPr>
          <w:rFonts w:hint="eastAsia"/>
        </w:rPr>
        <w:br/>
      </w:r>
      <w:r>
        <w:rPr>
          <w:rFonts w:hint="eastAsia"/>
        </w:rPr>
        <w:t>第十二章 2009年中国生物农药行业投资建议分析</w:t>
      </w:r>
      <w:r>
        <w:rPr>
          <w:rFonts w:hint="eastAsia"/>
        </w:rPr>
        <w:br/>
      </w:r>
      <w:r>
        <w:rPr>
          <w:rFonts w:hint="eastAsia"/>
        </w:rPr>
        <w:t>　　第一节 2009年中国生物农药行业投资机会分析</w:t>
      </w:r>
      <w:r>
        <w:rPr>
          <w:rFonts w:hint="eastAsia"/>
        </w:rPr>
        <w:br/>
      </w:r>
      <w:r>
        <w:rPr>
          <w:rFonts w:hint="eastAsia"/>
        </w:rPr>
        <w:t>　　第二节 2008年中国生物农药行业投资风险分析</w:t>
      </w:r>
      <w:r>
        <w:rPr>
          <w:rFonts w:hint="eastAsia"/>
        </w:rPr>
        <w:br/>
      </w:r>
      <w:r>
        <w:rPr>
          <w:rFonts w:hint="eastAsia"/>
        </w:rPr>
        <w:t>　　第三节 中~智~林：2009年中国生物农药行业投资建议分析</w:t>
      </w:r>
      <w:r>
        <w:rPr>
          <w:rFonts w:hint="eastAsia"/>
        </w:rPr>
        <w:br/>
      </w:r>
      <w:r>
        <w:rPr>
          <w:rFonts w:hint="eastAsia"/>
        </w:rPr>
        <w:t>　　附录一 批准125个单位承担农药登记田间药效试验</w:t>
      </w:r>
      <w:r>
        <w:rPr>
          <w:rFonts w:hint="eastAsia"/>
        </w:rPr>
        <w:br/>
      </w:r>
      <w:r>
        <w:rPr>
          <w:rFonts w:hint="eastAsia"/>
        </w:rPr>
        <w:t>　　中华人民共和国农业部公告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4990358d45b3" w:history="1">
        <w:r>
          <w:rPr>
            <w:rStyle w:val="Hyperlink"/>
          </w:rPr>
          <w:t>2009-2010年中国生物农药行业市场研究与发展预测报告</w:t>
        </w:r>
      </w:hyperlink>
      <w:r>
        <w:rPr>
          <w:color w:val="C00000"/>
        </w:rPr>
        <w:t>》，报告编号：</w:t>
      </w:r>
      <w:r>
        <w:rPr>
          <w:rFonts w:hint="eastAsia"/>
          <w:color w:val="C00000"/>
        </w:rPr>
        <w:t>027316A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d4990358d45b3" w:history="1">
        <w:r>
          <w:rPr>
            <w:rStyle w:val="Hyperlink"/>
          </w:rPr>
          <w:t>https://www.20087.com/2009-01/R_2009_2010shengwunongyaoshichangyanjiBaoGao.html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9ef9840bb4765" w:history="1">
      <w:r>
        <w:rPr>
          <w:rStyle w:val="Hyperlink"/>
        </w:rPr>
        <w:t>2009-2010年中国生物农药行业市场研究与发展预测报告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engwunongyaoshichangyanjiBaoGao.html" TargetMode="External" Id="Rea9d4990358d45b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engwunongyaoshichangyanjiBaoGao.html" TargetMode="External" Id="R3069ef9840bb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2009-01-04T01:45:00Z</dcterms:created>
  <dcterms:modified xsi:type="dcterms:W3CDTF">2009-01-04T02:45:00Z</dcterms:modified>
  <dc:subject>2009-2010年中国生物农药行业市场研究与发展预测报告</dc:subject>
  <dc:title>2009-2010年中国生物农药行业市场研究与发展预测报告</dc:title>
  <cp:keywords>2009-2010年中国生物农药行业市场研究与发展预测报告</cp:keywords>
  <dc:description>2009-2010年中国生物农药行业市场研究与发展预测报告</dc:description>
</cp:coreProperties>
</file>