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cb1deef334b81" w:history="1">
              <w:r>
                <w:rPr>
                  <w:rStyle w:val="Hyperlink"/>
                </w:rPr>
                <w:t>2009-2010年全球及中国医疗器械产业调研及竞争格局分析报告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cb1deef334b81" w:history="1">
              <w:r>
                <w:rPr>
                  <w:rStyle w:val="Hyperlink"/>
                </w:rPr>
                <w:t>2009-2010年全球及中国医疗器械产业调研及竞争格局分析报告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cb1deef334b81" w:history="1">
                <w:r>
                  <w:rPr>
                    <w:rStyle w:val="Hyperlink"/>
                  </w:rPr>
                  <w:t>https://www.20087.com/2009-01/R_2009_2010nianquanqiujizhongguoyiliaoBaoGao.html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全球医疗器械区域市场结构分析</w:t>
      </w:r>
      <w:r>
        <w:rPr>
          <w:rFonts w:hint="eastAsia"/>
        </w:rPr>
        <w:br/>
      </w:r>
      <w:r>
        <w:rPr>
          <w:rFonts w:hint="eastAsia"/>
        </w:rPr>
        <w:t>　　　　三 全球医疗器械产品结构分析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新加坡电子医疗器械市场</w:t>
      </w:r>
      <w:r>
        <w:rPr>
          <w:rFonts w:hint="eastAsia"/>
        </w:rPr>
        <w:br/>
      </w:r>
      <w:r>
        <w:rPr>
          <w:rFonts w:hint="eastAsia"/>
        </w:rPr>
        <w:t>　　第三节 高成长企业-Invacare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　　三 企业并购</w:t>
      </w:r>
      <w:r>
        <w:rPr>
          <w:rFonts w:hint="eastAsia"/>
        </w:rPr>
        <w:br/>
      </w:r>
      <w:r>
        <w:rPr>
          <w:rFonts w:hint="eastAsia"/>
        </w:rPr>
        <w:t>　　第四节 高成长企业-美敦力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企业并购</w:t>
      </w:r>
      <w:r>
        <w:rPr>
          <w:rFonts w:hint="eastAsia"/>
        </w:rPr>
        <w:br/>
      </w:r>
      <w:r>
        <w:rPr>
          <w:rFonts w:hint="eastAsia"/>
        </w:rPr>
        <w:t>　　第五节 全球最新技术产品动态</w:t>
      </w:r>
      <w:r>
        <w:rPr>
          <w:rFonts w:hint="eastAsia"/>
        </w:rPr>
        <w:br/>
      </w:r>
      <w:r>
        <w:rPr>
          <w:rFonts w:hint="eastAsia"/>
        </w:rPr>
        <w:t>　　　　一 植入器械体外充电技术</w:t>
      </w:r>
      <w:r>
        <w:rPr>
          <w:rFonts w:hint="eastAsia"/>
        </w:rPr>
        <w:br/>
      </w:r>
      <w:r>
        <w:rPr>
          <w:rFonts w:hint="eastAsia"/>
        </w:rPr>
        <w:t>　　　　二 人体动能转换充电装置</w:t>
      </w:r>
      <w:r>
        <w:rPr>
          <w:rFonts w:hint="eastAsia"/>
        </w:rPr>
        <w:br/>
      </w:r>
      <w:r>
        <w:rPr>
          <w:rFonts w:hint="eastAsia"/>
        </w:rPr>
        <w:t>　　　　三 新型宫颈癌DNA测试仪</w:t>
      </w:r>
      <w:r>
        <w:rPr>
          <w:rFonts w:hint="eastAsia"/>
        </w:rPr>
        <w:br/>
      </w:r>
      <w:r>
        <w:rPr>
          <w:rFonts w:hint="eastAsia"/>
        </w:rPr>
        <w:t>　　　　四 子宫镜消毒仪</w:t>
      </w:r>
      <w:r>
        <w:rPr>
          <w:rFonts w:hint="eastAsia"/>
        </w:rPr>
        <w:br/>
      </w:r>
      <w:r>
        <w:rPr>
          <w:rFonts w:hint="eastAsia"/>
        </w:rPr>
        <w:t>　　　　五 电子集尿器</w:t>
      </w:r>
      <w:r>
        <w:rPr>
          <w:rFonts w:hint="eastAsia"/>
        </w:rPr>
        <w:br/>
      </w:r>
      <w:r>
        <w:rPr>
          <w:rFonts w:hint="eastAsia"/>
        </w:rPr>
        <w:t>　　　　六 导尿管新型涂膜材料</w:t>
      </w:r>
      <w:r>
        <w:rPr>
          <w:rFonts w:hint="eastAsia"/>
        </w:rPr>
        <w:br/>
      </w:r>
      <w:r>
        <w:rPr>
          <w:rFonts w:hint="eastAsia"/>
        </w:rPr>
        <w:t>　　　　七 植入式数字助听器</w:t>
      </w:r>
      <w:r>
        <w:rPr>
          <w:rFonts w:hint="eastAsia"/>
        </w:rPr>
        <w:br/>
      </w:r>
      <w:r>
        <w:rPr>
          <w:rFonts w:hint="eastAsia"/>
        </w:rPr>
        <w:t>　　　　八 新型骨密度测量仪</w:t>
      </w:r>
      <w:r>
        <w:rPr>
          <w:rFonts w:hint="eastAsia"/>
        </w:rPr>
        <w:br/>
      </w:r>
      <w:r>
        <w:rPr>
          <w:rFonts w:hint="eastAsia"/>
        </w:rPr>
        <w:t>　　　　九 可测脑神经损伤的MRI</w:t>
      </w:r>
      <w:r>
        <w:rPr>
          <w:rFonts w:hint="eastAsia"/>
        </w:rPr>
        <w:br/>
      </w:r>
      <w:r>
        <w:rPr>
          <w:rFonts w:hint="eastAsia"/>
        </w:rPr>
        <w:t>　　　　十 阻抗心动描记法降压仪</w:t>
      </w:r>
      <w:r>
        <w:rPr>
          <w:rFonts w:hint="eastAsia"/>
        </w:rPr>
        <w:br/>
      </w:r>
      <w:r>
        <w:rPr>
          <w:rFonts w:hint="eastAsia"/>
        </w:rPr>
        <w:t>　　　　十一 第二代减肥医疗器械</w:t>
      </w:r>
      <w:r>
        <w:rPr>
          <w:rFonts w:hint="eastAsia"/>
        </w:rPr>
        <w:br/>
      </w:r>
      <w:r>
        <w:rPr>
          <w:rFonts w:hint="eastAsia"/>
        </w:rPr>
        <w:t>　　　　十二 可修补裂孔疝的新型材料</w:t>
      </w:r>
      <w:r>
        <w:rPr>
          <w:rFonts w:hint="eastAsia"/>
        </w:rPr>
        <w:br/>
      </w:r>
      <w:r>
        <w:rPr>
          <w:rFonts w:hint="eastAsia"/>
        </w:rPr>
        <w:t>　　　　十三 可预防脑卒中的第二代支架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国外市场潜在机会</w:t>
      </w:r>
      <w:r>
        <w:rPr>
          <w:rFonts w:hint="eastAsia"/>
        </w:rPr>
        <w:br/>
      </w:r>
      <w:r>
        <w:rPr>
          <w:rFonts w:hint="eastAsia"/>
        </w:rPr>
        <w:t>　　第一节 医疗器械产品需求</w:t>
      </w:r>
      <w:r>
        <w:rPr>
          <w:rFonts w:hint="eastAsia"/>
        </w:rPr>
        <w:br/>
      </w:r>
      <w:r>
        <w:rPr>
          <w:rFonts w:hint="eastAsia"/>
        </w:rPr>
        <w:t>　　　　一 德国电子医疗器械需求</w:t>
      </w:r>
      <w:r>
        <w:rPr>
          <w:rFonts w:hint="eastAsia"/>
        </w:rPr>
        <w:br/>
      </w:r>
      <w:r>
        <w:rPr>
          <w:rFonts w:hint="eastAsia"/>
        </w:rPr>
        <w:t>　　　　二 美国监护仪市场需求</w:t>
      </w:r>
      <w:r>
        <w:rPr>
          <w:rFonts w:hint="eastAsia"/>
        </w:rPr>
        <w:br/>
      </w:r>
      <w:r>
        <w:rPr>
          <w:rFonts w:hint="eastAsia"/>
        </w:rPr>
        <w:t>　　第二节 印度医疗器械市场</w:t>
      </w:r>
      <w:r>
        <w:rPr>
          <w:rFonts w:hint="eastAsia"/>
        </w:rPr>
        <w:br/>
      </w:r>
      <w:r>
        <w:rPr>
          <w:rFonts w:hint="eastAsia"/>
        </w:rPr>
        <w:t>　　　　一 印度医疗器械需求</w:t>
      </w:r>
      <w:r>
        <w:rPr>
          <w:rFonts w:hint="eastAsia"/>
        </w:rPr>
        <w:br/>
      </w:r>
      <w:r>
        <w:rPr>
          <w:rFonts w:hint="eastAsia"/>
        </w:rPr>
        <w:t>　　　　二 印度进口医疗器械分析</w:t>
      </w:r>
      <w:r>
        <w:rPr>
          <w:rFonts w:hint="eastAsia"/>
        </w:rPr>
        <w:br/>
      </w:r>
      <w:r>
        <w:rPr>
          <w:rFonts w:hint="eastAsia"/>
        </w:rPr>
        <w:t>　　第三节 伊拉克医疗器械市场</w:t>
      </w:r>
      <w:r>
        <w:rPr>
          <w:rFonts w:hint="eastAsia"/>
        </w:rPr>
        <w:br/>
      </w:r>
      <w:r>
        <w:rPr>
          <w:rFonts w:hint="eastAsia"/>
        </w:rPr>
        <w:t>　　　　一 医疗器械需求规模</w:t>
      </w:r>
      <w:r>
        <w:rPr>
          <w:rFonts w:hint="eastAsia"/>
        </w:rPr>
        <w:br/>
      </w:r>
      <w:r>
        <w:rPr>
          <w:rFonts w:hint="eastAsia"/>
        </w:rPr>
        <w:t>　　　　二 医疗器械进口特征</w:t>
      </w:r>
      <w:r>
        <w:rPr>
          <w:rFonts w:hint="eastAsia"/>
        </w:rPr>
        <w:br/>
      </w:r>
      <w:r>
        <w:rPr>
          <w:rFonts w:hint="eastAsia"/>
        </w:rPr>
        <w:t>　　　　三 筹建医疗器械工厂</w:t>
      </w:r>
      <w:r>
        <w:rPr>
          <w:rFonts w:hint="eastAsia"/>
        </w:rPr>
        <w:br/>
      </w:r>
      <w:r>
        <w:rPr>
          <w:rFonts w:hint="eastAsia"/>
        </w:rPr>
        <w:t>　　　　四 中国企业潜在机会</w:t>
      </w:r>
      <w:r>
        <w:rPr>
          <w:rFonts w:hint="eastAsia"/>
        </w:rPr>
        <w:br/>
      </w:r>
      <w:r>
        <w:rPr>
          <w:rFonts w:hint="eastAsia"/>
        </w:rPr>
        <w:t>　　第四节 俄罗斯医疗器械市场</w:t>
      </w:r>
      <w:r>
        <w:rPr>
          <w:rFonts w:hint="eastAsia"/>
        </w:rPr>
        <w:br/>
      </w:r>
      <w:r>
        <w:rPr>
          <w:rFonts w:hint="eastAsia"/>
        </w:rPr>
        <w:t>　　　　一 俄罗斯医疗器械进口政策</w:t>
      </w:r>
      <w:r>
        <w:rPr>
          <w:rFonts w:hint="eastAsia"/>
        </w:rPr>
        <w:br/>
      </w:r>
      <w:r>
        <w:rPr>
          <w:rFonts w:hint="eastAsia"/>
        </w:rPr>
        <w:t>　　　　二 注册过程</w:t>
      </w:r>
      <w:r>
        <w:rPr>
          <w:rFonts w:hint="eastAsia"/>
        </w:rPr>
        <w:br/>
      </w:r>
      <w:r>
        <w:rPr>
          <w:rFonts w:hint="eastAsia"/>
        </w:rPr>
        <w:t>　　　　三 注册费用</w:t>
      </w:r>
      <w:r>
        <w:rPr>
          <w:rFonts w:hint="eastAsia"/>
        </w:rPr>
        <w:br/>
      </w:r>
      <w:r>
        <w:rPr>
          <w:rFonts w:hint="eastAsia"/>
        </w:rPr>
        <w:t>　　　　四 GOST认证</w:t>
      </w:r>
      <w:r>
        <w:rPr>
          <w:rFonts w:hint="eastAsia"/>
        </w:rPr>
        <w:br/>
      </w:r>
      <w:r>
        <w:rPr>
          <w:rFonts w:hint="eastAsia"/>
        </w:rPr>
        <w:t>　　　　五 检疫检验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产业管理及法律分析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2008年行业政策动态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第三节 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中国医疗器械产业运行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医疗器械招标市场</w:t>
      </w:r>
      <w:r>
        <w:rPr>
          <w:rFonts w:hint="eastAsia"/>
        </w:rPr>
        <w:br/>
      </w:r>
      <w:r>
        <w:rPr>
          <w:rFonts w:hint="eastAsia"/>
        </w:rPr>
        <w:t>　　　　一 2008年3季度招标市场分析</w:t>
      </w:r>
      <w:r>
        <w:rPr>
          <w:rFonts w:hint="eastAsia"/>
        </w:rPr>
        <w:br/>
      </w:r>
      <w:r>
        <w:rPr>
          <w:rFonts w:hint="eastAsia"/>
        </w:rPr>
        <w:t>　　　　二 2008上半年招标市场分析</w:t>
      </w:r>
      <w:r>
        <w:rPr>
          <w:rFonts w:hint="eastAsia"/>
        </w:rPr>
        <w:br/>
      </w:r>
      <w:r>
        <w:rPr>
          <w:rFonts w:hint="eastAsia"/>
        </w:rPr>
        <w:t>　　第三节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2007年医疗器械进口来源分析</w:t>
      </w:r>
      <w:r>
        <w:rPr>
          <w:rFonts w:hint="eastAsia"/>
        </w:rPr>
        <w:br/>
      </w:r>
      <w:r>
        <w:rPr>
          <w:rFonts w:hint="eastAsia"/>
        </w:rPr>
        <w:t>　　　　二 医疗器械进口产品分析</w:t>
      </w:r>
      <w:r>
        <w:rPr>
          <w:rFonts w:hint="eastAsia"/>
        </w:rPr>
        <w:br/>
      </w:r>
      <w:r>
        <w:rPr>
          <w:rFonts w:hint="eastAsia"/>
        </w:rPr>
        <w:t>　　　　三 进口省份分析</w:t>
      </w:r>
      <w:r>
        <w:rPr>
          <w:rFonts w:hint="eastAsia"/>
        </w:rPr>
        <w:br/>
      </w:r>
      <w:r>
        <w:rPr>
          <w:rFonts w:hint="eastAsia"/>
        </w:rPr>
        <w:t>　　第四节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第五节 2008年医疗器械进出口</w:t>
      </w:r>
      <w:r>
        <w:rPr>
          <w:rFonts w:hint="eastAsia"/>
        </w:rPr>
        <w:br/>
      </w:r>
      <w:r>
        <w:rPr>
          <w:rFonts w:hint="eastAsia"/>
        </w:rPr>
        <w:t>　　　　一 2008年1-6月出口分析</w:t>
      </w:r>
      <w:r>
        <w:rPr>
          <w:rFonts w:hint="eastAsia"/>
        </w:rPr>
        <w:br/>
      </w:r>
      <w:r>
        <w:rPr>
          <w:rFonts w:hint="eastAsia"/>
        </w:rPr>
        <w:t>　　　　二 2008年1-6月进口分析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中国医疗器械产业竞争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四 超声波诊断仪竞争格局</w:t>
      </w:r>
      <w:r>
        <w:rPr>
          <w:rFonts w:hint="eastAsia"/>
        </w:rPr>
        <w:br/>
      </w:r>
      <w:r>
        <w:rPr>
          <w:rFonts w:hint="eastAsia"/>
        </w:rPr>
        <w:t>　　　　五 多道心电图机竞争格局</w:t>
      </w:r>
      <w:r>
        <w:rPr>
          <w:rFonts w:hint="eastAsia"/>
        </w:rPr>
        <w:br/>
      </w:r>
      <w:r>
        <w:rPr>
          <w:rFonts w:hint="eastAsia"/>
        </w:rPr>
        <w:t>　　　　六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国内医疗器械上市企业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[中⋅智⋅林⋅]2007-2008年投资动态</w:t>
      </w:r>
      <w:r>
        <w:rPr>
          <w:rFonts w:hint="eastAsia"/>
        </w:rPr>
        <w:br/>
      </w:r>
      <w:r>
        <w:rPr>
          <w:rFonts w:hint="eastAsia"/>
        </w:rPr>
        <w:t>　　　　一 启明创投注资伽玛星</w:t>
      </w:r>
      <w:r>
        <w:rPr>
          <w:rFonts w:hint="eastAsia"/>
        </w:rPr>
        <w:br/>
      </w:r>
      <w:r>
        <w:rPr>
          <w:rFonts w:hint="eastAsia"/>
        </w:rPr>
        <w:t>　　　　二 美敦力将入股山东威高</w:t>
      </w:r>
      <w:r>
        <w:rPr>
          <w:rFonts w:hint="eastAsia"/>
        </w:rPr>
        <w:br/>
      </w:r>
      <w:r>
        <w:rPr>
          <w:rFonts w:hint="eastAsia"/>
        </w:rPr>
        <w:t>　　　　三 VTI获德丰杰龙脉等投资</w:t>
      </w:r>
      <w:r>
        <w:rPr>
          <w:rFonts w:hint="eastAsia"/>
        </w:rPr>
        <w:br/>
      </w:r>
      <w:r>
        <w:rPr>
          <w:rFonts w:hint="eastAsia"/>
        </w:rPr>
        <w:t>　　　　四 AHC完成第一轮融资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7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8 2004年全球主要国家医疗器材市场规模</w:t>
      </w:r>
      <w:r>
        <w:rPr>
          <w:rFonts w:hint="eastAsia"/>
        </w:rPr>
        <w:br/>
      </w:r>
      <w:r>
        <w:rPr>
          <w:rFonts w:hint="eastAsia"/>
        </w:rPr>
        <w:t>　　图表 9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10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11 2001年美国医疗设备公司按产品分类所占比例</w:t>
      </w:r>
      <w:r>
        <w:rPr>
          <w:rFonts w:hint="eastAsia"/>
        </w:rPr>
        <w:br/>
      </w:r>
      <w:r>
        <w:rPr>
          <w:rFonts w:hint="eastAsia"/>
        </w:rPr>
        <w:t>　　图表 12 2001年美国医疗器械公司规模统计</w:t>
      </w:r>
      <w:r>
        <w:rPr>
          <w:rFonts w:hint="eastAsia"/>
        </w:rPr>
        <w:br/>
      </w:r>
      <w:r>
        <w:rPr>
          <w:rFonts w:hint="eastAsia"/>
        </w:rPr>
        <w:t>　　图表 14 1990年-2002年美国医疗器械公司研发费用占销售额的比例</w:t>
      </w:r>
      <w:r>
        <w:rPr>
          <w:rFonts w:hint="eastAsia"/>
        </w:rPr>
        <w:br/>
      </w:r>
      <w:r>
        <w:rPr>
          <w:rFonts w:hint="eastAsia"/>
        </w:rPr>
        <w:t>　　图表 15 加拿大主要医疗器械公司一览表 （单位：美元）</w:t>
      </w:r>
      <w:r>
        <w:rPr>
          <w:rFonts w:hint="eastAsia"/>
        </w:rPr>
        <w:br/>
      </w:r>
      <w:r>
        <w:rPr>
          <w:rFonts w:hint="eastAsia"/>
        </w:rPr>
        <w:t>　　图表 16 1999和2002年加拿大医疗器械工业分类的研发总投入 （单位：100万加元）</w:t>
      </w:r>
      <w:r>
        <w:rPr>
          <w:rFonts w:hint="eastAsia"/>
        </w:rPr>
        <w:br/>
      </w:r>
      <w:r>
        <w:rPr>
          <w:rFonts w:hint="eastAsia"/>
        </w:rPr>
        <w:t>　　图表 17 2001—2004年医疗器械出口情况 （单位：百万美元）</w:t>
      </w:r>
      <w:r>
        <w:rPr>
          <w:rFonts w:hint="eastAsia"/>
        </w:rPr>
        <w:br/>
      </w:r>
      <w:r>
        <w:rPr>
          <w:rFonts w:hint="eastAsia"/>
        </w:rPr>
        <w:t>　　图表 18 2001—2004年医疗器械主要出口市场 　（单位：百万美元）</w:t>
      </w:r>
      <w:r>
        <w:rPr>
          <w:rFonts w:hint="eastAsia"/>
        </w:rPr>
        <w:br/>
      </w:r>
      <w:r>
        <w:rPr>
          <w:rFonts w:hint="eastAsia"/>
        </w:rPr>
        <w:t>　　图表 19 2001-2002年日本前十大医疗器材厂商营收变化 （单位：百万美元）</w:t>
      </w:r>
      <w:r>
        <w:rPr>
          <w:rFonts w:hint="eastAsia"/>
        </w:rPr>
        <w:br/>
      </w:r>
      <w:r>
        <w:rPr>
          <w:rFonts w:hint="eastAsia"/>
        </w:rPr>
        <w:t>　　图表 20 2002～2007年中国台湾医材产业进出口</w:t>
      </w:r>
      <w:r>
        <w:rPr>
          <w:rFonts w:hint="eastAsia"/>
        </w:rPr>
        <w:br/>
      </w:r>
      <w:r>
        <w:rPr>
          <w:rFonts w:hint="eastAsia"/>
        </w:rPr>
        <w:t>　　图表 21 2007年中国台湾上市柜公司之营收分析</w:t>
      </w:r>
      <w:r>
        <w:rPr>
          <w:rFonts w:hint="eastAsia"/>
        </w:rPr>
        <w:br/>
      </w:r>
      <w:r>
        <w:rPr>
          <w:rFonts w:hint="eastAsia"/>
        </w:rPr>
        <w:t>　　图表 22 INVACARE自2005年以来的并购案例</w:t>
      </w:r>
      <w:r>
        <w:rPr>
          <w:rFonts w:hint="eastAsia"/>
        </w:rPr>
        <w:br/>
      </w:r>
      <w:r>
        <w:rPr>
          <w:rFonts w:hint="eastAsia"/>
        </w:rPr>
        <w:t>　　图表 23 世界前10大医疗器械企业及收入数据（2005年）</w:t>
      </w:r>
      <w:r>
        <w:rPr>
          <w:rFonts w:hint="eastAsia"/>
        </w:rPr>
        <w:br/>
      </w:r>
      <w:r>
        <w:rPr>
          <w:rFonts w:hint="eastAsia"/>
        </w:rPr>
        <w:t>　　图表 24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25 县医院新增投入</w:t>
      </w:r>
      <w:r>
        <w:rPr>
          <w:rFonts w:hint="eastAsia"/>
        </w:rPr>
        <w:br/>
      </w:r>
      <w:r>
        <w:rPr>
          <w:rFonts w:hint="eastAsia"/>
        </w:rPr>
        <w:t>　　图表 26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27 县中医院新增投入</w:t>
      </w:r>
      <w:r>
        <w:rPr>
          <w:rFonts w:hint="eastAsia"/>
        </w:rPr>
        <w:br/>
      </w:r>
      <w:r>
        <w:rPr>
          <w:rFonts w:hint="eastAsia"/>
        </w:rPr>
        <w:t>　　图表 28 乡镇卫生院新增投入：</w:t>
      </w:r>
      <w:r>
        <w:rPr>
          <w:rFonts w:hint="eastAsia"/>
        </w:rPr>
        <w:br/>
      </w:r>
      <w:r>
        <w:rPr>
          <w:rFonts w:hint="eastAsia"/>
        </w:rPr>
        <w:t>　　图表 29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30 1999－2007年中国医疗器械销售收入变化图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31 1999－2007年中国医疗器械利润总额变化图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32 1999－2007年中国医疗器械利润率变化图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33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34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35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36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37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39 高端医疗器械市场概述</w:t>
      </w:r>
      <w:r>
        <w:rPr>
          <w:rFonts w:hint="eastAsia"/>
        </w:rPr>
        <w:br/>
      </w:r>
      <w:r>
        <w:rPr>
          <w:rFonts w:hint="eastAsia"/>
        </w:rPr>
        <w:t>　　图表 40 普通X线摄影机产品竞争一览表</w:t>
      </w:r>
      <w:r>
        <w:rPr>
          <w:rFonts w:hint="eastAsia"/>
        </w:rPr>
        <w:br/>
      </w:r>
      <w:r>
        <w:rPr>
          <w:rFonts w:hint="eastAsia"/>
        </w:rPr>
        <w:t>　　图表 41 透视摄影机产品竞争一览表</w:t>
      </w:r>
      <w:r>
        <w:rPr>
          <w:rFonts w:hint="eastAsia"/>
        </w:rPr>
        <w:br/>
      </w:r>
      <w:r>
        <w:rPr>
          <w:rFonts w:hint="eastAsia"/>
        </w:rPr>
        <w:t>　　图表 42 移动X线机产品竞争一览表</w:t>
      </w:r>
      <w:r>
        <w:rPr>
          <w:rFonts w:hint="eastAsia"/>
        </w:rPr>
        <w:br/>
      </w:r>
      <w:r>
        <w:rPr>
          <w:rFonts w:hint="eastAsia"/>
        </w:rPr>
        <w:t>　　图表 43 移动C形臂X线机产品竞争一览表</w:t>
      </w:r>
      <w:r>
        <w:rPr>
          <w:rFonts w:hint="eastAsia"/>
        </w:rPr>
        <w:br/>
      </w:r>
      <w:r>
        <w:rPr>
          <w:rFonts w:hint="eastAsia"/>
        </w:rPr>
        <w:t>　　图表 44 遥控透视X线机产品竞争一览表</w:t>
      </w:r>
      <w:r>
        <w:rPr>
          <w:rFonts w:hint="eastAsia"/>
        </w:rPr>
        <w:br/>
      </w:r>
      <w:r>
        <w:rPr>
          <w:rFonts w:hint="eastAsia"/>
        </w:rPr>
        <w:t>　　图表 45 胃肠X线机产品竞争一览表</w:t>
      </w:r>
      <w:r>
        <w:rPr>
          <w:rFonts w:hint="eastAsia"/>
        </w:rPr>
        <w:br/>
      </w:r>
      <w:r>
        <w:rPr>
          <w:rFonts w:hint="eastAsia"/>
        </w:rPr>
        <w:t>　　图表 46 血管造影X线机产品竞争一览表</w:t>
      </w:r>
      <w:r>
        <w:rPr>
          <w:rFonts w:hint="eastAsia"/>
        </w:rPr>
        <w:br/>
      </w:r>
      <w:r>
        <w:rPr>
          <w:rFonts w:hint="eastAsia"/>
        </w:rPr>
        <w:t>　　图表 47 乳腺X线机产品竞争一览表</w:t>
      </w:r>
      <w:r>
        <w:rPr>
          <w:rFonts w:hint="eastAsia"/>
        </w:rPr>
        <w:br/>
      </w:r>
      <w:r>
        <w:rPr>
          <w:rFonts w:hint="eastAsia"/>
        </w:rPr>
        <w:t>　　图表 48 计算机化拍片机（ CR）产品竞争一览表</w:t>
      </w:r>
      <w:r>
        <w:rPr>
          <w:rFonts w:hint="eastAsia"/>
        </w:rPr>
        <w:br/>
      </w:r>
      <w:r>
        <w:rPr>
          <w:rFonts w:hint="eastAsia"/>
        </w:rPr>
        <w:t>　　图表 49 数字化拍片机（DR）产品竞争一览表</w:t>
      </w:r>
      <w:r>
        <w:rPr>
          <w:rFonts w:hint="eastAsia"/>
        </w:rPr>
        <w:br/>
      </w:r>
      <w:r>
        <w:rPr>
          <w:rFonts w:hint="eastAsia"/>
        </w:rPr>
        <w:t>　　图表 50 X线正电子发射计算机断层扫描仪（PET-CT）产品竞争一览表</w:t>
      </w:r>
      <w:r>
        <w:rPr>
          <w:rFonts w:hint="eastAsia"/>
        </w:rPr>
        <w:br/>
      </w:r>
      <w:r>
        <w:rPr>
          <w:rFonts w:hint="eastAsia"/>
        </w:rPr>
        <w:t>　　图表 51 X线电子计算机断层扫描装置（CT）产品竞争一览表</w:t>
      </w:r>
      <w:r>
        <w:rPr>
          <w:rFonts w:hint="eastAsia"/>
        </w:rPr>
        <w:br/>
      </w:r>
      <w:r>
        <w:rPr>
          <w:rFonts w:hint="eastAsia"/>
        </w:rPr>
        <w:t>　　图表 52 医用磁共振成像设备（MRI）产品竞争一览表</w:t>
      </w:r>
      <w:r>
        <w:rPr>
          <w:rFonts w:hint="eastAsia"/>
        </w:rPr>
        <w:br/>
      </w:r>
      <w:r>
        <w:rPr>
          <w:rFonts w:hint="eastAsia"/>
        </w:rPr>
        <w:t>　　图表 53 彩色多普勒超声诊断仪产品竞争一览表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54 灰阶超声诊断仪产品竞争一览表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55 心电图机产品竞争一览表</w:t>
      </w:r>
      <w:r>
        <w:rPr>
          <w:rFonts w:hint="eastAsia"/>
        </w:rPr>
        <w:br/>
      </w:r>
      <w:r>
        <w:rPr>
          <w:rFonts w:hint="eastAsia"/>
        </w:rPr>
        <w:t>　　图表 56 监护仪产品竞争一览表</w:t>
      </w:r>
      <w:r>
        <w:rPr>
          <w:rFonts w:hint="eastAsia"/>
        </w:rPr>
        <w:br/>
      </w:r>
      <w:r>
        <w:rPr>
          <w:rFonts w:hint="eastAsia"/>
        </w:rPr>
        <w:t>　　图表 57 中美医疗器械对比</w:t>
      </w:r>
      <w:r>
        <w:rPr>
          <w:rFonts w:hint="eastAsia"/>
        </w:rPr>
        <w:br/>
      </w:r>
      <w:r>
        <w:rPr>
          <w:rFonts w:hint="eastAsia"/>
        </w:rPr>
        <w:t>　　图表 58 灰阶超声诊断仪产品竞争</w:t>
      </w:r>
      <w:r>
        <w:rPr>
          <w:rFonts w:hint="eastAsia"/>
        </w:rPr>
        <w:br/>
      </w:r>
      <w:r>
        <w:rPr>
          <w:rFonts w:hint="eastAsia"/>
        </w:rPr>
        <w:t>　　图表 59 监护仪产品竞争</w:t>
      </w:r>
      <w:r>
        <w:rPr>
          <w:rFonts w:hint="eastAsia"/>
        </w:rPr>
        <w:br/>
      </w:r>
      <w:r>
        <w:rPr>
          <w:rFonts w:hint="eastAsia"/>
        </w:rPr>
        <w:t>　　图表 60 心电图机产品竞争</w:t>
      </w:r>
      <w:r>
        <w:rPr>
          <w:rFonts w:hint="eastAsia"/>
        </w:rPr>
        <w:br/>
      </w:r>
      <w:r>
        <w:rPr>
          <w:rFonts w:hint="eastAsia"/>
        </w:rPr>
        <w:t>　　图表 61 呼吸机产品竞争</w:t>
      </w:r>
      <w:r>
        <w:rPr>
          <w:rFonts w:hint="eastAsia"/>
        </w:rPr>
        <w:br/>
      </w:r>
      <w:r>
        <w:rPr>
          <w:rFonts w:hint="eastAsia"/>
        </w:rPr>
        <w:t>　　图表 62 麻醉机产品竞争</w:t>
      </w:r>
      <w:r>
        <w:rPr>
          <w:rFonts w:hint="eastAsia"/>
        </w:rPr>
        <w:br/>
      </w:r>
      <w:r>
        <w:rPr>
          <w:rFonts w:hint="eastAsia"/>
        </w:rPr>
        <w:t>　　图表 63 生化分析仪产品竞争</w:t>
      </w:r>
      <w:r>
        <w:rPr>
          <w:rFonts w:hint="eastAsia"/>
        </w:rPr>
        <w:br/>
      </w:r>
      <w:r>
        <w:rPr>
          <w:rFonts w:hint="eastAsia"/>
        </w:rPr>
        <w:t>　　图表 64 尿分析仪产品竞争</w:t>
      </w:r>
      <w:r>
        <w:rPr>
          <w:rFonts w:hint="eastAsia"/>
        </w:rPr>
        <w:br/>
      </w:r>
      <w:r>
        <w:rPr>
          <w:rFonts w:hint="eastAsia"/>
        </w:rPr>
        <w:t>　　图表 65 血球计数仪产品竞争</w:t>
      </w:r>
      <w:r>
        <w:rPr>
          <w:rFonts w:hint="eastAsia"/>
        </w:rPr>
        <w:br/>
      </w:r>
      <w:r>
        <w:rPr>
          <w:rFonts w:hint="eastAsia"/>
        </w:rPr>
        <w:t>　　图表 66 超声多普勒胎音仪产品竞争</w:t>
      </w:r>
      <w:r>
        <w:rPr>
          <w:rFonts w:hint="eastAsia"/>
        </w:rPr>
        <w:br/>
      </w:r>
      <w:r>
        <w:rPr>
          <w:rFonts w:hint="eastAsia"/>
        </w:rPr>
        <w:t>　　图表 67 洗胃机产品竞争</w:t>
      </w:r>
      <w:r>
        <w:rPr>
          <w:rFonts w:hint="eastAsia"/>
        </w:rPr>
        <w:br/>
      </w:r>
      <w:r>
        <w:rPr>
          <w:rFonts w:hint="eastAsia"/>
        </w:rPr>
        <w:t>　　图表 68 手术床产品竞争</w:t>
      </w:r>
      <w:r>
        <w:rPr>
          <w:rFonts w:hint="eastAsia"/>
        </w:rPr>
        <w:br/>
      </w:r>
      <w:r>
        <w:rPr>
          <w:rFonts w:hint="eastAsia"/>
        </w:rPr>
        <w:t>　　图表 69 产床产品竞争</w:t>
      </w:r>
      <w:r>
        <w:rPr>
          <w:rFonts w:hint="eastAsia"/>
        </w:rPr>
        <w:br/>
      </w:r>
      <w:r>
        <w:rPr>
          <w:rFonts w:hint="eastAsia"/>
        </w:rPr>
        <w:t>　　图表 70 手术灯产品竞争</w:t>
      </w:r>
      <w:r>
        <w:rPr>
          <w:rFonts w:hint="eastAsia"/>
        </w:rPr>
        <w:br/>
      </w:r>
      <w:r>
        <w:rPr>
          <w:rFonts w:hint="eastAsia"/>
        </w:rPr>
        <w:t>　　图表 71 灭菌器产品竞争</w:t>
      </w:r>
      <w:r>
        <w:rPr>
          <w:rFonts w:hint="eastAsia"/>
        </w:rPr>
        <w:br/>
      </w:r>
      <w:r>
        <w:rPr>
          <w:rFonts w:hint="eastAsia"/>
        </w:rPr>
        <w:t>　　图表 72 新华医疗产品结构一览表</w:t>
      </w:r>
      <w:r>
        <w:rPr>
          <w:rFonts w:hint="eastAsia"/>
        </w:rPr>
        <w:br/>
      </w:r>
      <w:r>
        <w:rPr>
          <w:rFonts w:hint="eastAsia"/>
        </w:rPr>
        <w:t>　　图表 73 2005-2008年新华医疗财务运行一览表</w:t>
      </w:r>
      <w:r>
        <w:rPr>
          <w:rFonts w:hint="eastAsia"/>
        </w:rPr>
        <w:br/>
      </w:r>
      <w:r>
        <w:rPr>
          <w:rFonts w:hint="eastAsia"/>
        </w:rPr>
        <w:t>　　图表 74 2008年1-6月新华医疗主营业务一览表</w:t>
      </w:r>
      <w:r>
        <w:rPr>
          <w:rFonts w:hint="eastAsia"/>
        </w:rPr>
        <w:br/>
      </w:r>
      <w:r>
        <w:rPr>
          <w:rFonts w:hint="eastAsia"/>
        </w:rPr>
        <w:t>　　图表 75 2007年新华医疗主营业务一览表</w:t>
      </w:r>
      <w:r>
        <w:rPr>
          <w:rFonts w:hint="eastAsia"/>
        </w:rPr>
        <w:br/>
      </w:r>
      <w:r>
        <w:rPr>
          <w:rFonts w:hint="eastAsia"/>
        </w:rPr>
        <w:t>　　图表 76 北京万东医疗装备股份有限公司产品结构一览表</w:t>
      </w:r>
      <w:r>
        <w:rPr>
          <w:rFonts w:hint="eastAsia"/>
        </w:rPr>
        <w:br/>
      </w:r>
      <w:r>
        <w:rPr>
          <w:rFonts w:hint="eastAsia"/>
        </w:rPr>
        <w:t>　　图表 77 2005-2008年万东医疗财务运行一览表</w:t>
      </w:r>
      <w:r>
        <w:rPr>
          <w:rFonts w:hint="eastAsia"/>
        </w:rPr>
        <w:br/>
      </w:r>
      <w:r>
        <w:rPr>
          <w:rFonts w:hint="eastAsia"/>
        </w:rPr>
        <w:t>　　图表 78 2008年1-6月万东医疗主营业务一览表</w:t>
      </w:r>
      <w:r>
        <w:rPr>
          <w:rFonts w:hint="eastAsia"/>
        </w:rPr>
        <w:br/>
      </w:r>
      <w:r>
        <w:rPr>
          <w:rFonts w:hint="eastAsia"/>
        </w:rPr>
        <w:t>　　图表 79 2007年万东医疗主营业务一览表</w:t>
      </w:r>
      <w:r>
        <w:rPr>
          <w:rFonts w:hint="eastAsia"/>
        </w:rPr>
        <w:br/>
      </w:r>
      <w:r>
        <w:rPr>
          <w:rFonts w:hint="eastAsia"/>
        </w:rPr>
        <w:t>　　图表 80 威尔医学科技股份有限公司产品一览表</w:t>
      </w:r>
      <w:r>
        <w:rPr>
          <w:rFonts w:hint="eastAsia"/>
        </w:rPr>
        <w:br/>
      </w:r>
      <w:r>
        <w:rPr>
          <w:rFonts w:hint="eastAsia"/>
        </w:rPr>
        <w:t>　　图表 83 江苏鱼跃医疗设备股份有限公司产品结构一览表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cb1deef334b81" w:history="1">
        <w:r>
          <w:rPr>
            <w:rStyle w:val="Hyperlink"/>
          </w:rPr>
          <w:t>2009-2010年全球及中国医疗器械产业调研及竞争格局分析报告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cb1deef334b81" w:history="1">
        <w:r>
          <w:rPr>
            <w:rStyle w:val="Hyperlink"/>
          </w:rPr>
          <w:t>https://www.20087.com/2009-01/R_2009_2010nianquanqiujizhongguoyiliaoBaoGao.html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217da43194c16" w:history="1">
      <w:r>
        <w:rPr>
          <w:rStyle w:val="Hyperlink"/>
        </w:rPr>
        <w:t>2009-2010年全球及中国医疗器械产业调研及竞争格局分析报告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quanqiujizhongguoyiliaoBaoGao.html" TargetMode="External" Id="R401cb1deef3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quanqiujizhongguoyiliaoBaoGao.html" TargetMode="External" Id="Rd61217da431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2009-01-06T06:42:00Z</dcterms:created>
  <dcterms:modified xsi:type="dcterms:W3CDTF">2009-01-06T07:42:00Z</dcterms:modified>
  <dc:subject>2009-2010年全球及中国医疗器械产业调研及竞争格局分析报告</dc:subject>
  <dc:title>2009-2010年全球及中国医疗器械产业调研及竞争格局分析报告</dc:title>
  <cp:keywords>2009-2010年全球及中国医疗器械产业调研及竞争格局分析报告</cp:keywords>
  <dc:description>2009-2010年全球及中国医疗器械产业调研及竞争格局分析报告</dc:description>
</cp:coreProperties>
</file>