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098736d348a0" w:history="1">
              <w:r>
                <w:rPr>
                  <w:rStyle w:val="Hyperlink"/>
                </w:rPr>
                <w:t>2009-2010年全球花卉市场研究与前景预测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098736d348a0" w:history="1">
              <w:r>
                <w:rPr>
                  <w:rStyle w:val="Hyperlink"/>
                </w:rPr>
                <w:t>2009-2010年全球花卉市场研究与前景预测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7098736d348a0" w:history="1">
                <w:r>
                  <w:rPr>
                    <w:rStyle w:val="Hyperlink"/>
                  </w:rPr>
                  <w:t>https://www.20087.com/2009-01/R_2009_2010nianquanqiuhuahuishichangyaBaoGao.html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有广义和狭义两种意义：狭义的花卉是指有观赏价值的草本植物。如凤仙、菊花、一串红、鸡冠花等；广义的花卉除有观赏价值的草本植物外，还包括草本或木本的地被植物、花灌木、开花乔木以及盆景等，如麦冬类、景天类、丛生福禄考等地被植物；梅花、桃花、月季、山茶等乔木及花灌木等等。</w:t>
      </w:r>
      <w:r>
        <w:rPr>
          <w:rFonts w:hint="eastAsia"/>
        </w:rPr>
        <w:br/>
      </w:r>
      <w:r>
        <w:rPr>
          <w:rFonts w:hint="eastAsia"/>
        </w:rPr>
        <w:t>　　世界各国花卉产业的发展历史多的长达二、三百年，少则三、**年。第***次世界大战后，由于世界各国进入了相对平稳的时期，伴随着战后经济的恢复和快速发展，花卉产业迅速在全球崛起，成为当今世界最有活力的产业之一，花卉产品已成为国际贸易的大宗商品。</w:t>
      </w:r>
      <w:r>
        <w:rPr>
          <w:rFonts w:hint="eastAsia"/>
        </w:rPr>
        <w:br/>
      </w:r>
      <w:r>
        <w:rPr>
          <w:rFonts w:hint="eastAsia"/>
        </w:rPr>
        <w:t>　　世界花卉生产、消费、贸易呈现较强的区域性，欧洲是世界主要花卉贸易和消费区，亚洲、美洲、欧洲是世界三大花卉生产区域。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花卉的概念</w:t>
      </w:r>
      <w:r>
        <w:rPr>
          <w:rFonts w:hint="eastAsia"/>
        </w:rPr>
        <w:br/>
      </w:r>
      <w:r>
        <w:rPr>
          <w:rFonts w:hint="eastAsia"/>
        </w:rPr>
        <w:t>　　　　一、花卉的定义</w:t>
      </w:r>
      <w:r>
        <w:rPr>
          <w:rFonts w:hint="eastAsia"/>
        </w:rPr>
        <w:br/>
      </w:r>
      <w:r>
        <w:rPr>
          <w:rFonts w:hint="eastAsia"/>
        </w:rPr>
        <w:t>　　　　二、花卉的保健功能</w:t>
      </w:r>
      <w:r>
        <w:rPr>
          <w:rFonts w:hint="eastAsia"/>
        </w:rPr>
        <w:br/>
      </w:r>
      <w:r>
        <w:rPr>
          <w:rFonts w:hint="eastAsia"/>
        </w:rPr>
        <w:t>　　　　三、花卉的健康作用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一、温室在花卉生产中的重要性</w:t>
      </w:r>
      <w:r>
        <w:rPr>
          <w:rFonts w:hint="eastAsia"/>
        </w:rPr>
        <w:br/>
      </w:r>
      <w:r>
        <w:rPr>
          <w:rFonts w:hint="eastAsia"/>
        </w:rPr>
        <w:t>　　　　二、花卉生产与温室结合的越发紧密</w:t>
      </w:r>
      <w:r>
        <w:rPr>
          <w:rFonts w:hint="eastAsia"/>
        </w:rPr>
        <w:br/>
      </w:r>
      <w:r>
        <w:rPr>
          <w:rFonts w:hint="eastAsia"/>
        </w:rPr>
        <w:t>　　　　三、国际市场需求与温室利用</w:t>
      </w:r>
      <w:r>
        <w:rPr>
          <w:rFonts w:hint="eastAsia"/>
        </w:rPr>
        <w:br/>
      </w:r>
      <w:r>
        <w:rPr>
          <w:rFonts w:hint="eastAsia"/>
        </w:rPr>
        <w:t>　　　　四、设施栽培花卉的主要种类</w:t>
      </w:r>
      <w:r>
        <w:rPr>
          <w:rFonts w:hint="eastAsia"/>
        </w:rPr>
        <w:br/>
      </w:r>
      <w:r>
        <w:rPr>
          <w:rFonts w:hint="eastAsia"/>
        </w:rPr>
        <w:t>　　　　五、花卉生产中的温室调节措施</w:t>
      </w:r>
      <w:r>
        <w:rPr>
          <w:rFonts w:hint="eastAsia"/>
        </w:rPr>
        <w:br/>
      </w:r>
      <w:r>
        <w:rPr>
          <w:rFonts w:hint="eastAsia"/>
        </w:rPr>
        <w:t>　　第四节 花卉认证的种类和特点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国际花卉行业发展状况</w:t>
      </w:r>
      <w:r>
        <w:rPr>
          <w:rFonts w:hint="eastAsia"/>
        </w:rPr>
        <w:br/>
      </w:r>
      <w:r>
        <w:rPr>
          <w:rFonts w:hint="eastAsia"/>
        </w:rPr>
        <w:t>　　第一节 世界花卉产业概貌</w:t>
      </w:r>
      <w:r>
        <w:rPr>
          <w:rFonts w:hint="eastAsia"/>
        </w:rPr>
        <w:br/>
      </w:r>
      <w:r>
        <w:rPr>
          <w:rFonts w:hint="eastAsia"/>
        </w:rPr>
        <w:t>　　第二节 全球花卉产量分析</w:t>
      </w:r>
      <w:r>
        <w:rPr>
          <w:rFonts w:hint="eastAsia"/>
        </w:rPr>
        <w:br/>
      </w:r>
      <w:r>
        <w:rPr>
          <w:rFonts w:hint="eastAsia"/>
        </w:rPr>
        <w:t>　　第三节 世界观赏园艺发展形势分析</w:t>
      </w:r>
      <w:r>
        <w:rPr>
          <w:rFonts w:hint="eastAsia"/>
        </w:rPr>
        <w:br/>
      </w:r>
      <w:r>
        <w:rPr>
          <w:rFonts w:hint="eastAsia"/>
        </w:rPr>
        <w:t>　　第四节 花卉价格分析</w:t>
      </w:r>
      <w:r>
        <w:rPr>
          <w:rFonts w:hint="eastAsia"/>
        </w:rPr>
        <w:br/>
      </w:r>
      <w:r>
        <w:rPr>
          <w:rFonts w:hint="eastAsia"/>
        </w:rPr>
        <w:t>　　第五节 国外植物新品种申请情况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全球各大洲花卉市场分析</w:t>
      </w:r>
      <w:r>
        <w:rPr>
          <w:rFonts w:hint="eastAsia"/>
        </w:rPr>
        <w:br/>
      </w:r>
      <w:r>
        <w:rPr>
          <w:rFonts w:hint="eastAsia"/>
        </w:rPr>
        <w:t>　　第一节 欧洲花卉市场分析</w:t>
      </w:r>
      <w:r>
        <w:rPr>
          <w:rFonts w:hint="eastAsia"/>
        </w:rPr>
        <w:br/>
      </w:r>
      <w:r>
        <w:rPr>
          <w:rFonts w:hint="eastAsia"/>
        </w:rPr>
        <w:t>　　　　一、欧盟花卉市场情况</w:t>
      </w:r>
      <w:r>
        <w:rPr>
          <w:rFonts w:hint="eastAsia"/>
        </w:rPr>
        <w:br/>
      </w:r>
      <w:r>
        <w:rPr>
          <w:rFonts w:hint="eastAsia"/>
        </w:rPr>
        <w:t>　　　　二、欧洲花卉产品的销售形式</w:t>
      </w:r>
      <w:r>
        <w:rPr>
          <w:rFonts w:hint="eastAsia"/>
        </w:rPr>
        <w:br/>
      </w:r>
      <w:r>
        <w:rPr>
          <w:rFonts w:hint="eastAsia"/>
        </w:rPr>
        <w:t>　　　　三、欧盟品种权十年回顾</w:t>
      </w:r>
      <w:r>
        <w:rPr>
          <w:rFonts w:hint="eastAsia"/>
        </w:rPr>
        <w:br/>
      </w:r>
      <w:r>
        <w:rPr>
          <w:rFonts w:hint="eastAsia"/>
        </w:rPr>
        <w:t>　　　　四、德国花卉出口</w:t>
      </w:r>
      <w:r>
        <w:rPr>
          <w:rFonts w:hint="eastAsia"/>
        </w:rPr>
        <w:br/>
      </w:r>
      <w:r>
        <w:rPr>
          <w:rFonts w:hint="eastAsia"/>
        </w:rPr>
        <w:t>　　第二节 亚洲花卉业发展状况分析</w:t>
      </w:r>
      <w:r>
        <w:rPr>
          <w:rFonts w:hint="eastAsia"/>
        </w:rPr>
        <w:br/>
      </w:r>
      <w:r>
        <w:rPr>
          <w:rFonts w:hint="eastAsia"/>
        </w:rPr>
        <w:t>　　　　一、亚洲市场竞争情况</w:t>
      </w:r>
      <w:r>
        <w:rPr>
          <w:rFonts w:hint="eastAsia"/>
        </w:rPr>
        <w:br/>
      </w:r>
      <w:r>
        <w:rPr>
          <w:rFonts w:hint="eastAsia"/>
        </w:rPr>
        <w:t>　　　　二、亚洲花卉市场情况</w:t>
      </w:r>
      <w:r>
        <w:rPr>
          <w:rFonts w:hint="eastAsia"/>
        </w:rPr>
        <w:br/>
      </w:r>
      <w:r>
        <w:rPr>
          <w:rFonts w:hint="eastAsia"/>
        </w:rPr>
        <w:t>　　第三节 非洲花卉业发展状况分析</w:t>
      </w:r>
      <w:r>
        <w:rPr>
          <w:rFonts w:hint="eastAsia"/>
        </w:rPr>
        <w:br/>
      </w:r>
      <w:r>
        <w:rPr>
          <w:rFonts w:hint="eastAsia"/>
        </w:rPr>
        <w:t>　　　　一、非洲花卉业情况</w:t>
      </w:r>
      <w:r>
        <w:rPr>
          <w:rFonts w:hint="eastAsia"/>
        </w:rPr>
        <w:br/>
      </w:r>
      <w:r>
        <w:rPr>
          <w:rFonts w:hint="eastAsia"/>
        </w:rPr>
        <w:t>　　　　二、乌干达花卉产业概括</w:t>
      </w:r>
      <w:r>
        <w:rPr>
          <w:rFonts w:hint="eastAsia"/>
        </w:rPr>
        <w:br/>
      </w:r>
      <w:r>
        <w:rPr>
          <w:rFonts w:hint="eastAsia"/>
        </w:rPr>
        <w:t>　　　　三、肯尼亚仍保持花卉市场上的领先地位</w:t>
      </w:r>
      <w:r>
        <w:rPr>
          <w:rFonts w:hint="eastAsia"/>
        </w:rPr>
        <w:br/>
      </w:r>
      <w:r>
        <w:rPr>
          <w:rFonts w:hint="eastAsia"/>
        </w:rPr>
        <w:t>　　　　四、埃塞俄比亚花卉出口</w:t>
      </w:r>
      <w:r>
        <w:rPr>
          <w:rFonts w:hint="eastAsia"/>
        </w:rPr>
        <w:br/>
      </w:r>
      <w:r>
        <w:rPr>
          <w:rFonts w:hint="eastAsia"/>
        </w:rPr>
        <w:t>　　第四节 拉美花卉业发展状况分析</w:t>
      </w:r>
      <w:r>
        <w:rPr>
          <w:rFonts w:hint="eastAsia"/>
        </w:rPr>
        <w:br/>
      </w:r>
      <w:r>
        <w:rPr>
          <w:rFonts w:hint="eastAsia"/>
        </w:rPr>
        <w:t>　　　　一、拉美花卉业情况</w:t>
      </w:r>
      <w:r>
        <w:rPr>
          <w:rFonts w:hint="eastAsia"/>
        </w:rPr>
        <w:br/>
      </w:r>
      <w:r>
        <w:rPr>
          <w:rFonts w:hint="eastAsia"/>
        </w:rPr>
        <w:t>　　　　二、拉美花卉出口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美国花卉业</w:t>
      </w:r>
      <w:r>
        <w:rPr>
          <w:rFonts w:hint="eastAsia"/>
        </w:rPr>
        <w:br/>
      </w:r>
      <w:r>
        <w:rPr>
          <w:rFonts w:hint="eastAsia"/>
        </w:rPr>
        <w:t>　　第一节 美国花卉产业规模分析</w:t>
      </w:r>
      <w:r>
        <w:rPr>
          <w:rFonts w:hint="eastAsia"/>
        </w:rPr>
        <w:br/>
      </w:r>
      <w:r>
        <w:rPr>
          <w:rFonts w:hint="eastAsia"/>
        </w:rPr>
        <w:t>　　第二节 美国盆花市场受欢迎</w:t>
      </w:r>
      <w:r>
        <w:rPr>
          <w:rFonts w:hint="eastAsia"/>
        </w:rPr>
        <w:br/>
      </w:r>
      <w:r>
        <w:rPr>
          <w:rFonts w:hint="eastAsia"/>
        </w:rPr>
        <w:t>　　第三节 美国花卉企业押宝有机花卉</w:t>
      </w:r>
      <w:r>
        <w:rPr>
          <w:rFonts w:hint="eastAsia"/>
        </w:rPr>
        <w:br/>
      </w:r>
      <w:r>
        <w:rPr>
          <w:rFonts w:hint="eastAsia"/>
        </w:rPr>
        <w:t>　　第四节 美2008年度花卉产品报告主要数据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日本花卉业</w:t>
      </w:r>
      <w:r>
        <w:rPr>
          <w:rFonts w:hint="eastAsia"/>
        </w:rPr>
        <w:br/>
      </w:r>
      <w:r>
        <w:rPr>
          <w:rFonts w:hint="eastAsia"/>
        </w:rPr>
        <w:t>　　第一节 日本花卉业概述</w:t>
      </w:r>
      <w:r>
        <w:rPr>
          <w:rFonts w:hint="eastAsia"/>
        </w:rPr>
        <w:br/>
      </w:r>
      <w:r>
        <w:rPr>
          <w:rFonts w:hint="eastAsia"/>
        </w:rPr>
        <w:t>　　第二节 日本花卉生产和流通情况</w:t>
      </w:r>
      <w:r>
        <w:rPr>
          <w:rFonts w:hint="eastAsia"/>
        </w:rPr>
        <w:br/>
      </w:r>
      <w:r>
        <w:rPr>
          <w:rFonts w:hint="eastAsia"/>
        </w:rPr>
        <w:t>　　　　一、日本主要花卉品种变化特点</w:t>
      </w:r>
      <w:r>
        <w:rPr>
          <w:rFonts w:hint="eastAsia"/>
        </w:rPr>
        <w:br/>
      </w:r>
      <w:r>
        <w:rPr>
          <w:rFonts w:hint="eastAsia"/>
        </w:rPr>
        <w:t>　　　　二、花卉流通市场变化</w:t>
      </w:r>
      <w:r>
        <w:rPr>
          <w:rFonts w:hint="eastAsia"/>
        </w:rPr>
        <w:br/>
      </w:r>
      <w:r>
        <w:rPr>
          <w:rFonts w:hint="eastAsia"/>
        </w:rPr>
        <w:t>　　　　三、日本花卉消费变化</w:t>
      </w:r>
      <w:r>
        <w:rPr>
          <w:rFonts w:hint="eastAsia"/>
        </w:rPr>
        <w:br/>
      </w:r>
      <w:r>
        <w:rPr>
          <w:rFonts w:hint="eastAsia"/>
        </w:rPr>
        <w:t>　　第三节 日本花卉产业发展动向</w:t>
      </w:r>
      <w:r>
        <w:rPr>
          <w:rFonts w:hint="eastAsia"/>
        </w:rPr>
        <w:br/>
      </w:r>
      <w:r>
        <w:rPr>
          <w:rFonts w:hint="eastAsia"/>
        </w:rPr>
        <w:t>　　第四节 日本花卉拍卖市场分析</w:t>
      </w:r>
      <w:r>
        <w:rPr>
          <w:rFonts w:hint="eastAsia"/>
        </w:rPr>
        <w:br/>
      </w:r>
      <w:r>
        <w:rPr>
          <w:rFonts w:hint="eastAsia"/>
        </w:rPr>
        <w:t>　　第五节 日本花卉的培育新法</w:t>
      </w:r>
      <w:r>
        <w:rPr>
          <w:rFonts w:hint="eastAsia"/>
        </w:rPr>
        <w:br/>
      </w:r>
      <w:r>
        <w:rPr>
          <w:rFonts w:hint="eastAsia"/>
        </w:rPr>
        <w:t>　　第六节 日本花卉进出口情况</w:t>
      </w:r>
      <w:r>
        <w:rPr>
          <w:rFonts w:hint="eastAsia"/>
        </w:rPr>
        <w:br/>
      </w:r>
      <w:r>
        <w:rPr>
          <w:rFonts w:hint="eastAsia"/>
        </w:rPr>
        <w:t>　　第七节 日本阪田种子公司向欧洲和美国市场销售耐热型花卉</w:t>
      </w:r>
      <w:r>
        <w:rPr>
          <w:rFonts w:hint="eastAsia"/>
        </w:rPr>
        <w:br/>
      </w:r>
      <w:r>
        <w:rPr>
          <w:rFonts w:hint="eastAsia"/>
        </w:rPr>
        <w:t>　　第八节 日本通过新的种苗法修正案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荷兰花卉业</w:t>
      </w:r>
      <w:r>
        <w:rPr>
          <w:rFonts w:hint="eastAsia"/>
        </w:rPr>
        <w:br/>
      </w:r>
      <w:r>
        <w:rPr>
          <w:rFonts w:hint="eastAsia"/>
        </w:rPr>
        <w:t>　　第一节 荷兰花卉业概述</w:t>
      </w:r>
      <w:r>
        <w:rPr>
          <w:rFonts w:hint="eastAsia"/>
        </w:rPr>
        <w:br/>
      </w:r>
      <w:r>
        <w:rPr>
          <w:rFonts w:hint="eastAsia"/>
        </w:rPr>
        <w:t>　　第二节 荷兰花卉的产业特点</w:t>
      </w:r>
      <w:r>
        <w:rPr>
          <w:rFonts w:hint="eastAsia"/>
        </w:rPr>
        <w:br/>
      </w:r>
      <w:r>
        <w:rPr>
          <w:rFonts w:hint="eastAsia"/>
        </w:rPr>
        <w:t>　　第三节 2008年荷兰花卉产品出口状况</w:t>
      </w:r>
      <w:r>
        <w:rPr>
          <w:rFonts w:hint="eastAsia"/>
        </w:rPr>
        <w:br/>
      </w:r>
      <w:r>
        <w:rPr>
          <w:rFonts w:hint="eastAsia"/>
        </w:rPr>
        <w:t>　　第四节 荷兰花卉种苗繁殖体系状况</w:t>
      </w:r>
      <w:r>
        <w:rPr>
          <w:rFonts w:hint="eastAsia"/>
        </w:rPr>
        <w:br/>
      </w:r>
      <w:r>
        <w:rPr>
          <w:rFonts w:hint="eastAsia"/>
        </w:rPr>
        <w:t>　　第四节 荷兰花卉产业模式分析</w:t>
      </w:r>
      <w:r>
        <w:rPr>
          <w:rFonts w:hint="eastAsia"/>
        </w:rPr>
        <w:br/>
      </w:r>
      <w:r>
        <w:rPr>
          <w:rFonts w:hint="eastAsia"/>
        </w:rPr>
        <w:t>　　第五节 荷兰花卉业发展的经验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以色列花卉业</w:t>
      </w:r>
      <w:r>
        <w:rPr>
          <w:rFonts w:hint="eastAsia"/>
        </w:rPr>
        <w:br/>
      </w:r>
      <w:r>
        <w:rPr>
          <w:rFonts w:hint="eastAsia"/>
        </w:rPr>
        <w:t>　　第一节 以色列花卉业概述</w:t>
      </w:r>
      <w:r>
        <w:rPr>
          <w:rFonts w:hint="eastAsia"/>
        </w:rPr>
        <w:br/>
      </w:r>
      <w:r>
        <w:rPr>
          <w:rFonts w:hint="eastAsia"/>
        </w:rPr>
        <w:t>　　第二节 以色列花卉业的特点</w:t>
      </w:r>
      <w:r>
        <w:rPr>
          <w:rFonts w:hint="eastAsia"/>
        </w:rPr>
        <w:br/>
      </w:r>
      <w:r>
        <w:rPr>
          <w:rFonts w:hint="eastAsia"/>
        </w:rPr>
        <w:t>　　第三节 以色列花卉业实用技术的运用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其它国家花卉情况分析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第二节 津巴布韦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伊朗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第六节 泰国</w:t>
      </w:r>
      <w:r>
        <w:rPr>
          <w:rFonts w:hint="eastAsia"/>
        </w:rPr>
        <w:br/>
      </w:r>
      <w:r>
        <w:rPr>
          <w:rFonts w:hint="eastAsia"/>
        </w:rPr>
        <w:t>　　第七节 巴基斯坦</w:t>
      </w:r>
      <w:r>
        <w:rPr>
          <w:rFonts w:hint="eastAsia"/>
        </w:rPr>
        <w:br/>
      </w:r>
      <w:r>
        <w:rPr>
          <w:rFonts w:hint="eastAsia"/>
        </w:rPr>
        <w:t>　　第八节 澳大利亚</w:t>
      </w:r>
      <w:r>
        <w:rPr>
          <w:rFonts w:hint="eastAsia"/>
        </w:rPr>
        <w:br/>
      </w:r>
      <w:r>
        <w:rPr>
          <w:rFonts w:hint="eastAsia"/>
        </w:rPr>
        <w:t>　　第九节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2009-2010年我国花卉行业发展分析</w:t>
      </w:r>
      <w:r>
        <w:rPr>
          <w:rFonts w:hint="eastAsia"/>
        </w:rPr>
        <w:br/>
      </w:r>
      <w:r>
        <w:rPr>
          <w:rFonts w:hint="eastAsia"/>
        </w:rPr>
        <w:t>　　第一节 2008年我国花卉行业发展回顾</w:t>
      </w:r>
      <w:r>
        <w:rPr>
          <w:rFonts w:hint="eastAsia"/>
        </w:rPr>
        <w:br/>
      </w:r>
      <w:r>
        <w:rPr>
          <w:rFonts w:hint="eastAsia"/>
        </w:rPr>
        <w:t>　　　　一、花卉种植情况</w:t>
      </w:r>
      <w:r>
        <w:rPr>
          <w:rFonts w:hint="eastAsia"/>
        </w:rPr>
        <w:br/>
      </w:r>
      <w:r>
        <w:rPr>
          <w:rFonts w:hint="eastAsia"/>
        </w:rPr>
        <w:t>　　　　二、花卉进出口情况</w:t>
      </w:r>
      <w:r>
        <w:rPr>
          <w:rFonts w:hint="eastAsia"/>
        </w:rPr>
        <w:br/>
      </w:r>
      <w:r>
        <w:rPr>
          <w:rFonts w:hint="eastAsia"/>
        </w:rPr>
        <w:t>　　第二节 花卉市场行情</w:t>
      </w:r>
      <w:r>
        <w:rPr>
          <w:rFonts w:hint="eastAsia"/>
        </w:rPr>
        <w:br/>
      </w:r>
      <w:r>
        <w:rPr>
          <w:rFonts w:hint="eastAsia"/>
        </w:rPr>
        <w:t>　　第三节 我国各省市花卉发展分析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第四节 我国花卉对日出口情况分析</w:t>
      </w:r>
      <w:r>
        <w:rPr>
          <w:rFonts w:hint="eastAsia"/>
        </w:rPr>
        <w:br/>
      </w:r>
      <w:r>
        <w:rPr>
          <w:rFonts w:hint="eastAsia"/>
        </w:rPr>
        <w:t>　　第五节 制约我国花卉市场发展现状</w:t>
      </w:r>
      <w:r>
        <w:rPr>
          <w:rFonts w:hint="eastAsia"/>
        </w:rPr>
        <w:br/>
      </w:r>
      <w:r>
        <w:rPr>
          <w:rFonts w:hint="eastAsia"/>
        </w:rPr>
        <w:t>　　第六节 我国花卉拍卖市场存在的问题和发展前景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当前金融风暴对全球花卉市场的影响及对策分析</w:t>
      </w:r>
      <w:r>
        <w:rPr>
          <w:rFonts w:hint="eastAsia"/>
        </w:rPr>
        <w:br/>
      </w:r>
      <w:r>
        <w:rPr>
          <w:rFonts w:hint="eastAsia"/>
        </w:rPr>
        <w:t>　　第一节 影响分析</w:t>
      </w:r>
      <w:r>
        <w:rPr>
          <w:rFonts w:hint="eastAsia"/>
        </w:rPr>
        <w:br/>
      </w:r>
      <w:r>
        <w:rPr>
          <w:rFonts w:hint="eastAsia"/>
        </w:rPr>
        <w:t>　　第二节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2009-2010年花卉行业投资分析</w:t>
      </w:r>
      <w:r>
        <w:rPr>
          <w:rFonts w:hint="eastAsia"/>
        </w:rPr>
        <w:br/>
      </w:r>
      <w:r>
        <w:rPr>
          <w:rFonts w:hint="eastAsia"/>
        </w:rPr>
        <w:t>　　第一节 世界花卉行业发展趋势分析</w:t>
      </w:r>
      <w:r>
        <w:rPr>
          <w:rFonts w:hint="eastAsia"/>
        </w:rPr>
        <w:br/>
      </w:r>
      <w:r>
        <w:rPr>
          <w:rFonts w:hint="eastAsia"/>
        </w:rPr>
        <w:t>　　第三节 中智-林-：2009-2010年花卉行业投资分析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098736d348a0" w:history="1">
        <w:r>
          <w:rPr>
            <w:rStyle w:val="Hyperlink"/>
          </w:rPr>
          <w:t>2009-2010年全球花卉市场研究与前景预测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7098736d348a0" w:history="1">
        <w:r>
          <w:rPr>
            <w:rStyle w:val="Hyperlink"/>
          </w:rPr>
          <w:t>https://www.20087.com/2009-01/R_2009_2010nianquanqiuhuahuishichangyaBaoGao.html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20385c5aa4102" w:history="1">
      <w:r>
        <w:rPr>
          <w:rStyle w:val="Hyperlink"/>
        </w:rPr>
        <w:t>2009-2010年全球花卉市场研究与前景预测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quanqiuhuahuishichangyaBaoGao.html" TargetMode="External" Id="Re8e7098736d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quanqiuhuahuishichangyaBaoGao.html" TargetMode="External" Id="R8a120385c5aa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2009-01-04T03:50:00Z</dcterms:created>
  <dcterms:modified xsi:type="dcterms:W3CDTF">2009-01-04T04:50:00Z</dcterms:modified>
  <dc:subject>2009-2010年全球花卉市场研究与前景预测</dc:subject>
  <dc:title>2009-2010年全球花卉市场研究与前景预测</dc:title>
  <cp:keywords>2009-2010年全球花卉市场研究与前景预测</cp:keywords>
  <dc:description>2009-2010年全球花卉市场研究与前景预测</dc:description>
</cp:coreProperties>
</file>