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5b3dfac744e6f" w:history="1">
              <w:r>
                <w:rPr>
                  <w:rStyle w:val="Hyperlink"/>
                </w:rPr>
                <w:t>中国农业科技园区管理研究报告（2009）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5b3dfac744e6f" w:history="1">
              <w:r>
                <w:rPr>
                  <w:rStyle w:val="Hyperlink"/>
                </w:rPr>
                <w:t>中国农业科技园区管理研究报告（2009）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5b3dfac744e6f" w:history="1">
                <w:r>
                  <w:rPr>
                    <w:rStyle w:val="Hyperlink"/>
                  </w:rPr>
                  <w:t>https://www.20087.com/2009-02/R_zhongguonongyekejiyuanquguanliyanjiuBaoGao.html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d5b3dfac744e6f" w:history="1">
        <w:r>
          <w:rPr>
            <w:rStyle w:val="Hyperlink"/>
          </w:rPr>
          <w:t>中国农业科技园区管理研究报告（2009）</w:t>
        </w:r>
      </w:hyperlink>
      <w:r>
        <w:rPr>
          <w:rFonts w:hint="eastAsia"/>
        </w:rPr>
        <w:t>》形式动态研究报告（现成报告内容+客户指定内容+现时内容）</w:t>
      </w:r>
      <w:r>
        <w:rPr>
          <w:rFonts w:hint="eastAsia"/>
        </w:rPr>
        <w:br/>
      </w:r>
      <w:r>
        <w:rPr>
          <w:rFonts w:hint="eastAsia"/>
        </w:rPr>
        <w:t>　　《</w:t>
      </w:r>
      <w:hyperlink r:id="R51d5b3dfac744e6f" w:history="1">
        <w:r>
          <w:rPr>
            <w:rStyle w:val="Hyperlink"/>
          </w:rPr>
          <w:t>中国农业科技园区管理研究报告（2009）</w:t>
        </w:r>
      </w:hyperlink>
      <w:r>
        <w:rPr>
          <w:rFonts w:hint="eastAsia"/>
        </w:rPr>
        <w:t>》作者行业发展研究课题组</w:t>
      </w:r>
      <w:r>
        <w:rPr>
          <w:rFonts w:hint="eastAsia"/>
        </w:rPr>
        <w:br/>
      </w:r>
      <w:r>
        <w:rPr>
          <w:rFonts w:hint="eastAsia"/>
        </w:rPr>
        <w:t>　　《</w:t>
      </w:r>
      <w:hyperlink r:id="R51d5b3dfac744e6f" w:history="1">
        <w:r>
          <w:rPr>
            <w:rStyle w:val="Hyperlink"/>
          </w:rPr>
          <w:t>中国农业科技园区管理研究报告（2009）</w:t>
        </w:r>
      </w:hyperlink>
      <w:r>
        <w:rPr>
          <w:rFonts w:hint="eastAsia"/>
        </w:rPr>
        <w:t>》提示园区是指在一定区域内以市场为导向、以科技为支撑，以现代企业管理方法为手段的农业科技示范基地或农业科技企业密集区。园区是农业技术组装集成的载体、市场与农户连接的纽带、现代农业科技信息的辐射源、人才培养和技术培训的基地，其主要功能是：科技成果转化、科技创新、产业带动、科技服务与人力资源开发等。园区的主要目标是加速农业由主要注重数量向更加注重质量和效益的转变，促进农业结构调整和区域优势发挥，提高农业整体效益，增加农民收入，推动传统农业的改造升级和农村经济的发展。园区发展的重点是：农作物种子种苗和畜禽良种产业化、设施园艺、工厂化、智能化农业、无公害农艺栽培、高产高效栽培和节本增效栽培，特色农产品产后处理及精深加工等技术，以及相应的高新技术与先进适用技术体系。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相关研究综述</w:t>
      </w:r>
      <w:r>
        <w:rPr>
          <w:rFonts w:hint="eastAsia"/>
        </w:rPr>
        <w:br/>
      </w:r>
      <w:r>
        <w:rPr>
          <w:rFonts w:hint="eastAsia"/>
        </w:rPr>
        <w:t>　　1.2 本报告的研究动机</w:t>
      </w:r>
      <w:r>
        <w:rPr>
          <w:rFonts w:hint="eastAsia"/>
        </w:rPr>
        <w:br/>
      </w:r>
      <w:r>
        <w:rPr>
          <w:rFonts w:hint="eastAsia"/>
        </w:rPr>
        <w:t>　　1.3 数据来源</w:t>
      </w:r>
      <w:r>
        <w:rPr>
          <w:rFonts w:hint="eastAsia"/>
        </w:rPr>
        <w:br/>
      </w:r>
      <w:r>
        <w:rPr>
          <w:rFonts w:hint="eastAsia"/>
        </w:rPr>
        <w:t>　　1.4 有关术语/指标解释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农业科技园区发展的参与主体及其对园区的需求</w:t>
      </w:r>
      <w:r>
        <w:rPr>
          <w:rFonts w:hint="eastAsia"/>
        </w:rPr>
        <w:br/>
      </w:r>
      <w:r>
        <w:rPr>
          <w:rFonts w:hint="eastAsia"/>
        </w:rPr>
        <w:t>　　2.1.1 农业科技园区发展的参与主体</w:t>
      </w:r>
      <w:r>
        <w:rPr>
          <w:rFonts w:hint="eastAsia"/>
        </w:rPr>
        <w:br/>
      </w:r>
      <w:r>
        <w:rPr>
          <w:rFonts w:hint="eastAsia"/>
        </w:rPr>
        <w:t>　　2.1.2 农业科技园区参与主体对园区的需求</w:t>
      </w:r>
      <w:r>
        <w:rPr>
          <w:rFonts w:hint="eastAsia"/>
        </w:rPr>
        <w:br/>
      </w:r>
      <w:r>
        <w:rPr>
          <w:rFonts w:hint="eastAsia"/>
        </w:rPr>
        <w:t>　　2.2 农业科技园区发展的动因分析</w:t>
      </w:r>
      <w:r>
        <w:rPr>
          <w:rFonts w:hint="eastAsia"/>
        </w:rPr>
        <w:br/>
      </w:r>
      <w:r>
        <w:rPr>
          <w:rFonts w:hint="eastAsia"/>
        </w:rPr>
        <w:t>　　2.2.1 农业科技园区规模聚集效应的局限</w:t>
      </w:r>
      <w:r>
        <w:rPr>
          <w:rFonts w:hint="eastAsia"/>
        </w:rPr>
        <w:br/>
      </w:r>
      <w:r>
        <w:rPr>
          <w:rFonts w:hint="eastAsia"/>
        </w:rPr>
        <w:t>　　2.2.2 农业科技园区各参与主体的整体互动是园区持续发展的根本动因</w:t>
      </w:r>
      <w:r>
        <w:rPr>
          <w:rFonts w:hint="eastAsia"/>
        </w:rPr>
        <w:br/>
      </w:r>
      <w:r>
        <w:rPr>
          <w:rFonts w:hint="eastAsia"/>
        </w:rPr>
        <w:t>　　2.3 农业科技园区发展的基本条件</w:t>
      </w:r>
      <w:r>
        <w:rPr>
          <w:rFonts w:hint="eastAsia"/>
        </w:rPr>
        <w:br/>
      </w:r>
      <w:r>
        <w:rPr>
          <w:rFonts w:hint="eastAsia"/>
        </w:rPr>
        <w:t>　　2.3.1 高水平的基础设施和创新创业环境是农业科技园区发展的基本保证</w:t>
      </w:r>
      <w:r>
        <w:rPr>
          <w:rFonts w:hint="eastAsia"/>
        </w:rPr>
        <w:br/>
      </w:r>
      <w:r>
        <w:rPr>
          <w:rFonts w:hint="eastAsia"/>
        </w:rPr>
        <w:t>　　2.3.2 高智力密集区是科技园区发展的依托</w:t>
      </w:r>
      <w:r>
        <w:rPr>
          <w:rFonts w:hint="eastAsia"/>
        </w:rPr>
        <w:br/>
      </w:r>
      <w:r>
        <w:rPr>
          <w:rFonts w:hint="eastAsia"/>
        </w:rPr>
        <w:t>　　2.3.3 多元化投融资是农业科技园区发展的资金保障</w:t>
      </w:r>
      <w:r>
        <w:rPr>
          <w:rFonts w:hint="eastAsia"/>
        </w:rPr>
        <w:br/>
      </w:r>
      <w:r>
        <w:rPr>
          <w:rFonts w:hint="eastAsia"/>
        </w:rPr>
        <w:t>　　2.3.4 知识产权保护是激励农业科技园区主体进行创新的前提</w:t>
      </w:r>
      <w:r>
        <w:rPr>
          <w:rFonts w:hint="eastAsia"/>
        </w:rPr>
        <w:br/>
      </w:r>
      <w:r>
        <w:rPr>
          <w:rFonts w:hint="eastAsia"/>
        </w:rPr>
        <w:t>　　2.4 农业科技园区发展的制度安排</w:t>
      </w:r>
      <w:r>
        <w:rPr>
          <w:rFonts w:hint="eastAsia"/>
        </w:rPr>
        <w:br/>
      </w:r>
      <w:r>
        <w:rPr>
          <w:rFonts w:hint="eastAsia"/>
        </w:rPr>
        <w:t>　　2.4.1 农业科技园区管理体制</w:t>
      </w:r>
      <w:r>
        <w:rPr>
          <w:rFonts w:hint="eastAsia"/>
        </w:rPr>
        <w:br/>
      </w:r>
      <w:r>
        <w:rPr>
          <w:rFonts w:hint="eastAsia"/>
        </w:rPr>
        <w:t>　　2.4.2 农业科技园区运作机制</w:t>
      </w:r>
      <w:r>
        <w:rPr>
          <w:rFonts w:hint="eastAsia"/>
        </w:rPr>
        <w:br/>
      </w:r>
      <w:r>
        <w:rPr>
          <w:rFonts w:hint="eastAsia"/>
        </w:rPr>
        <w:t>　　2.5 农业科技园区发展的“生命周期”</w:t>
      </w:r>
      <w:r>
        <w:rPr>
          <w:rFonts w:hint="eastAsia"/>
        </w:rPr>
        <w:br/>
      </w:r>
      <w:r>
        <w:rPr>
          <w:rFonts w:hint="eastAsia"/>
        </w:rPr>
        <w:t>　　2.5.1 农业科技园区发展“生命周期”的客观存在</w:t>
      </w:r>
      <w:r>
        <w:rPr>
          <w:rFonts w:hint="eastAsia"/>
        </w:rPr>
        <w:br/>
      </w:r>
      <w:r>
        <w:rPr>
          <w:rFonts w:hint="eastAsia"/>
        </w:rPr>
        <w:t>　　2.5.2 农业科技园区发展的“生命周期”的具体阶段</w:t>
      </w:r>
      <w:r>
        <w:rPr>
          <w:rFonts w:hint="eastAsia"/>
        </w:rPr>
        <w:br/>
      </w:r>
      <w:r>
        <w:rPr>
          <w:rFonts w:hint="eastAsia"/>
        </w:rPr>
        <w:t>　　3.中国农业科技园区发展分析</w:t>
      </w:r>
      <w:r>
        <w:rPr>
          <w:rFonts w:hint="eastAsia"/>
        </w:rPr>
        <w:br/>
      </w:r>
      <w:r>
        <w:rPr>
          <w:rFonts w:hint="eastAsia"/>
        </w:rPr>
        <w:t>　　3.1 中国农业科技园区发展现状分析</w:t>
      </w:r>
      <w:r>
        <w:rPr>
          <w:rFonts w:hint="eastAsia"/>
        </w:rPr>
        <w:br/>
      </w:r>
      <w:r>
        <w:rPr>
          <w:rFonts w:hint="eastAsia"/>
        </w:rPr>
        <w:t>　　3.1.1 主要数据分析</w:t>
      </w:r>
      <w:r>
        <w:rPr>
          <w:rFonts w:hint="eastAsia"/>
        </w:rPr>
        <w:br/>
      </w:r>
      <w:r>
        <w:rPr>
          <w:rFonts w:hint="eastAsia"/>
        </w:rPr>
        <w:t>　　3.1.2 发展现状分析</w:t>
      </w:r>
      <w:r>
        <w:rPr>
          <w:rFonts w:hint="eastAsia"/>
        </w:rPr>
        <w:br/>
      </w:r>
      <w:r>
        <w:rPr>
          <w:rFonts w:hint="eastAsia"/>
        </w:rPr>
        <w:t>　　3.2 中国农业科技园区发展趋势分析</w:t>
      </w:r>
      <w:r>
        <w:rPr>
          <w:rFonts w:hint="eastAsia"/>
        </w:rPr>
        <w:br/>
      </w:r>
      <w:r>
        <w:rPr>
          <w:rFonts w:hint="eastAsia"/>
        </w:rPr>
        <w:t>　　3.2.1 主要数据分析</w:t>
      </w:r>
      <w:r>
        <w:rPr>
          <w:rFonts w:hint="eastAsia"/>
        </w:rPr>
        <w:br/>
      </w:r>
      <w:r>
        <w:rPr>
          <w:rFonts w:hint="eastAsia"/>
        </w:rPr>
        <w:t>　　3.2.2 发展趋势分析</w:t>
      </w:r>
      <w:r>
        <w:rPr>
          <w:rFonts w:hint="eastAsia"/>
        </w:rPr>
        <w:br/>
      </w:r>
      <w:r>
        <w:rPr>
          <w:rFonts w:hint="eastAsia"/>
        </w:rPr>
        <w:t>　　4.中国农业科技园区评价与分析</w:t>
      </w:r>
      <w:r>
        <w:rPr>
          <w:rFonts w:hint="eastAsia"/>
        </w:rPr>
        <w:br/>
      </w:r>
      <w:r>
        <w:rPr>
          <w:rFonts w:hint="eastAsia"/>
        </w:rPr>
        <w:t>　　4.1 评价指标体系</w:t>
      </w:r>
      <w:r>
        <w:rPr>
          <w:rFonts w:hint="eastAsia"/>
        </w:rPr>
        <w:br/>
      </w:r>
      <w:r>
        <w:rPr>
          <w:rFonts w:hint="eastAsia"/>
        </w:rPr>
        <w:t>　　4.2 评价原则</w:t>
      </w:r>
      <w:r>
        <w:rPr>
          <w:rFonts w:hint="eastAsia"/>
        </w:rPr>
        <w:br/>
      </w:r>
      <w:r>
        <w:rPr>
          <w:rFonts w:hint="eastAsia"/>
        </w:rPr>
        <w:t>　　4.3 评价方法</w:t>
      </w:r>
      <w:r>
        <w:rPr>
          <w:rFonts w:hint="eastAsia"/>
        </w:rPr>
        <w:br/>
      </w:r>
      <w:r>
        <w:rPr>
          <w:rFonts w:hint="eastAsia"/>
        </w:rPr>
        <w:t>　　4.4 具体应用</w:t>
      </w:r>
      <w:r>
        <w:rPr>
          <w:rFonts w:hint="eastAsia"/>
        </w:rPr>
        <w:br/>
      </w:r>
      <w:r>
        <w:rPr>
          <w:rFonts w:hint="eastAsia"/>
        </w:rPr>
        <w:t>　　5.中国农业科技园区运营管理的模式</w:t>
      </w:r>
      <w:r>
        <w:rPr>
          <w:rFonts w:hint="eastAsia"/>
        </w:rPr>
        <w:br/>
      </w:r>
      <w:r>
        <w:rPr>
          <w:rFonts w:hint="eastAsia"/>
        </w:rPr>
        <w:t>　　5.1 农业科技园区管理模式的主要类型</w:t>
      </w:r>
      <w:r>
        <w:rPr>
          <w:rFonts w:hint="eastAsia"/>
        </w:rPr>
        <w:br/>
      </w:r>
      <w:r>
        <w:rPr>
          <w:rFonts w:hint="eastAsia"/>
        </w:rPr>
        <w:t>　　5.1.1 政府主导型管理模式</w:t>
      </w:r>
      <w:r>
        <w:rPr>
          <w:rFonts w:hint="eastAsia"/>
        </w:rPr>
        <w:br/>
      </w:r>
      <w:r>
        <w:rPr>
          <w:rFonts w:hint="eastAsia"/>
        </w:rPr>
        <w:t>　　5.1.2 企业主导型管理模式</w:t>
      </w:r>
      <w:r>
        <w:rPr>
          <w:rFonts w:hint="eastAsia"/>
        </w:rPr>
        <w:br/>
      </w:r>
      <w:r>
        <w:rPr>
          <w:rFonts w:hint="eastAsia"/>
        </w:rPr>
        <w:t>　　5.1 . 3“政府+企业”混合型管理模式</w:t>
      </w:r>
      <w:r>
        <w:rPr>
          <w:rFonts w:hint="eastAsia"/>
        </w:rPr>
        <w:br/>
      </w:r>
      <w:r>
        <w:rPr>
          <w:rFonts w:hint="eastAsia"/>
        </w:rPr>
        <w:t>　　5.1.4 科研院校带动管理模式</w:t>
      </w:r>
      <w:r>
        <w:rPr>
          <w:rFonts w:hint="eastAsia"/>
        </w:rPr>
        <w:br/>
      </w:r>
      <w:r>
        <w:rPr>
          <w:rFonts w:hint="eastAsia"/>
        </w:rPr>
        <w:t>　　5.2 农业科技园区的运行机制</w:t>
      </w:r>
      <w:r>
        <w:rPr>
          <w:rFonts w:hint="eastAsia"/>
        </w:rPr>
        <w:br/>
      </w:r>
      <w:r>
        <w:rPr>
          <w:rFonts w:hint="eastAsia"/>
        </w:rPr>
        <w:t>　　5.2.1 资金筹措机制</w:t>
      </w:r>
      <w:r>
        <w:rPr>
          <w:rFonts w:hint="eastAsia"/>
        </w:rPr>
        <w:br/>
      </w:r>
      <w:r>
        <w:rPr>
          <w:rFonts w:hint="eastAsia"/>
        </w:rPr>
        <w:t>　　5.2.2 土地流转机制</w:t>
      </w:r>
      <w:r>
        <w:rPr>
          <w:rFonts w:hint="eastAsia"/>
        </w:rPr>
        <w:br/>
      </w:r>
      <w:r>
        <w:rPr>
          <w:rFonts w:hint="eastAsia"/>
        </w:rPr>
        <w:t>　　5.2.3 人才利用机制</w:t>
      </w:r>
      <w:r>
        <w:rPr>
          <w:rFonts w:hint="eastAsia"/>
        </w:rPr>
        <w:br/>
      </w:r>
      <w:r>
        <w:rPr>
          <w:rFonts w:hint="eastAsia"/>
        </w:rPr>
        <w:t>　　5.2.4 科技支撑机制</w:t>
      </w:r>
      <w:r>
        <w:rPr>
          <w:rFonts w:hint="eastAsia"/>
        </w:rPr>
        <w:br/>
      </w:r>
      <w:r>
        <w:rPr>
          <w:rFonts w:hint="eastAsia"/>
        </w:rPr>
        <w:t>　　5.2.5 市场开拓机制</w:t>
      </w:r>
      <w:r>
        <w:rPr>
          <w:rFonts w:hint="eastAsia"/>
        </w:rPr>
        <w:br/>
      </w:r>
      <w:r>
        <w:rPr>
          <w:rFonts w:hint="eastAsia"/>
        </w:rPr>
        <w:t>　　6.中国农业科技园区的运营管理</w:t>
      </w:r>
      <w:r>
        <w:rPr>
          <w:rFonts w:hint="eastAsia"/>
        </w:rPr>
        <w:br/>
      </w:r>
      <w:r>
        <w:rPr>
          <w:rFonts w:hint="eastAsia"/>
        </w:rPr>
        <w:t>　　6.1 中国农业科技园区运营管理模式的比较</w:t>
      </w:r>
      <w:r>
        <w:rPr>
          <w:rFonts w:hint="eastAsia"/>
        </w:rPr>
        <w:br/>
      </w:r>
      <w:r>
        <w:rPr>
          <w:rFonts w:hint="eastAsia"/>
        </w:rPr>
        <w:t>　　6.1.1 中国农业科技园区运营管理模式的共同特征</w:t>
      </w:r>
      <w:r>
        <w:rPr>
          <w:rFonts w:hint="eastAsia"/>
        </w:rPr>
        <w:br/>
      </w:r>
      <w:r>
        <w:rPr>
          <w:rFonts w:hint="eastAsia"/>
        </w:rPr>
        <w:t>　　6.1.2 中国农业科技园区运营管理模式的差异分析</w:t>
      </w:r>
      <w:r>
        <w:rPr>
          <w:rFonts w:hint="eastAsia"/>
        </w:rPr>
        <w:br/>
      </w:r>
      <w:r>
        <w:rPr>
          <w:rFonts w:hint="eastAsia"/>
        </w:rPr>
        <w:t>　　6.2 中国农业科技园区运营管理的调查分析</w:t>
      </w:r>
      <w:r>
        <w:rPr>
          <w:rFonts w:hint="eastAsia"/>
        </w:rPr>
        <w:br/>
      </w:r>
      <w:r>
        <w:rPr>
          <w:rFonts w:hint="eastAsia"/>
        </w:rPr>
        <w:t>　　6.2.1 调查方法</w:t>
      </w:r>
      <w:r>
        <w:rPr>
          <w:rFonts w:hint="eastAsia"/>
        </w:rPr>
        <w:br/>
      </w:r>
      <w:r>
        <w:rPr>
          <w:rFonts w:hint="eastAsia"/>
        </w:rPr>
        <w:t>　　6.2.2 调查过程</w:t>
      </w:r>
      <w:r>
        <w:rPr>
          <w:rFonts w:hint="eastAsia"/>
        </w:rPr>
        <w:br/>
      </w:r>
      <w:r>
        <w:rPr>
          <w:rFonts w:hint="eastAsia"/>
        </w:rPr>
        <w:t>　　6.2.3 调查分析</w:t>
      </w:r>
      <w:r>
        <w:rPr>
          <w:rFonts w:hint="eastAsia"/>
        </w:rPr>
        <w:br/>
      </w:r>
      <w:r>
        <w:rPr>
          <w:rFonts w:hint="eastAsia"/>
        </w:rPr>
        <w:t>　　7.中国农业科技园区运营管理的建设流程</w:t>
      </w:r>
      <w:r>
        <w:rPr>
          <w:rFonts w:hint="eastAsia"/>
        </w:rPr>
        <w:br/>
      </w:r>
      <w:r>
        <w:rPr>
          <w:rFonts w:hint="eastAsia"/>
        </w:rPr>
        <w:t>　　7.1 建设“政府+企业”混合型农业科技园区，把园区推向民营化</w:t>
      </w:r>
      <w:r>
        <w:rPr>
          <w:rFonts w:hint="eastAsia"/>
        </w:rPr>
        <w:br/>
      </w:r>
      <w:r>
        <w:rPr>
          <w:rFonts w:hint="eastAsia"/>
        </w:rPr>
        <w:t>　　7.1.1 提出“政府+企业”混合型的农业科技园区运营管理的建设流程</w:t>
      </w:r>
      <w:r>
        <w:rPr>
          <w:rFonts w:hint="eastAsia"/>
        </w:rPr>
        <w:br/>
      </w:r>
      <w:r>
        <w:rPr>
          <w:rFonts w:hint="eastAsia"/>
        </w:rPr>
        <w:t>　　7.1.2 “政府+企业”混合型的农业科技园区运营管理建设流程的应用</w:t>
      </w:r>
      <w:r>
        <w:rPr>
          <w:rFonts w:hint="eastAsia"/>
        </w:rPr>
        <w:br/>
      </w:r>
      <w:r>
        <w:rPr>
          <w:rFonts w:hint="eastAsia"/>
        </w:rPr>
        <w:t>　　8.结论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5b3dfac744e6f" w:history="1">
        <w:r>
          <w:rPr>
            <w:rStyle w:val="Hyperlink"/>
          </w:rPr>
          <w:t>中国农业科技园区管理研究报告（2009）</w:t>
        </w:r>
      </w:hyperlink>
      <w:r>
        <w:rPr>
          <w:color w:val="C00000"/>
        </w:rPr>
        <w:t>》，报告编号：</w:t>
      </w:r>
      <w:r>
        <w:rPr>
          <w:rFonts w:hint="eastAsia"/>
          <w:color w:val="C00000"/>
        </w:rPr>
        <w:t>0263579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5b3dfac744e6f" w:history="1">
        <w:r>
          <w:rPr>
            <w:rStyle w:val="Hyperlink"/>
          </w:rPr>
          <w:t>https://www.20087.com/2009-02/R_zhongguonongyekejiyuanquguanliyanjiuBaoGao.html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4fa51a6c34f62" w:history="1">
      <w:r>
        <w:rPr>
          <w:rStyle w:val="Hyperlink"/>
        </w:rPr>
        <w:t>中国农业科技园区管理研究报告（2009）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nongyekejiyuanquguanliyanjiuBaoGao.html" TargetMode="External" Id="R51d5b3dfac744e6f" /></Relationships>
</file>

<file path=word/_rels/header2.xml.rels>&#65279;<?xml version="1.0" encoding="utf-8"?><Relationships xmlns="http://schemas.openxmlformats.org/package/2006/relationships"><Relationship Type="http://schemas.openxmlformats.org/officeDocument/2006/relationships/hyperlink" Target="https://www.20087.com/2009-02/R_zhongguonongyekejiyuanquguanliyanjiuBaoGao.html" TargetMode="External" Id="R6f24fa51a6c3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2009-02-26T07:06:00Z</dcterms:created>
  <dcterms:modified xsi:type="dcterms:W3CDTF">2009-02-26T08:06:00Z</dcterms:modified>
  <dc:subject>中国农业科技园区管理研究报告（2009）</dc:subject>
  <dc:title>中国农业科技园区管理研究报告（2009）</dc:title>
  <cp:keywords>中国农业科技园区管理研究报告（2009）</cp:keywords>
  <dc:description>中国农业科技园区管理研究报告（2009）</dc:description>
</cp:coreProperties>
</file>