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8a9a3097f4a78" w:history="1">
              <w:r>
                <w:rPr>
                  <w:rStyle w:val="Hyperlink"/>
                </w:rPr>
                <w:t>中国妇科用性激素类药物市场研究报告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8a9a3097f4a78" w:history="1">
              <w:r>
                <w:rPr>
                  <w:rStyle w:val="Hyperlink"/>
                </w:rPr>
                <w:t>中国妇科用性激素类药物市场研究报告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8a9a3097f4a78" w:history="1">
                <w:r>
                  <w:rPr>
                    <w:rStyle w:val="Hyperlink"/>
                  </w:rPr>
                  <w:t>https://www.20087.com/2009-02/R_zhongguofukeyongxingjisuleiyaowushicBaoGao.html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c8a9a3097f4a78" w:history="1">
        <w:r>
          <w:rPr>
            <w:rStyle w:val="Hyperlink"/>
          </w:rPr>
          <w:t>中国妇科用性激素类药物市场研究报告</w:t>
        </w:r>
      </w:hyperlink>
      <w:r>
        <w:rPr>
          <w:rFonts w:hint="eastAsia"/>
        </w:rPr>
        <w:t>》对我国性激素类用药的市场基础，市场规模、增长趋势，以及近年各类性激素类药物的市场构成、产品份额、企业及品牌份额等定量资料进行数据分析和趋势评价。</w:t>
      </w:r>
      <w:r>
        <w:rPr>
          <w:rFonts w:hint="eastAsia"/>
        </w:rPr>
        <w:br/>
      </w:r>
      <w:r>
        <w:rPr>
          <w:rFonts w:hint="eastAsia"/>
        </w:rPr>
        <w:t>　　1. 报告摘要.</w:t>
      </w:r>
      <w:r>
        <w:rPr>
          <w:rFonts w:hint="eastAsia"/>
        </w:rPr>
        <w:br/>
      </w:r>
      <w:r>
        <w:rPr>
          <w:rFonts w:hint="eastAsia"/>
        </w:rPr>
        <w:t>　　2. 药品概述和分类.</w:t>
      </w:r>
      <w:r>
        <w:rPr>
          <w:rFonts w:hint="eastAsia"/>
        </w:rPr>
        <w:br/>
      </w:r>
      <w:r>
        <w:rPr>
          <w:rFonts w:hint="eastAsia"/>
        </w:rPr>
        <w:t>　　2.1 性激素概述</w:t>
      </w:r>
      <w:r>
        <w:rPr>
          <w:rFonts w:hint="eastAsia"/>
        </w:rPr>
        <w:br/>
      </w:r>
      <w:r>
        <w:rPr>
          <w:rFonts w:hint="eastAsia"/>
        </w:rPr>
        <w:t>　　2.2 性激素类药物的药理作用及适应症</w:t>
      </w:r>
      <w:r>
        <w:rPr>
          <w:rFonts w:hint="eastAsia"/>
        </w:rPr>
        <w:br/>
      </w:r>
      <w:r>
        <w:rPr>
          <w:rFonts w:hint="eastAsia"/>
        </w:rPr>
        <w:t>　　2.2.1 雌激素类药物</w:t>
      </w:r>
      <w:r>
        <w:rPr>
          <w:rFonts w:hint="eastAsia"/>
        </w:rPr>
        <w:br/>
      </w:r>
      <w:r>
        <w:rPr>
          <w:rFonts w:hint="eastAsia"/>
        </w:rPr>
        <w:t>　　2.2.2 孕激素类药物</w:t>
      </w:r>
      <w:r>
        <w:rPr>
          <w:rFonts w:hint="eastAsia"/>
        </w:rPr>
        <w:br/>
      </w:r>
      <w:r>
        <w:rPr>
          <w:rFonts w:hint="eastAsia"/>
        </w:rPr>
        <w:t>　　2.2.3 雄激素类药物</w:t>
      </w:r>
      <w:r>
        <w:rPr>
          <w:rFonts w:hint="eastAsia"/>
        </w:rPr>
        <w:br/>
      </w:r>
      <w:r>
        <w:rPr>
          <w:rFonts w:hint="eastAsia"/>
        </w:rPr>
        <w:t>　　3. 性激素类药物医院用药整体市场分析.</w:t>
      </w:r>
      <w:r>
        <w:rPr>
          <w:rFonts w:hint="eastAsia"/>
        </w:rPr>
        <w:br/>
      </w:r>
      <w:r>
        <w:rPr>
          <w:rFonts w:hint="eastAsia"/>
        </w:rPr>
        <w:t>　　3.1 2003-2007年性激素类药物市场规模和趋势</w:t>
      </w:r>
      <w:r>
        <w:rPr>
          <w:rFonts w:hint="eastAsia"/>
        </w:rPr>
        <w:br/>
      </w:r>
      <w:r>
        <w:rPr>
          <w:rFonts w:hint="eastAsia"/>
        </w:rPr>
        <w:t>　　3.2 2003-2007年性激素类药物通用名产品销售对比</w:t>
      </w:r>
      <w:r>
        <w:rPr>
          <w:rFonts w:hint="eastAsia"/>
        </w:rPr>
        <w:br/>
      </w:r>
      <w:r>
        <w:rPr>
          <w:rFonts w:hint="eastAsia"/>
        </w:rPr>
        <w:t>　　3.3 . 妇科内分泌用性激素类药物市场规模与增长趋势</w:t>
      </w:r>
      <w:r>
        <w:rPr>
          <w:rFonts w:hint="eastAsia"/>
        </w:rPr>
        <w:br/>
      </w:r>
      <w:r>
        <w:rPr>
          <w:rFonts w:hint="eastAsia"/>
        </w:rPr>
        <w:t>　　3.3.1 2003-2007年整体市场规模和增长趋势</w:t>
      </w:r>
      <w:r>
        <w:rPr>
          <w:rFonts w:hint="eastAsia"/>
        </w:rPr>
        <w:br/>
      </w:r>
      <w:r>
        <w:rPr>
          <w:rFonts w:hint="eastAsia"/>
        </w:rPr>
        <w:t>　　3.3.2 2003-2007年区域市场规模和增长趋势</w:t>
      </w:r>
      <w:r>
        <w:rPr>
          <w:rFonts w:hint="eastAsia"/>
        </w:rPr>
        <w:br/>
      </w:r>
      <w:r>
        <w:rPr>
          <w:rFonts w:hint="eastAsia"/>
        </w:rPr>
        <w:t>　　3.3.3 2003-2007年重点企业及品牌分析</w:t>
      </w:r>
      <w:r>
        <w:rPr>
          <w:rFonts w:hint="eastAsia"/>
        </w:rPr>
        <w:br/>
      </w:r>
      <w:r>
        <w:rPr>
          <w:rFonts w:hint="eastAsia"/>
        </w:rPr>
        <w:t>　　3.4 . 避孕药物市场规模与增长趋势</w:t>
      </w:r>
      <w:r>
        <w:rPr>
          <w:rFonts w:hint="eastAsia"/>
        </w:rPr>
        <w:br/>
      </w:r>
      <w:r>
        <w:rPr>
          <w:rFonts w:hint="eastAsia"/>
        </w:rPr>
        <w:t>　　3.4.1 2003-2007年整体市场规模和增长趋势</w:t>
      </w:r>
      <w:r>
        <w:rPr>
          <w:rFonts w:hint="eastAsia"/>
        </w:rPr>
        <w:br/>
      </w:r>
      <w:r>
        <w:rPr>
          <w:rFonts w:hint="eastAsia"/>
        </w:rPr>
        <w:t>　　3.4.2 2003-2007年区域市场规模和增长趋势</w:t>
      </w:r>
      <w:r>
        <w:rPr>
          <w:rFonts w:hint="eastAsia"/>
        </w:rPr>
        <w:br/>
      </w:r>
      <w:r>
        <w:rPr>
          <w:rFonts w:hint="eastAsia"/>
        </w:rPr>
        <w:t>　　3.4.3 2003-2007年重点企业及品牌分析</w:t>
      </w:r>
      <w:r>
        <w:rPr>
          <w:rFonts w:hint="eastAsia"/>
        </w:rPr>
        <w:br/>
      </w:r>
      <w:r>
        <w:rPr>
          <w:rFonts w:hint="eastAsia"/>
        </w:rPr>
        <w:t>　　4. 性激素类药物零售分析.</w:t>
      </w:r>
      <w:r>
        <w:rPr>
          <w:rFonts w:hint="eastAsia"/>
        </w:rPr>
        <w:br/>
      </w:r>
      <w:r>
        <w:rPr>
          <w:rFonts w:hint="eastAsia"/>
        </w:rPr>
        <w:t>　　4.1 通用名产品销售统计</w:t>
      </w:r>
      <w:r>
        <w:rPr>
          <w:rFonts w:hint="eastAsia"/>
        </w:rPr>
        <w:br/>
      </w:r>
      <w:r>
        <w:rPr>
          <w:rFonts w:hint="eastAsia"/>
        </w:rPr>
        <w:t>　　4.2 厂家份额对比</w:t>
      </w:r>
      <w:r>
        <w:rPr>
          <w:rFonts w:hint="eastAsia"/>
        </w:rPr>
        <w:br/>
      </w:r>
      <w:r>
        <w:rPr>
          <w:rFonts w:hint="eastAsia"/>
        </w:rPr>
        <w:t>　　5. 市场前景.</w:t>
      </w:r>
      <w:r>
        <w:rPr>
          <w:rFonts w:hint="eastAsia"/>
        </w:rPr>
        <w:br/>
      </w:r>
      <w:r>
        <w:rPr>
          <w:rFonts w:hint="eastAsia"/>
        </w:rPr>
        <w:t>　　6. 我国性激素类药物注册和新药审批情况</w:t>
      </w:r>
      <w:r>
        <w:rPr>
          <w:rFonts w:hint="eastAsia"/>
        </w:rPr>
        <w:br/>
      </w:r>
      <w:r>
        <w:rPr>
          <w:rFonts w:hint="eastAsia"/>
        </w:rPr>
        <w:t>　　6.1 获得批准文号的厂家情况</w:t>
      </w:r>
      <w:r>
        <w:rPr>
          <w:rFonts w:hint="eastAsia"/>
        </w:rPr>
        <w:br/>
      </w:r>
      <w:r>
        <w:rPr>
          <w:rFonts w:hint="eastAsia"/>
        </w:rPr>
        <w:t>　　6.2 新药审批情况</w:t>
      </w:r>
      <w:r>
        <w:rPr>
          <w:rFonts w:hint="eastAsia"/>
        </w:rPr>
        <w:br/>
      </w:r>
      <w:r>
        <w:rPr>
          <w:rFonts w:hint="eastAsia"/>
        </w:rPr>
        <w:t>　　表 1 2003~2007年性激素类药物通用名抽样统计销售额排序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表 2 2003~2007年内分泌用性激素类药物样本城市用药金额及增长情况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 2003~2007年内分泌用性激素类药物样本城市用药份额</w:t>
      </w:r>
      <w:r>
        <w:rPr>
          <w:rFonts w:hint="eastAsia"/>
        </w:rPr>
        <w:br/>
      </w:r>
      <w:r>
        <w:rPr>
          <w:rFonts w:hint="eastAsia"/>
        </w:rPr>
        <w:t>　　表 4 2003~2007年总体份额前15位内分泌用性激素类药物品牌份额变化对比</w:t>
      </w:r>
      <w:r>
        <w:rPr>
          <w:rFonts w:hint="eastAsia"/>
        </w:rPr>
        <w:br/>
      </w:r>
      <w:r>
        <w:rPr>
          <w:rFonts w:hint="eastAsia"/>
        </w:rPr>
        <w:t>　　表 5 2003~2007年避孕药物样本城市用药金额及增长情况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6 2003~2007年避孕药物样本城市用药份额</w:t>
      </w:r>
      <w:r>
        <w:rPr>
          <w:rFonts w:hint="eastAsia"/>
        </w:rPr>
        <w:br/>
      </w:r>
      <w:r>
        <w:rPr>
          <w:rFonts w:hint="eastAsia"/>
        </w:rPr>
        <w:t>　　表 7 2003~2007年总体份额前13位避孕药物品牌份额变化对比</w:t>
      </w:r>
      <w:r>
        <w:rPr>
          <w:rFonts w:hint="eastAsia"/>
        </w:rPr>
        <w:br/>
      </w:r>
      <w:r>
        <w:rPr>
          <w:rFonts w:hint="eastAsia"/>
        </w:rPr>
        <w:t>　　表 8 2005~2008年11月药店避孕药品销售抽样统计</w:t>
      </w:r>
      <w:r>
        <w:rPr>
          <w:rFonts w:hint="eastAsia"/>
        </w:rPr>
        <w:br/>
      </w:r>
      <w:r>
        <w:rPr>
          <w:rFonts w:hint="eastAsia"/>
        </w:rPr>
        <w:t>　　表 9 2005~2008年11月药店内分泌用性激素类药品销售抽样统计</w:t>
      </w:r>
      <w:r>
        <w:rPr>
          <w:rFonts w:hint="eastAsia"/>
        </w:rPr>
        <w:br/>
      </w:r>
      <w:r>
        <w:rPr>
          <w:rFonts w:hint="eastAsia"/>
        </w:rPr>
        <w:t>　　表 10 2005~2008年11月药店内分泌用性激素类药品厂家份额</w:t>
      </w:r>
      <w:r>
        <w:rPr>
          <w:rFonts w:hint="eastAsia"/>
        </w:rPr>
        <w:br/>
      </w:r>
      <w:r>
        <w:rPr>
          <w:rFonts w:hint="eastAsia"/>
        </w:rPr>
        <w:t>　　表 11 2005~2008年11月药店避孕药品厂家份额</w:t>
      </w:r>
      <w:r>
        <w:rPr>
          <w:rFonts w:hint="eastAsia"/>
        </w:rPr>
        <w:br/>
      </w:r>
      <w:r>
        <w:rPr>
          <w:rFonts w:hint="eastAsia"/>
        </w:rPr>
        <w:t>　　表 12 纳入2004年版《政府采购目录》的口服避孕药及生产厂家</w:t>
      </w:r>
      <w:r>
        <w:rPr>
          <w:rFonts w:hint="eastAsia"/>
        </w:rPr>
        <w:br/>
      </w:r>
      <w:r>
        <w:rPr>
          <w:rFonts w:hint="eastAsia"/>
        </w:rPr>
        <w:t>　　表 13 现已批准国产性激素类药物名单</w:t>
      </w:r>
      <w:r>
        <w:rPr>
          <w:rFonts w:hint="eastAsia"/>
        </w:rPr>
        <w:br/>
      </w:r>
      <w:r>
        <w:rPr>
          <w:rFonts w:hint="eastAsia"/>
        </w:rPr>
        <w:t>　　表 14 进口性激素类药物名单</w:t>
      </w:r>
      <w:r>
        <w:rPr>
          <w:rFonts w:hint="eastAsia"/>
        </w:rPr>
        <w:br/>
      </w:r>
      <w:r>
        <w:rPr>
          <w:rFonts w:hint="eastAsia"/>
        </w:rPr>
        <w:t>　　表 15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图 1 2003~2007年抽样医院性激素类药物市场销售额及增长趋势</w:t>
      </w:r>
      <w:r>
        <w:rPr>
          <w:rFonts w:hint="eastAsia"/>
        </w:rPr>
        <w:br/>
      </w:r>
      <w:r>
        <w:rPr>
          <w:rFonts w:hint="eastAsia"/>
        </w:rPr>
        <w:t>　　图 2 2003~2007年抽样医院各类性激素类药物销售额对比</w:t>
      </w:r>
      <w:r>
        <w:rPr>
          <w:rFonts w:hint="eastAsia"/>
        </w:rPr>
        <w:br/>
      </w:r>
      <w:r>
        <w:rPr>
          <w:rFonts w:hint="eastAsia"/>
        </w:rPr>
        <w:t>　　图 3 2003~2007年各类性激素类药物销售份额变化</w:t>
      </w:r>
      <w:r>
        <w:rPr>
          <w:rFonts w:hint="eastAsia"/>
        </w:rPr>
        <w:br/>
      </w:r>
      <w:r>
        <w:rPr>
          <w:rFonts w:hint="eastAsia"/>
        </w:rPr>
        <w:t>　　图 4 2003~2007年抽样医院性激素类药物前6名通用名品种销售份额对比</w:t>
      </w:r>
      <w:r>
        <w:rPr>
          <w:rFonts w:hint="eastAsia"/>
        </w:rPr>
        <w:br/>
      </w:r>
      <w:r>
        <w:rPr>
          <w:rFonts w:hint="eastAsia"/>
        </w:rPr>
        <w:t>　　图 5 2003~2007年抽样医院内分泌用性激素类药物市场销售额及增长趋势</w:t>
      </w:r>
      <w:r>
        <w:rPr>
          <w:rFonts w:hint="eastAsia"/>
        </w:rPr>
        <w:br/>
      </w:r>
      <w:r>
        <w:rPr>
          <w:rFonts w:hint="eastAsia"/>
        </w:rPr>
        <w:t>　　图 6 2003~2007年抽样医院内分泌用性激素类通用名药物销售份额对比</w:t>
      </w:r>
      <w:r>
        <w:rPr>
          <w:rFonts w:hint="eastAsia"/>
        </w:rPr>
        <w:br/>
      </w:r>
      <w:r>
        <w:rPr>
          <w:rFonts w:hint="eastAsia"/>
        </w:rPr>
        <w:t>　　图 7 2003~2007年抽样医院避孕药物市场销售额及增长趋势</w:t>
      </w:r>
      <w:r>
        <w:rPr>
          <w:rFonts w:hint="eastAsia"/>
        </w:rPr>
        <w:br/>
      </w:r>
      <w:r>
        <w:rPr>
          <w:rFonts w:hint="eastAsia"/>
        </w:rPr>
        <w:t>　　图 8 2003~2007年抽样医院避孕药通用名药物销售份额对比</w:t>
      </w:r>
      <w:r>
        <w:rPr>
          <w:rFonts w:hint="eastAsia"/>
        </w:rPr>
        <w:br/>
      </w:r>
      <w:r>
        <w:rPr>
          <w:rFonts w:hint="eastAsia"/>
        </w:rPr>
        <w:t>　　图 9 2003~2007年抽样医院避孕药物品牌份额对比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8a9a3097f4a78" w:history="1">
        <w:r>
          <w:rPr>
            <w:rStyle w:val="Hyperlink"/>
          </w:rPr>
          <w:t>中国妇科用性激素类药物市场研究报告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8a9a3097f4a78" w:history="1">
        <w:r>
          <w:rPr>
            <w:rStyle w:val="Hyperlink"/>
          </w:rPr>
          <w:t>https://www.20087.com/2009-02/R_zhongguofukeyongxingjisuleiyaowushicBaoGao.html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b7b784c704134" w:history="1">
      <w:r>
        <w:rPr>
          <w:rStyle w:val="Hyperlink"/>
        </w:rPr>
        <w:t>中国妇科用性激素类药物市场研究报告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fukeyongxingjisuleiyaowushicBaoGao.html" TargetMode="External" Id="R2bc8a9a3097f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fukeyongxingjisuleiyaowushicBaoGao.html" TargetMode="External" Id="R02bb7b784c70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2009-02-12T03:58:00Z</dcterms:created>
  <dcterms:modified xsi:type="dcterms:W3CDTF">2009-02-12T04:58:00Z</dcterms:modified>
  <dc:subject>中国妇科用性激素类药物市场研究报告</dc:subject>
  <dc:title>中国妇科用性激素类药物市场研究报告</dc:title>
  <cp:keywords>中国妇科用性激素类药物市场研究报告</cp:keywords>
  <dc:description>中国妇科用性激素类药物市场研究报告</dc:description>
</cp:coreProperties>
</file>