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f9acde6a3f4f46" w:history="1">
              <w:r>
                <w:rPr>
                  <w:rStyle w:val="Hyperlink"/>
                </w:rPr>
                <w:t>中国手机设计行业发展研究报告（2009）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f9acde6a3f4f46" w:history="1">
              <w:r>
                <w:rPr>
                  <w:rStyle w:val="Hyperlink"/>
                </w:rPr>
                <w:t>中国手机设计行业发展研究报告（2009）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电子版：9600 元　　纸介＋电子版：9900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电子版：8640 元　　纸介＋电子版：8940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f9acde6a3f4f46" w:history="1">
                <w:r>
                  <w:rPr>
                    <w:rStyle w:val="Hyperlink"/>
                  </w:rPr>
                  <w:t>https://www.20087.com/2009-02/R_zhongguoshoujishejifazhanyanjiu2009BaoGao.html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4f9acde6a3f4f46" w:history="1">
        <w:r>
          <w:rPr>
            <w:rStyle w:val="Hyperlink"/>
          </w:rPr>
          <w:t>中国手机设计行业发展研究报告（2009）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f9acde6a3f4f46" w:history="1">
        <w:r>
          <w:rPr>
            <w:rStyle w:val="Hyperlink"/>
          </w:rPr>
          <w:t>中国手机设计行业发展研究报告（2009）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f9acde6a3f4f46" w:history="1">
        <w:r>
          <w:rPr>
            <w:rStyle w:val="Hyperlink"/>
          </w:rPr>
          <w:t>中国手机设计行业发展研究报告（2009）</w:t>
        </w:r>
      </w:hyperlink>
      <w:r>
        <w:rPr>
          <w:rFonts w:hint="eastAsia"/>
        </w:rPr>
        <w:t>》图表（略）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f9acde6a3f4f46" w:history="1">
        <w:r>
          <w:rPr>
            <w:rStyle w:val="Hyperlink"/>
          </w:rPr>
          <w:t>中国手机设计行业发展研究报告（2009）</w:t>
        </w:r>
      </w:hyperlink>
      <w:r>
        <w:rPr>
          <w:rFonts w:hint="eastAsia"/>
        </w:rPr>
        <w:t>》提示我国已经成为最大的手机生产大国和手机消费大国，手机制造能力已经无与伦比，数据显示截止到2008年10月底我国手机用户已经达到6.23亿。巨大的手机市场无疑成为了众多企业纷争的蛋糕。手机设计行业作为手机生产的关键一环，其市场前景非常广阔。手机设计行业在中国的发展时间不是很长，但是我国的手机设计公司的设计水平已经达到世界一流，在很多方面，还走在了国际手机设计公司的前面。然而从2006年底开始，我国的手机设计行业经历了一段长时间的低谷期。数据显示，手机设计行业平均利润已经由2003年的70%下降到2007年的5.1%。核心技术的缺失以及严重的同质化倾向，制约了我国手机设计行业的发展。2008年，由于市场竞争日益激烈，中国越来越多手机设计厂商正遭遇生存危机。有些厂商停工，也有厂商缩减运营规模。其中中国德信无线通讯科技有限公司雇员数量已经从1300人降至300人。事实上，经过大规模裁员后，德信无线已经关闭了GSM部门，转而重点研发3G手机。可以看出，目前正值中国手机设计行业大变革、大发展的时代，在当前金融危机的局势下认识局势掌控方向，对手机设计行业所受到的影响和未来的发展态势予以翔实的剖析，无论是对于中国手机设计行业的长远发展，还是对手机设计行业在具体工作中的突破都具有积极的指导作用。2008年12月最后一天，国务院同意启动第三代移动通信牌照发放工作，并将于2009年年初发放。3G牌照的发放，为中国的手机设计行业带来了前所未有的新机遇。预计3G发牌将拉动超万亿投资。从投资结构看，3G网络在新业务投资力度、产业链整合、网络维护成本等方面的投资比例将出现逐年上升态势。其中，3G牌照发放后的3年，3G手机市场规模分别为1077亿元、1163亿元、1221亿元，呈逐年递增的趋势。3G时代的到来将对我国手机设计行业带来什么样的影响，我国手机设计企业该如何分析当前发展形势、制定应对策略呢最重要的，又如何在危机中寻找机遇，获得更大的发展呢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1.1 相关研究综述</w:t>
      </w:r>
      <w:r>
        <w:rPr>
          <w:rFonts w:hint="eastAsia"/>
        </w:rPr>
        <w:br/>
      </w:r>
      <w:r>
        <w:rPr>
          <w:rFonts w:hint="eastAsia"/>
        </w:rPr>
        <w:t>　　1.2 本报告的研究动机</w:t>
      </w:r>
      <w:r>
        <w:rPr>
          <w:rFonts w:hint="eastAsia"/>
        </w:rPr>
        <w:br/>
      </w:r>
      <w:r>
        <w:rPr>
          <w:rFonts w:hint="eastAsia"/>
        </w:rPr>
        <w:t>　　1.3 数据来源</w:t>
      </w:r>
      <w:r>
        <w:rPr>
          <w:rFonts w:hint="eastAsia"/>
        </w:rPr>
        <w:br/>
      </w:r>
      <w:r>
        <w:rPr>
          <w:rFonts w:hint="eastAsia"/>
        </w:rPr>
        <w:t>　　1.4 有关术语/指标解释</w:t>
      </w:r>
      <w:r>
        <w:rPr>
          <w:rFonts w:hint="eastAsia"/>
        </w:rPr>
        <w:br/>
      </w:r>
      <w:r>
        <w:rPr>
          <w:rFonts w:hint="eastAsia"/>
        </w:rPr>
        <w:t>　　1.5 研究方法</w:t>
      </w:r>
      <w:r>
        <w:rPr>
          <w:rFonts w:hint="eastAsia"/>
        </w:rPr>
        <w:br/>
      </w:r>
      <w:r>
        <w:rPr>
          <w:rFonts w:hint="eastAsia"/>
        </w:rPr>
        <w:t>　　2.本报告研究的支撑理论</w:t>
      </w:r>
      <w:r>
        <w:rPr>
          <w:rFonts w:hint="eastAsia"/>
        </w:rPr>
        <w:br/>
      </w:r>
      <w:r>
        <w:rPr>
          <w:rFonts w:hint="eastAsia"/>
        </w:rPr>
        <w:t>　　2.1 产业价值链理论</w:t>
      </w:r>
      <w:r>
        <w:rPr>
          <w:rFonts w:hint="eastAsia"/>
        </w:rPr>
        <w:br/>
      </w:r>
      <w:r>
        <w:rPr>
          <w:rFonts w:hint="eastAsia"/>
        </w:rPr>
        <w:t>　　2.2 企业发展相关理论</w:t>
      </w:r>
      <w:r>
        <w:rPr>
          <w:rFonts w:hint="eastAsia"/>
        </w:rPr>
        <w:br/>
      </w:r>
      <w:r>
        <w:rPr>
          <w:rFonts w:hint="eastAsia"/>
        </w:rPr>
        <w:t>　　2.3 生命周期理论</w:t>
      </w:r>
      <w:r>
        <w:rPr>
          <w:rFonts w:hint="eastAsia"/>
        </w:rPr>
        <w:br/>
      </w:r>
      <w:r>
        <w:rPr>
          <w:rFonts w:hint="eastAsia"/>
        </w:rPr>
        <w:t>　　2.4 SWOT矩阵分析方法</w:t>
      </w:r>
      <w:r>
        <w:rPr>
          <w:rFonts w:hint="eastAsia"/>
        </w:rPr>
        <w:br/>
      </w:r>
      <w:r>
        <w:rPr>
          <w:rFonts w:hint="eastAsia"/>
        </w:rPr>
        <w:t>　　3.中国手机设计产业发展分析</w:t>
      </w:r>
      <w:r>
        <w:rPr>
          <w:rFonts w:hint="eastAsia"/>
        </w:rPr>
        <w:br/>
      </w:r>
      <w:r>
        <w:rPr>
          <w:rFonts w:hint="eastAsia"/>
        </w:rPr>
        <w:t>　　3.1 中国移动通信发展分析</w:t>
      </w:r>
      <w:r>
        <w:rPr>
          <w:rFonts w:hint="eastAsia"/>
        </w:rPr>
        <w:br/>
      </w:r>
      <w:r>
        <w:rPr>
          <w:rFonts w:hint="eastAsia"/>
        </w:rPr>
        <w:t>　　3.1.1 主要数据分析</w:t>
      </w:r>
      <w:r>
        <w:rPr>
          <w:rFonts w:hint="eastAsia"/>
        </w:rPr>
        <w:br/>
      </w:r>
      <w:r>
        <w:rPr>
          <w:rFonts w:hint="eastAsia"/>
        </w:rPr>
        <w:t>　　3.1.2 发展现状分析</w:t>
      </w:r>
      <w:r>
        <w:rPr>
          <w:rFonts w:hint="eastAsia"/>
        </w:rPr>
        <w:br/>
      </w:r>
      <w:r>
        <w:rPr>
          <w:rFonts w:hint="eastAsia"/>
        </w:rPr>
        <w:t>　　3.2 中国手机市场发展分析</w:t>
      </w:r>
      <w:r>
        <w:rPr>
          <w:rFonts w:hint="eastAsia"/>
        </w:rPr>
        <w:br/>
      </w:r>
      <w:r>
        <w:rPr>
          <w:rFonts w:hint="eastAsia"/>
        </w:rPr>
        <w:t>　　3.2.1 主要数据分析</w:t>
      </w:r>
      <w:r>
        <w:rPr>
          <w:rFonts w:hint="eastAsia"/>
        </w:rPr>
        <w:br/>
      </w:r>
      <w:r>
        <w:rPr>
          <w:rFonts w:hint="eastAsia"/>
        </w:rPr>
        <w:t>　　3.2.2 发展现状分析</w:t>
      </w:r>
      <w:r>
        <w:rPr>
          <w:rFonts w:hint="eastAsia"/>
        </w:rPr>
        <w:br/>
      </w:r>
      <w:r>
        <w:rPr>
          <w:rFonts w:hint="eastAsia"/>
        </w:rPr>
        <w:t>　　3.3 中国手机设计产业价值链分析</w:t>
      </w:r>
      <w:r>
        <w:rPr>
          <w:rFonts w:hint="eastAsia"/>
        </w:rPr>
        <w:br/>
      </w:r>
      <w:r>
        <w:rPr>
          <w:rFonts w:hint="eastAsia"/>
        </w:rPr>
        <w:t>　　3.3.1 狭义的手机设计产业价值链</w:t>
      </w:r>
      <w:r>
        <w:rPr>
          <w:rFonts w:hint="eastAsia"/>
        </w:rPr>
        <w:br/>
      </w:r>
      <w:r>
        <w:rPr>
          <w:rFonts w:hint="eastAsia"/>
        </w:rPr>
        <w:t>　　3.3.2 广义的手机设计产业价值链</w:t>
      </w:r>
      <w:r>
        <w:rPr>
          <w:rFonts w:hint="eastAsia"/>
        </w:rPr>
        <w:br/>
      </w:r>
      <w:r>
        <w:rPr>
          <w:rFonts w:hint="eastAsia"/>
        </w:rPr>
        <w:t>　　3.4 中国手机设计产业的主体构成</w:t>
      </w:r>
      <w:r>
        <w:rPr>
          <w:rFonts w:hint="eastAsia"/>
        </w:rPr>
        <w:br/>
      </w:r>
      <w:r>
        <w:rPr>
          <w:rFonts w:hint="eastAsia"/>
        </w:rPr>
        <w:t>　　3.4.1 手机设计产业主体分类</w:t>
      </w:r>
      <w:r>
        <w:rPr>
          <w:rFonts w:hint="eastAsia"/>
        </w:rPr>
        <w:br/>
      </w:r>
      <w:r>
        <w:rPr>
          <w:rFonts w:hint="eastAsia"/>
        </w:rPr>
        <w:t>　　3.4.2 手机设计产业的结构</w:t>
      </w:r>
      <w:r>
        <w:rPr>
          <w:rFonts w:hint="eastAsia"/>
        </w:rPr>
        <w:br/>
      </w:r>
      <w:r>
        <w:rPr>
          <w:rFonts w:hint="eastAsia"/>
        </w:rPr>
        <w:t>　　3.5 中国手机设计产业价值链的变化分析</w:t>
      </w:r>
      <w:r>
        <w:rPr>
          <w:rFonts w:hint="eastAsia"/>
        </w:rPr>
        <w:br/>
      </w:r>
      <w:r>
        <w:rPr>
          <w:rFonts w:hint="eastAsia"/>
        </w:rPr>
        <w:t>　　3.6 中国手机设计产业的发展阶段分析</w:t>
      </w:r>
      <w:r>
        <w:rPr>
          <w:rFonts w:hint="eastAsia"/>
        </w:rPr>
        <w:br/>
      </w:r>
      <w:r>
        <w:rPr>
          <w:rFonts w:hint="eastAsia"/>
        </w:rPr>
        <w:t>　　4.中国手机设计行业发展环境分析</w:t>
      </w:r>
      <w:r>
        <w:rPr>
          <w:rFonts w:hint="eastAsia"/>
        </w:rPr>
        <w:br/>
      </w:r>
      <w:r>
        <w:rPr>
          <w:rFonts w:hint="eastAsia"/>
        </w:rPr>
        <w:t>　　4.1 中国手机设计行业的定义界定</w:t>
      </w:r>
      <w:r>
        <w:rPr>
          <w:rFonts w:hint="eastAsia"/>
        </w:rPr>
        <w:br/>
      </w:r>
      <w:r>
        <w:rPr>
          <w:rFonts w:hint="eastAsia"/>
        </w:rPr>
        <w:t>　　4.2 中国手机设计行业发展分析</w:t>
      </w:r>
      <w:r>
        <w:rPr>
          <w:rFonts w:hint="eastAsia"/>
        </w:rPr>
        <w:br/>
      </w:r>
      <w:r>
        <w:rPr>
          <w:rFonts w:hint="eastAsia"/>
        </w:rPr>
        <w:t>　　4.2.1 发展历程分析</w:t>
      </w:r>
      <w:r>
        <w:rPr>
          <w:rFonts w:hint="eastAsia"/>
        </w:rPr>
        <w:br/>
      </w:r>
      <w:r>
        <w:rPr>
          <w:rFonts w:hint="eastAsia"/>
        </w:rPr>
        <w:t>　　4.2.2 发展现状分析</w:t>
      </w:r>
      <w:r>
        <w:rPr>
          <w:rFonts w:hint="eastAsia"/>
        </w:rPr>
        <w:br/>
      </w:r>
      <w:r>
        <w:rPr>
          <w:rFonts w:hint="eastAsia"/>
        </w:rPr>
        <w:t>　　4.2.3 发展趋势分析</w:t>
      </w:r>
      <w:r>
        <w:rPr>
          <w:rFonts w:hint="eastAsia"/>
        </w:rPr>
        <w:br/>
      </w:r>
      <w:r>
        <w:rPr>
          <w:rFonts w:hint="eastAsia"/>
        </w:rPr>
        <w:t>　　4.3 中国手机设计行业的设计产业价值链特性分析</w:t>
      </w:r>
      <w:r>
        <w:rPr>
          <w:rFonts w:hint="eastAsia"/>
        </w:rPr>
        <w:br/>
      </w:r>
      <w:r>
        <w:rPr>
          <w:rFonts w:hint="eastAsia"/>
        </w:rPr>
        <w:t>　　4.3.1 必要性和重要性</w:t>
      </w:r>
      <w:r>
        <w:rPr>
          <w:rFonts w:hint="eastAsia"/>
        </w:rPr>
        <w:br/>
      </w:r>
      <w:r>
        <w:rPr>
          <w:rFonts w:hint="eastAsia"/>
        </w:rPr>
        <w:t>　　4.3.2 不可替代性</w:t>
      </w:r>
      <w:r>
        <w:rPr>
          <w:rFonts w:hint="eastAsia"/>
        </w:rPr>
        <w:br/>
      </w:r>
      <w:r>
        <w:rPr>
          <w:rFonts w:hint="eastAsia"/>
        </w:rPr>
        <w:t>　　4.4 中国手机设计行业发展环境分析</w:t>
      </w:r>
      <w:r>
        <w:rPr>
          <w:rFonts w:hint="eastAsia"/>
        </w:rPr>
        <w:br/>
      </w:r>
      <w:r>
        <w:rPr>
          <w:rFonts w:hint="eastAsia"/>
        </w:rPr>
        <w:t>　　4.4.1 外部环境分析</w:t>
      </w:r>
      <w:r>
        <w:rPr>
          <w:rFonts w:hint="eastAsia"/>
        </w:rPr>
        <w:br/>
      </w:r>
      <w:r>
        <w:rPr>
          <w:rFonts w:hint="eastAsia"/>
        </w:rPr>
        <w:t>　　4.4.2 内部环境分析</w:t>
      </w:r>
      <w:r>
        <w:rPr>
          <w:rFonts w:hint="eastAsia"/>
        </w:rPr>
        <w:br/>
      </w:r>
      <w:r>
        <w:rPr>
          <w:rFonts w:hint="eastAsia"/>
        </w:rPr>
        <w:t>　　4.5 中国手机设计行业的生存现状</w:t>
      </w:r>
      <w:r>
        <w:rPr>
          <w:rFonts w:hint="eastAsia"/>
        </w:rPr>
        <w:br/>
      </w:r>
      <w:r>
        <w:rPr>
          <w:rFonts w:hint="eastAsia"/>
        </w:rPr>
        <w:t>　　4.6 中国手机设计行业的竞争和合作</w:t>
      </w:r>
      <w:r>
        <w:rPr>
          <w:rFonts w:hint="eastAsia"/>
        </w:rPr>
        <w:br/>
      </w:r>
      <w:r>
        <w:rPr>
          <w:rFonts w:hint="eastAsia"/>
        </w:rPr>
        <w:t>　　4.6.1 与上游芯片生产商的竞争和合作</w:t>
      </w:r>
      <w:r>
        <w:rPr>
          <w:rFonts w:hint="eastAsia"/>
        </w:rPr>
        <w:br/>
      </w:r>
      <w:r>
        <w:rPr>
          <w:rFonts w:hint="eastAsia"/>
        </w:rPr>
        <w:t>　　4.6.2 与下游手机生产制造商的竞争和合作</w:t>
      </w:r>
      <w:r>
        <w:rPr>
          <w:rFonts w:hint="eastAsia"/>
        </w:rPr>
        <w:br/>
      </w:r>
      <w:r>
        <w:rPr>
          <w:rFonts w:hint="eastAsia"/>
        </w:rPr>
        <w:t>　　4.6.3 与同类企业的竞争和合作</w:t>
      </w:r>
      <w:r>
        <w:rPr>
          <w:rFonts w:hint="eastAsia"/>
        </w:rPr>
        <w:br/>
      </w:r>
      <w:r>
        <w:rPr>
          <w:rFonts w:hint="eastAsia"/>
        </w:rPr>
        <w:t>　　4.6.4 与品牌设计商的竞争和合作</w:t>
      </w:r>
      <w:r>
        <w:rPr>
          <w:rFonts w:hint="eastAsia"/>
        </w:rPr>
        <w:br/>
      </w:r>
      <w:r>
        <w:rPr>
          <w:rFonts w:hint="eastAsia"/>
        </w:rPr>
        <w:t>　　4.6.5 与移动通信运营商的竞争和合作</w:t>
      </w:r>
      <w:r>
        <w:rPr>
          <w:rFonts w:hint="eastAsia"/>
        </w:rPr>
        <w:br/>
      </w:r>
      <w:r>
        <w:rPr>
          <w:rFonts w:hint="eastAsia"/>
        </w:rPr>
        <w:t>　　4.7 中国手机设计行业的SWOT分析</w:t>
      </w:r>
      <w:r>
        <w:rPr>
          <w:rFonts w:hint="eastAsia"/>
        </w:rPr>
        <w:br/>
      </w:r>
      <w:r>
        <w:rPr>
          <w:rFonts w:hint="eastAsia"/>
        </w:rPr>
        <w:t>　　4.7.1 优势分析</w:t>
      </w:r>
      <w:r>
        <w:rPr>
          <w:rFonts w:hint="eastAsia"/>
        </w:rPr>
        <w:br/>
      </w:r>
      <w:r>
        <w:rPr>
          <w:rFonts w:hint="eastAsia"/>
        </w:rPr>
        <w:t>　　4.7.2 劣势分析</w:t>
      </w:r>
      <w:r>
        <w:rPr>
          <w:rFonts w:hint="eastAsia"/>
        </w:rPr>
        <w:br/>
      </w:r>
      <w:r>
        <w:rPr>
          <w:rFonts w:hint="eastAsia"/>
        </w:rPr>
        <w:t>　　4.7.3 机会分析</w:t>
      </w:r>
      <w:r>
        <w:rPr>
          <w:rFonts w:hint="eastAsia"/>
        </w:rPr>
        <w:br/>
      </w:r>
      <w:r>
        <w:rPr>
          <w:rFonts w:hint="eastAsia"/>
        </w:rPr>
        <w:t>　　4.7.4 威胁分析</w:t>
      </w:r>
      <w:r>
        <w:rPr>
          <w:rFonts w:hint="eastAsia"/>
        </w:rPr>
        <w:br/>
      </w:r>
      <w:r>
        <w:rPr>
          <w:rFonts w:hint="eastAsia"/>
        </w:rPr>
        <w:t>　　5.中国手机设计行业的发展趋势分析</w:t>
      </w:r>
      <w:r>
        <w:rPr>
          <w:rFonts w:hint="eastAsia"/>
        </w:rPr>
        <w:br/>
      </w:r>
      <w:r>
        <w:rPr>
          <w:rFonts w:hint="eastAsia"/>
        </w:rPr>
        <w:t>　　5.1 中国手机设计行业未来发展影响因素分析</w:t>
      </w:r>
      <w:r>
        <w:rPr>
          <w:rFonts w:hint="eastAsia"/>
        </w:rPr>
        <w:br/>
      </w:r>
      <w:r>
        <w:rPr>
          <w:rFonts w:hint="eastAsia"/>
        </w:rPr>
        <w:t>　　5.2 中国手机设计功能的未来发展趋势分析</w:t>
      </w:r>
      <w:r>
        <w:rPr>
          <w:rFonts w:hint="eastAsia"/>
        </w:rPr>
        <w:br/>
      </w:r>
      <w:r>
        <w:rPr>
          <w:rFonts w:hint="eastAsia"/>
        </w:rPr>
        <w:t>　　5.3 中国手机产品外观设计发展趋势分析</w:t>
      </w:r>
      <w:r>
        <w:rPr>
          <w:rFonts w:hint="eastAsia"/>
        </w:rPr>
        <w:br/>
      </w:r>
      <w:r>
        <w:rPr>
          <w:rFonts w:hint="eastAsia"/>
        </w:rPr>
        <w:t>　　5.4 中国手机技术应用发展趋势分析</w:t>
      </w:r>
      <w:r>
        <w:rPr>
          <w:rFonts w:hint="eastAsia"/>
        </w:rPr>
        <w:br/>
      </w:r>
      <w:r>
        <w:rPr>
          <w:rFonts w:hint="eastAsia"/>
        </w:rPr>
        <w:t>　　5.5 中国手机设计行业的未来发展态势</w:t>
      </w:r>
      <w:r>
        <w:rPr>
          <w:rFonts w:hint="eastAsia"/>
        </w:rPr>
        <w:br/>
      </w:r>
      <w:r>
        <w:rPr>
          <w:rFonts w:hint="eastAsia"/>
        </w:rPr>
        <w:t>　　5.5.1 纵向整合趋势</w:t>
      </w:r>
      <w:r>
        <w:rPr>
          <w:rFonts w:hint="eastAsia"/>
        </w:rPr>
        <w:br/>
      </w:r>
      <w:r>
        <w:rPr>
          <w:rFonts w:hint="eastAsia"/>
        </w:rPr>
        <w:t>　　5.5.2 横向扩张趋势</w:t>
      </w:r>
      <w:r>
        <w:rPr>
          <w:rFonts w:hint="eastAsia"/>
        </w:rPr>
        <w:br/>
      </w:r>
      <w:r>
        <w:rPr>
          <w:rFonts w:hint="eastAsia"/>
        </w:rPr>
        <w:t>　　5.5.3 业务转型趋势</w:t>
      </w:r>
      <w:r>
        <w:rPr>
          <w:rFonts w:hint="eastAsia"/>
        </w:rPr>
        <w:br/>
      </w:r>
      <w:r>
        <w:rPr>
          <w:rFonts w:hint="eastAsia"/>
        </w:rPr>
        <w:t>　　6.结论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f9acde6a3f4f46" w:history="1">
        <w:r>
          <w:rPr>
            <w:rStyle w:val="Hyperlink"/>
          </w:rPr>
          <w:t>中国手机设计行业发展研究报告（2009）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f9acde6a3f4f46" w:history="1">
        <w:r>
          <w:rPr>
            <w:rStyle w:val="Hyperlink"/>
          </w:rPr>
          <w:t>https://www.20087.com/2009-02/R_zhongguoshoujishejifazhanyanjiu2009BaoGao.html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be741831dc40f1" w:history="1">
      <w:r>
        <w:rPr>
          <w:rStyle w:val="Hyperlink"/>
        </w:rPr>
        <w:t>中国手机设计行业发展研究报告（2009）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zhongguoshoujishejifazhanyanjiu2009BaoGao.html" TargetMode="External" Id="R34f9acde6a3f4f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zhongguoshoujishejifazhanyanjiu2009BaoGao.html" TargetMode="External" Id="R05be741831dc40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2009-02-26T05:43:00Z</dcterms:created>
  <dcterms:modified xsi:type="dcterms:W3CDTF">2009-02-26T06:43:00Z</dcterms:modified>
  <dc:subject>中国手机设计行业发展研究报告（2009）</dc:subject>
  <dc:title>中国手机设计行业发展研究报告（2009）</dc:title>
  <cp:keywords>中国手机设计行业发展研究报告（2009）</cp:keywords>
  <dc:description>中国手机设计行业发展研究报告（2009）</dc:description>
</cp:coreProperties>
</file>