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efb9eac04f4f43" w:history="1">
              <w:r>
                <w:rPr>
                  <w:rStyle w:val="Hyperlink"/>
                </w:rPr>
                <w:t>中国新型工业化发展研究报告（2009）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efb9eac04f4f43" w:history="1">
              <w:r>
                <w:rPr>
                  <w:rStyle w:val="Hyperlink"/>
                </w:rPr>
                <w:t>中国新型工业化发展研究报告（2009）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02A0817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cefb9eac04f4f43" w:history="1">
                <w:r>
                  <w:rPr>
                    <w:rStyle w:val="Hyperlink"/>
                  </w:rPr>
                  <w:t>https://www.20087.com/2009-02/R_zhongguoxinxinggongyehuafazhanyanjiuBaoGao.html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cefb9eac04f4f43" w:history="1">
        <w:r>
          <w:rPr>
            <w:rStyle w:val="Hyperlink"/>
          </w:rPr>
          <w:t>中国新型工业化发展研究报告（2009）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efb9eac04f4f43" w:history="1">
        <w:r>
          <w:rPr>
            <w:rStyle w:val="Hyperlink"/>
          </w:rPr>
          <w:t>中国新型工业化发展研究报告（2009）</w:t>
        </w:r>
      </w:hyperlink>
      <w:r>
        <w:rPr>
          <w:rFonts w:hint="eastAsia"/>
        </w:rPr>
        <w:t>》作者综合经济研究课题组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efb9eac04f4f43" w:history="1">
        <w:r>
          <w:rPr>
            <w:rStyle w:val="Hyperlink"/>
          </w:rPr>
          <w:t>中国新型工业化发展研究报告（2009）</w:t>
        </w:r>
      </w:hyperlink>
      <w:r>
        <w:rPr>
          <w:rFonts w:hint="eastAsia"/>
        </w:rPr>
        <w:t>》提示工业化是由农业经济转向工业经济的一个自然历史过程，存在着一般的规律性；但在不同体制下，在工业化的不同阶段，可以有不同的发展道路和模式。第一，新的要求和新的目标。新型工业化道路所追求的工业化，不是只讲工业增加值，而是要做到&amp;ldquo；科技含量高、经济效益好、资源消耗低、环境污染少、人力资源优势得到充分发挥&amp;rdquo；，并实现这几方面的兼顾和统一。这是新型工业化道路的基本标志和落脚点。第二，新的物质技术基础。我国工业化的任务远未完成，但工业化必须建立在更先进的技术基础上。坚持以信息化带动工业化，以工业化促进信息化，是我国加快实现工业化和现代化的必然选择。要把信息产业摆在优先发展的地位，将高新技术渗透到各个产业中去。这是新型工业化道路的技术手段和重要标志。第三，新的处理各种关系的思路。要从我国生产力和科技发展水平不平衡、城乡简单劳动力大量富余、虚拟资本市场发育不完善且风险较大的国情出发，正确处理发展高新技术产业和传统产业、资金技术密集型产业和劳动密集型产业、虚拟经济和实体经济的关系。这是我国走新型工业化道路的重要特点和必须注意的问题。第四，新的工业化战略。新的要求和新的技术基础，要求大力实施科教兴国战略和可持续发展战略。必须发挥科学技术是第一生产力的作用，依靠教育培育人才，使经济发展具有可持续性。这是新型工业化道路的可靠根基和支撑力。本报告在大量周密的市场调研基础上，依据国家统计局、国家商务部、国务院发展研究中心等公布和提供的大量资料，组织课题组编辑而成。本报告是高层次、权威性，深度研究与实际应用的有机结合，具有一定参考价值。</w:t>
      </w:r>
      <w:r>
        <w:rPr>
          <w:rFonts w:hint="eastAsia"/>
        </w:rPr>
        <w:br/>
      </w:r>
      <w:r>
        <w:rPr>
          <w:rFonts w:hint="eastAsia"/>
        </w:rPr>
        <w:t>　　1.1 相关研究综述</w:t>
      </w:r>
      <w:r>
        <w:rPr>
          <w:rFonts w:hint="eastAsia"/>
        </w:rPr>
        <w:br/>
      </w:r>
      <w:r>
        <w:rPr>
          <w:rFonts w:hint="eastAsia"/>
        </w:rPr>
        <w:t>　　1.2 本报告的研究动机</w:t>
      </w:r>
      <w:r>
        <w:rPr>
          <w:rFonts w:hint="eastAsia"/>
        </w:rPr>
        <w:br/>
      </w:r>
      <w:r>
        <w:rPr>
          <w:rFonts w:hint="eastAsia"/>
        </w:rPr>
        <w:t>　　1.3 数据来源</w:t>
      </w:r>
      <w:r>
        <w:rPr>
          <w:rFonts w:hint="eastAsia"/>
        </w:rPr>
        <w:br/>
      </w:r>
      <w:r>
        <w:rPr>
          <w:rFonts w:hint="eastAsia"/>
        </w:rPr>
        <w:t>　　1.4 有关术语/指标解释</w:t>
      </w:r>
      <w:r>
        <w:rPr>
          <w:rFonts w:hint="eastAsia"/>
        </w:rPr>
        <w:br/>
      </w:r>
      <w:r>
        <w:rPr>
          <w:rFonts w:hint="eastAsia"/>
        </w:rPr>
        <w:t>　　1.5 研究方法</w:t>
      </w:r>
      <w:r>
        <w:rPr>
          <w:rFonts w:hint="eastAsia"/>
        </w:rPr>
        <w:br/>
      </w:r>
      <w:r>
        <w:rPr>
          <w:rFonts w:hint="eastAsia"/>
        </w:rPr>
        <w:t>　　2.本报告研究的支撑理论</w:t>
      </w:r>
      <w:r>
        <w:rPr>
          <w:rFonts w:hint="eastAsia"/>
        </w:rPr>
        <w:br/>
      </w:r>
      <w:r>
        <w:rPr>
          <w:rFonts w:hint="eastAsia"/>
        </w:rPr>
        <w:t>　　2.1 新型工业化理论的内涵</w:t>
      </w:r>
      <w:r>
        <w:rPr>
          <w:rFonts w:hint="eastAsia"/>
        </w:rPr>
        <w:br/>
      </w:r>
      <w:r>
        <w:rPr>
          <w:rFonts w:hint="eastAsia"/>
        </w:rPr>
        <w:t>　　2.1.1 信息化理论与新型工业化</w:t>
      </w:r>
      <w:r>
        <w:rPr>
          <w:rFonts w:hint="eastAsia"/>
        </w:rPr>
        <w:br/>
      </w:r>
      <w:r>
        <w:rPr>
          <w:rFonts w:hint="eastAsia"/>
        </w:rPr>
        <w:t>　　2.1.2 技术创新理论与新型工业化</w:t>
      </w:r>
      <w:r>
        <w:rPr>
          <w:rFonts w:hint="eastAsia"/>
        </w:rPr>
        <w:br/>
      </w:r>
      <w:r>
        <w:rPr>
          <w:rFonts w:hint="eastAsia"/>
        </w:rPr>
        <w:t>　　2.1.3 经济增长理论与新型工业化</w:t>
      </w:r>
      <w:r>
        <w:rPr>
          <w:rFonts w:hint="eastAsia"/>
        </w:rPr>
        <w:br/>
      </w:r>
      <w:r>
        <w:rPr>
          <w:rFonts w:hint="eastAsia"/>
        </w:rPr>
        <w:t>　　2.1.4 可持续发展理论与新型工业化</w:t>
      </w:r>
      <w:r>
        <w:rPr>
          <w:rFonts w:hint="eastAsia"/>
        </w:rPr>
        <w:br/>
      </w:r>
      <w:r>
        <w:rPr>
          <w:rFonts w:hint="eastAsia"/>
        </w:rPr>
        <w:t>　　2.1.5 人力资源理论与新型工业化</w:t>
      </w:r>
      <w:r>
        <w:rPr>
          <w:rFonts w:hint="eastAsia"/>
        </w:rPr>
        <w:br/>
      </w:r>
      <w:r>
        <w:rPr>
          <w:rFonts w:hint="eastAsia"/>
        </w:rPr>
        <w:t>　　2.2 新型工业化的必然性</w:t>
      </w:r>
      <w:r>
        <w:rPr>
          <w:rFonts w:hint="eastAsia"/>
        </w:rPr>
        <w:br/>
      </w:r>
      <w:r>
        <w:rPr>
          <w:rFonts w:hint="eastAsia"/>
        </w:rPr>
        <w:t>　　2.2.1 现代化理论与新型工业化</w:t>
      </w:r>
      <w:r>
        <w:rPr>
          <w:rFonts w:hint="eastAsia"/>
        </w:rPr>
        <w:br/>
      </w:r>
      <w:r>
        <w:rPr>
          <w:rFonts w:hint="eastAsia"/>
        </w:rPr>
        <w:t>　　2.2.2 后发优势理论与新型工业化</w:t>
      </w:r>
      <w:r>
        <w:rPr>
          <w:rFonts w:hint="eastAsia"/>
        </w:rPr>
        <w:br/>
      </w:r>
      <w:r>
        <w:rPr>
          <w:rFonts w:hint="eastAsia"/>
        </w:rPr>
        <w:t>　　2.2.3 跨越式发展理论与新型工业化</w:t>
      </w:r>
      <w:r>
        <w:rPr>
          <w:rFonts w:hint="eastAsia"/>
        </w:rPr>
        <w:br/>
      </w:r>
      <w:r>
        <w:rPr>
          <w:rFonts w:hint="eastAsia"/>
        </w:rPr>
        <w:t>　　2.3 新型工业化的理论创新性</w:t>
      </w:r>
      <w:r>
        <w:rPr>
          <w:rFonts w:hint="eastAsia"/>
        </w:rPr>
        <w:br/>
      </w:r>
      <w:r>
        <w:rPr>
          <w:rFonts w:hint="eastAsia"/>
        </w:rPr>
        <w:t>　　2.3.1 新型工业化理论具有全新研究视角</w:t>
      </w:r>
      <w:r>
        <w:rPr>
          <w:rFonts w:hint="eastAsia"/>
        </w:rPr>
        <w:br/>
      </w:r>
      <w:r>
        <w:rPr>
          <w:rFonts w:hint="eastAsia"/>
        </w:rPr>
        <w:t>　　2.3.2 新型工业化理论具有有机统一性</w:t>
      </w:r>
      <w:r>
        <w:rPr>
          <w:rFonts w:hint="eastAsia"/>
        </w:rPr>
        <w:br/>
      </w:r>
      <w:r>
        <w:rPr>
          <w:rFonts w:hint="eastAsia"/>
        </w:rPr>
        <w:t>　　2.3.3 新型工业化理论体现了与时俱进精神</w:t>
      </w:r>
      <w:r>
        <w:rPr>
          <w:rFonts w:hint="eastAsia"/>
        </w:rPr>
        <w:br/>
      </w:r>
      <w:r>
        <w:rPr>
          <w:rFonts w:hint="eastAsia"/>
        </w:rPr>
        <w:t>　　2.3.4 新型工业化理论体现了现代人本主义精神</w:t>
      </w:r>
      <w:r>
        <w:rPr>
          <w:rFonts w:hint="eastAsia"/>
        </w:rPr>
        <w:br/>
      </w:r>
      <w:r>
        <w:rPr>
          <w:rFonts w:hint="eastAsia"/>
        </w:rPr>
        <w:t>　　2.3.5 新型工业化理论体现了新的科学发展观</w:t>
      </w:r>
      <w:r>
        <w:rPr>
          <w:rFonts w:hint="eastAsia"/>
        </w:rPr>
        <w:br/>
      </w:r>
      <w:r>
        <w:rPr>
          <w:rFonts w:hint="eastAsia"/>
        </w:rPr>
        <w:t>　　2.4 新型工业化的现实意义</w:t>
      </w:r>
      <w:r>
        <w:rPr>
          <w:rFonts w:hint="eastAsia"/>
        </w:rPr>
        <w:br/>
      </w:r>
      <w:r>
        <w:rPr>
          <w:rFonts w:hint="eastAsia"/>
        </w:rPr>
        <w:t>　　2.4.1 新型工业化是顺应世界科技经济发展大趋势的选择</w:t>
      </w:r>
      <w:r>
        <w:rPr>
          <w:rFonts w:hint="eastAsia"/>
        </w:rPr>
        <w:br/>
      </w:r>
      <w:r>
        <w:rPr>
          <w:rFonts w:hint="eastAsia"/>
        </w:rPr>
        <w:t>　　2.4.2 新型工业化是基于我国工业化现状得出的正确结论</w:t>
      </w:r>
      <w:r>
        <w:rPr>
          <w:rFonts w:hint="eastAsia"/>
        </w:rPr>
        <w:br/>
      </w:r>
      <w:r>
        <w:rPr>
          <w:rFonts w:hint="eastAsia"/>
        </w:rPr>
        <w:t>　　2.4.3 新型工业化是走出市场过剩困境的有效途径</w:t>
      </w:r>
      <w:r>
        <w:rPr>
          <w:rFonts w:hint="eastAsia"/>
        </w:rPr>
        <w:br/>
      </w:r>
      <w:r>
        <w:rPr>
          <w:rFonts w:hint="eastAsia"/>
        </w:rPr>
        <w:t>　　2.4.4 新型工业化是缓解我国就业压力的必然选择</w:t>
      </w:r>
      <w:r>
        <w:rPr>
          <w:rFonts w:hint="eastAsia"/>
        </w:rPr>
        <w:br/>
      </w:r>
      <w:r>
        <w:rPr>
          <w:rFonts w:hint="eastAsia"/>
        </w:rPr>
        <w:t>　　2.4.5 新型工业化是增强可持续发展能力的根本保证</w:t>
      </w:r>
      <w:r>
        <w:rPr>
          <w:rFonts w:hint="eastAsia"/>
        </w:rPr>
        <w:br/>
      </w:r>
      <w:r>
        <w:rPr>
          <w:rFonts w:hint="eastAsia"/>
        </w:rPr>
        <w:t>　　2.4.6 新型工业化是实现全面建设小康社会目标的关键</w:t>
      </w:r>
      <w:r>
        <w:rPr>
          <w:rFonts w:hint="eastAsia"/>
        </w:rPr>
        <w:br/>
      </w:r>
      <w:r>
        <w:rPr>
          <w:rFonts w:hint="eastAsia"/>
        </w:rPr>
        <w:t>　　3.中国工业发展分析</w:t>
      </w:r>
      <w:r>
        <w:rPr>
          <w:rFonts w:hint="eastAsia"/>
        </w:rPr>
        <w:br/>
      </w:r>
      <w:r>
        <w:rPr>
          <w:rFonts w:hint="eastAsia"/>
        </w:rPr>
        <w:t>　　3.1 中国工业化发展现状分析</w:t>
      </w:r>
      <w:r>
        <w:rPr>
          <w:rFonts w:hint="eastAsia"/>
        </w:rPr>
        <w:br/>
      </w:r>
      <w:r>
        <w:rPr>
          <w:rFonts w:hint="eastAsia"/>
        </w:rPr>
        <w:t>　　3.1.1 工业经济规模分析</w:t>
      </w:r>
      <w:r>
        <w:rPr>
          <w:rFonts w:hint="eastAsia"/>
        </w:rPr>
        <w:br/>
      </w:r>
      <w:r>
        <w:rPr>
          <w:rFonts w:hint="eastAsia"/>
        </w:rPr>
        <w:t>　　3.1.2 工业经济门类分析</w:t>
      </w:r>
      <w:r>
        <w:rPr>
          <w:rFonts w:hint="eastAsia"/>
        </w:rPr>
        <w:br/>
      </w:r>
      <w:r>
        <w:rPr>
          <w:rFonts w:hint="eastAsia"/>
        </w:rPr>
        <w:t>　　3.1.3 工业化进程分析</w:t>
      </w:r>
      <w:r>
        <w:rPr>
          <w:rFonts w:hint="eastAsia"/>
        </w:rPr>
        <w:br/>
      </w:r>
      <w:r>
        <w:rPr>
          <w:rFonts w:hint="eastAsia"/>
        </w:rPr>
        <w:t>　　3.2 中国工业化阶段的基本判断</w:t>
      </w:r>
      <w:r>
        <w:rPr>
          <w:rFonts w:hint="eastAsia"/>
        </w:rPr>
        <w:br/>
      </w:r>
      <w:r>
        <w:rPr>
          <w:rFonts w:hint="eastAsia"/>
        </w:rPr>
        <w:t>　　3.2.1 基于GDP指标视角</w:t>
      </w:r>
      <w:r>
        <w:rPr>
          <w:rFonts w:hint="eastAsia"/>
        </w:rPr>
        <w:br/>
      </w:r>
      <w:r>
        <w:rPr>
          <w:rFonts w:hint="eastAsia"/>
        </w:rPr>
        <w:t>　　3.2.2 基于产业结构视角</w:t>
      </w:r>
      <w:r>
        <w:rPr>
          <w:rFonts w:hint="eastAsia"/>
        </w:rPr>
        <w:br/>
      </w:r>
      <w:r>
        <w:rPr>
          <w:rFonts w:hint="eastAsia"/>
        </w:rPr>
        <w:t>　　3.2.3 基于就业结构视角</w:t>
      </w:r>
      <w:r>
        <w:rPr>
          <w:rFonts w:hint="eastAsia"/>
        </w:rPr>
        <w:br/>
      </w:r>
      <w:r>
        <w:rPr>
          <w:rFonts w:hint="eastAsia"/>
        </w:rPr>
        <w:t>　　3.2.4 基于城乡结构视角</w:t>
      </w:r>
      <w:r>
        <w:rPr>
          <w:rFonts w:hint="eastAsia"/>
        </w:rPr>
        <w:br/>
      </w:r>
      <w:r>
        <w:rPr>
          <w:rFonts w:hint="eastAsia"/>
        </w:rPr>
        <w:t>　　3.3 中国工业与发达国家的发展差距</w:t>
      </w:r>
      <w:r>
        <w:rPr>
          <w:rFonts w:hint="eastAsia"/>
        </w:rPr>
        <w:br/>
      </w:r>
      <w:r>
        <w:rPr>
          <w:rFonts w:hint="eastAsia"/>
        </w:rPr>
        <w:t>　　3.3.1 增长方式的比较分析</w:t>
      </w:r>
      <w:r>
        <w:rPr>
          <w:rFonts w:hint="eastAsia"/>
        </w:rPr>
        <w:br/>
      </w:r>
      <w:r>
        <w:rPr>
          <w:rFonts w:hint="eastAsia"/>
        </w:rPr>
        <w:t>　　3.3.2 技术装备的比较分析</w:t>
      </w:r>
      <w:r>
        <w:rPr>
          <w:rFonts w:hint="eastAsia"/>
        </w:rPr>
        <w:br/>
      </w:r>
      <w:r>
        <w:rPr>
          <w:rFonts w:hint="eastAsia"/>
        </w:rPr>
        <w:t>　　3.3.3 企业创新能力的比较分析</w:t>
      </w:r>
      <w:r>
        <w:rPr>
          <w:rFonts w:hint="eastAsia"/>
        </w:rPr>
        <w:br/>
      </w:r>
      <w:r>
        <w:rPr>
          <w:rFonts w:hint="eastAsia"/>
        </w:rPr>
        <w:t>　　3.3.4 产业结构层次的比较分析</w:t>
      </w:r>
      <w:r>
        <w:rPr>
          <w:rFonts w:hint="eastAsia"/>
        </w:rPr>
        <w:br/>
      </w:r>
      <w:r>
        <w:rPr>
          <w:rFonts w:hint="eastAsia"/>
        </w:rPr>
        <w:t>　　3.4 中小企业和民营企业发展的比较分析</w:t>
      </w:r>
      <w:r>
        <w:rPr>
          <w:rFonts w:hint="eastAsia"/>
        </w:rPr>
        <w:br/>
      </w:r>
      <w:r>
        <w:rPr>
          <w:rFonts w:hint="eastAsia"/>
        </w:rPr>
        <w:t>　　4.中国发展新型工业化道路环境及条件分析</w:t>
      </w:r>
      <w:r>
        <w:rPr>
          <w:rFonts w:hint="eastAsia"/>
        </w:rPr>
        <w:br/>
      </w:r>
      <w:r>
        <w:rPr>
          <w:rFonts w:hint="eastAsia"/>
        </w:rPr>
        <w:t>　　4.1 中国发展新型工业化道路所面临的机遇</w:t>
      </w:r>
      <w:r>
        <w:rPr>
          <w:rFonts w:hint="eastAsia"/>
        </w:rPr>
        <w:br/>
      </w:r>
      <w:r>
        <w:rPr>
          <w:rFonts w:hint="eastAsia"/>
        </w:rPr>
        <w:t>　　4.1.1 产业梯度转移</w:t>
      </w:r>
      <w:r>
        <w:rPr>
          <w:rFonts w:hint="eastAsia"/>
        </w:rPr>
        <w:br/>
      </w:r>
      <w:r>
        <w:rPr>
          <w:rFonts w:hint="eastAsia"/>
        </w:rPr>
        <w:t>　　4.1.2 技术转移趋势</w:t>
      </w:r>
      <w:r>
        <w:rPr>
          <w:rFonts w:hint="eastAsia"/>
        </w:rPr>
        <w:br/>
      </w:r>
      <w:r>
        <w:rPr>
          <w:rFonts w:hint="eastAsia"/>
        </w:rPr>
        <w:t>　　4.1.3 区位条件</w:t>
      </w:r>
      <w:r>
        <w:rPr>
          <w:rFonts w:hint="eastAsia"/>
        </w:rPr>
        <w:br/>
      </w:r>
      <w:r>
        <w:rPr>
          <w:rFonts w:hint="eastAsia"/>
        </w:rPr>
        <w:t>　　4.1.4 国家产业政策</w:t>
      </w:r>
      <w:r>
        <w:rPr>
          <w:rFonts w:hint="eastAsia"/>
        </w:rPr>
        <w:br/>
      </w:r>
      <w:r>
        <w:rPr>
          <w:rFonts w:hint="eastAsia"/>
        </w:rPr>
        <w:t>　　4.1.5 工业发展趋势</w:t>
      </w:r>
      <w:r>
        <w:rPr>
          <w:rFonts w:hint="eastAsia"/>
        </w:rPr>
        <w:br/>
      </w:r>
      <w:r>
        <w:rPr>
          <w:rFonts w:hint="eastAsia"/>
        </w:rPr>
        <w:t>　　4.2 中国发展新型工业化道路优劣势分析</w:t>
      </w:r>
      <w:r>
        <w:rPr>
          <w:rFonts w:hint="eastAsia"/>
        </w:rPr>
        <w:br/>
      </w:r>
      <w:r>
        <w:rPr>
          <w:rFonts w:hint="eastAsia"/>
        </w:rPr>
        <w:t>　　4.2.1 有利条件</w:t>
      </w:r>
      <w:r>
        <w:rPr>
          <w:rFonts w:hint="eastAsia"/>
        </w:rPr>
        <w:br/>
      </w:r>
      <w:r>
        <w:rPr>
          <w:rFonts w:hint="eastAsia"/>
        </w:rPr>
        <w:t>　　4.2.2 制约因素</w:t>
      </w:r>
      <w:r>
        <w:rPr>
          <w:rFonts w:hint="eastAsia"/>
        </w:rPr>
        <w:br/>
      </w:r>
      <w:r>
        <w:rPr>
          <w:rFonts w:hint="eastAsia"/>
        </w:rPr>
        <w:t>　　5.创新与新型工业化</w:t>
      </w:r>
      <w:r>
        <w:rPr>
          <w:rFonts w:hint="eastAsia"/>
        </w:rPr>
        <w:br/>
      </w:r>
      <w:r>
        <w:rPr>
          <w:rFonts w:hint="eastAsia"/>
        </w:rPr>
        <w:t>　　5.1 文化创新与工业化和新型工业化</w:t>
      </w:r>
      <w:r>
        <w:rPr>
          <w:rFonts w:hint="eastAsia"/>
        </w:rPr>
        <w:br/>
      </w:r>
      <w:r>
        <w:rPr>
          <w:rFonts w:hint="eastAsia"/>
        </w:rPr>
        <w:t>　　5.1.1 中国传统文化的特点</w:t>
      </w:r>
      <w:r>
        <w:rPr>
          <w:rFonts w:hint="eastAsia"/>
        </w:rPr>
        <w:br/>
      </w:r>
      <w:r>
        <w:rPr>
          <w:rFonts w:hint="eastAsia"/>
        </w:rPr>
        <w:t>　　5.1.2 文化及文明的生命周期</w:t>
      </w:r>
      <w:r>
        <w:rPr>
          <w:rFonts w:hint="eastAsia"/>
        </w:rPr>
        <w:br/>
      </w:r>
      <w:r>
        <w:rPr>
          <w:rFonts w:hint="eastAsia"/>
        </w:rPr>
        <w:t>　　5.1.3 传统的“锁定”</w:t>
      </w:r>
      <w:r>
        <w:rPr>
          <w:rFonts w:hint="eastAsia"/>
        </w:rPr>
        <w:br/>
      </w:r>
      <w:r>
        <w:rPr>
          <w:rFonts w:hint="eastAsia"/>
        </w:rPr>
        <w:t>　　5.1.4 文化创新——新型工业化的基础</w:t>
      </w:r>
      <w:r>
        <w:rPr>
          <w:rFonts w:hint="eastAsia"/>
        </w:rPr>
        <w:br/>
      </w:r>
      <w:r>
        <w:rPr>
          <w:rFonts w:hint="eastAsia"/>
        </w:rPr>
        <w:t>　　5.2 制度创新与工业化和新型工业化</w:t>
      </w:r>
      <w:r>
        <w:rPr>
          <w:rFonts w:hint="eastAsia"/>
        </w:rPr>
        <w:br/>
      </w:r>
      <w:r>
        <w:rPr>
          <w:rFonts w:hint="eastAsia"/>
        </w:rPr>
        <w:t>　　5.2.1 制度重要性的实例：内陆与沿海的差距</w:t>
      </w:r>
      <w:r>
        <w:rPr>
          <w:rFonts w:hint="eastAsia"/>
        </w:rPr>
        <w:br/>
      </w:r>
      <w:r>
        <w:rPr>
          <w:rFonts w:hint="eastAsia"/>
        </w:rPr>
        <w:t>　　5.2.2 打破官本位是制度创新的一个关键</w:t>
      </w:r>
      <w:r>
        <w:rPr>
          <w:rFonts w:hint="eastAsia"/>
        </w:rPr>
        <w:br/>
      </w:r>
      <w:r>
        <w:rPr>
          <w:rFonts w:hint="eastAsia"/>
        </w:rPr>
        <w:t>　　5.2.3 创新工业化和新型工业化的制度基础</w:t>
      </w:r>
      <w:r>
        <w:rPr>
          <w:rFonts w:hint="eastAsia"/>
        </w:rPr>
        <w:br/>
      </w:r>
      <w:r>
        <w:rPr>
          <w:rFonts w:hint="eastAsia"/>
        </w:rPr>
        <w:t>　　5.3 市场化与工业化和新型工业化</w:t>
      </w:r>
      <w:r>
        <w:rPr>
          <w:rFonts w:hint="eastAsia"/>
        </w:rPr>
        <w:br/>
      </w:r>
      <w:r>
        <w:rPr>
          <w:rFonts w:hint="eastAsia"/>
        </w:rPr>
        <w:t>　　5.3.1 对我国市场化程度的判断</w:t>
      </w:r>
      <w:r>
        <w:rPr>
          <w:rFonts w:hint="eastAsia"/>
        </w:rPr>
        <w:br/>
      </w:r>
      <w:r>
        <w:rPr>
          <w:rFonts w:hint="eastAsia"/>
        </w:rPr>
        <w:t>　　5.3.2 推进市场化进程，促进新型工业化</w:t>
      </w:r>
      <w:r>
        <w:rPr>
          <w:rFonts w:hint="eastAsia"/>
        </w:rPr>
        <w:br/>
      </w:r>
      <w:r>
        <w:rPr>
          <w:rFonts w:hint="eastAsia"/>
        </w:rPr>
        <w:t>　　6.新型工业化的实现机制</w:t>
      </w:r>
      <w:r>
        <w:rPr>
          <w:rFonts w:hint="eastAsia"/>
        </w:rPr>
        <w:br/>
      </w:r>
      <w:r>
        <w:rPr>
          <w:rFonts w:hint="eastAsia"/>
        </w:rPr>
        <w:t>　　6.1 强化新型工业化的激励机制</w:t>
      </w:r>
      <w:r>
        <w:rPr>
          <w:rFonts w:hint="eastAsia"/>
        </w:rPr>
        <w:br/>
      </w:r>
      <w:r>
        <w:rPr>
          <w:rFonts w:hint="eastAsia"/>
        </w:rPr>
        <w:t>　　6.1.1 企业积极参与新型工业化</w:t>
      </w:r>
      <w:r>
        <w:rPr>
          <w:rFonts w:hint="eastAsia"/>
        </w:rPr>
        <w:br/>
      </w:r>
      <w:r>
        <w:rPr>
          <w:rFonts w:hint="eastAsia"/>
        </w:rPr>
        <w:t>　　6.1.2 市场有序促进新型工业化</w:t>
      </w:r>
      <w:r>
        <w:rPr>
          <w:rFonts w:hint="eastAsia"/>
        </w:rPr>
        <w:br/>
      </w:r>
      <w:r>
        <w:rPr>
          <w:rFonts w:hint="eastAsia"/>
        </w:rPr>
        <w:t>　　6.1.3 政府大力推进新型工业化</w:t>
      </w:r>
      <w:r>
        <w:rPr>
          <w:rFonts w:hint="eastAsia"/>
        </w:rPr>
        <w:br/>
      </w:r>
      <w:r>
        <w:rPr>
          <w:rFonts w:hint="eastAsia"/>
        </w:rPr>
        <w:t>　　6.2 完善新型工业化的运作机制</w:t>
      </w:r>
      <w:r>
        <w:rPr>
          <w:rFonts w:hint="eastAsia"/>
        </w:rPr>
        <w:br/>
      </w:r>
      <w:r>
        <w:rPr>
          <w:rFonts w:hint="eastAsia"/>
        </w:rPr>
        <w:t>　　6.2.1 加强新型工业化中的企业建设</w:t>
      </w:r>
      <w:r>
        <w:rPr>
          <w:rFonts w:hint="eastAsia"/>
        </w:rPr>
        <w:br/>
      </w:r>
      <w:r>
        <w:rPr>
          <w:rFonts w:hint="eastAsia"/>
        </w:rPr>
        <w:t>　　6.2.2 完善新型工业化的市场运作</w:t>
      </w:r>
      <w:r>
        <w:rPr>
          <w:rFonts w:hint="eastAsia"/>
        </w:rPr>
        <w:br/>
      </w:r>
      <w:r>
        <w:rPr>
          <w:rFonts w:hint="eastAsia"/>
        </w:rPr>
        <w:t>　　6.2.3 加政府对新型工业化的扶持和调控</w:t>
      </w:r>
      <w:r>
        <w:rPr>
          <w:rFonts w:hint="eastAsia"/>
        </w:rPr>
        <w:br/>
      </w:r>
      <w:r>
        <w:rPr>
          <w:rFonts w:hint="eastAsia"/>
        </w:rPr>
        <w:t>　　6.3 扩大新型工业化的传导机制</w:t>
      </w:r>
      <w:r>
        <w:rPr>
          <w:rFonts w:hint="eastAsia"/>
        </w:rPr>
        <w:br/>
      </w:r>
      <w:r>
        <w:rPr>
          <w:rFonts w:hint="eastAsia"/>
        </w:rPr>
        <w:t>　　6.3.1 企业确定实施新型工业化的方向和程度</w:t>
      </w:r>
      <w:r>
        <w:rPr>
          <w:rFonts w:hint="eastAsia"/>
        </w:rPr>
        <w:br/>
      </w:r>
      <w:r>
        <w:rPr>
          <w:rFonts w:hint="eastAsia"/>
        </w:rPr>
        <w:t>　　6.3.2 市场发挥中介作用，降低交易费用</w:t>
      </w:r>
      <w:r>
        <w:rPr>
          <w:rFonts w:hint="eastAsia"/>
        </w:rPr>
        <w:br/>
      </w:r>
      <w:r>
        <w:rPr>
          <w:rFonts w:hint="eastAsia"/>
        </w:rPr>
        <w:t>　　6.3.3 政府完善新型工业化的环境和机制</w:t>
      </w:r>
      <w:r>
        <w:rPr>
          <w:rFonts w:hint="eastAsia"/>
        </w:rPr>
        <w:br/>
      </w:r>
      <w:r>
        <w:rPr>
          <w:rFonts w:hint="eastAsia"/>
        </w:rPr>
        <w:t>　　7.中国新型工业化发展方向及重点</w:t>
      </w:r>
      <w:r>
        <w:rPr>
          <w:rFonts w:hint="eastAsia"/>
        </w:rPr>
        <w:br/>
      </w:r>
      <w:r>
        <w:rPr>
          <w:rFonts w:hint="eastAsia"/>
        </w:rPr>
        <w:t>　　7.1 指导思想和发展目标</w:t>
      </w:r>
      <w:r>
        <w:rPr>
          <w:rFonts w:hint="eastAsia"/>
        </w:rPr>
        <w:br/>
      </w:r>
      <w:r>
        <w:rPr>
          <w:rFonts w:hint="eastAsia"/>
        </w:rPr>
        <w:t>　　7.1.1 指导思想</w:t>
      </w:r>
      <w:r>
        <w:rPr>
          <w:rFonts w:hint="eastAsia"/>
        </w:rPr>
        <w:br/>
      </w:r>
      <w:r>
        <w:rPr>
          <w:rFonts w:hint="eastAsia"/>
        </w:rPr>
        <w:t>　　7.1.2 发展目标</w:t>
      </w:r>
      <w:r>
        <w:rPr>
          <w:rFonts w:hint="eastAsia"/>
        </w:rPr>
        <w:br/>
      </w:r>
      <w:r>
        <w:rPr>
          <w:rFonts w:hint="eastAsia"/>
        </w:rPr>
        <w:t>　　7.2 产业重点确定的依据和标准</w:t>
      </w:r>
      <w:r>
        <w:rPr>
          <w:rFonts w:hint="eastAsia"/>
        </w:rPr>
        <w:br/>
      </w:r>
      <w:r>
        <w:rPr>
          <w:rFonts w:hint="eastAsia"/>
        </w:rPr>
        <w:t>　　7.2.1 规模化程度</w:t>
      </w:r>
      <w:r>
        <w:rPr>
          <w:rFonts w:hint="eastAsia"/>
        </w:rPr>
        <w:br/>
      </w:r>
      <w:r>
        <w:rPr>
          <w:rFonts w:hint="eastAsia"/>
        </w:rPr>
        <w:t>　　7.2.2 可持续性</w:t>
      </w:r>
      <w:r>
        <w:rPr>
          <w:rFonts w:hint="eastAsia"/>
        </w:rPr>
        <w:br/>
      </w:r>
      <w:r>
        <w:rPr>
          <w:rFonts w:hint="eastAsia"/>
        </w:rPr>
        <w:t>　　7.2.3 集聚和扩散效应</w:t>
      </w:r>
      <w:r>
        <w:rPr>
          <w:rFonts w:hint="eastAsia"/>
        </w:rPr>
        <w:br/>
      </w:r>
      <w:r>
        <w:rPr>
          <w:rFonts w:hint="eastAsia"/>
        </w:rPr>
        <w:t>　　7.2.4 劳动生产率水平</w:t>
      </w:r>
      <w:r>
        <w:rPr>
          <w:rFonts w:hint="eastAsia"/>
        </w:rPr>
        <w:br/>
      </w:r>
      <w:r>
        <w:rPr>
          <w:rFonts w:hint="eastAsia"/>
        </w:rPr>
        <w:t>　　8.加快中国新型工业化道路的措施和建议</w:t>
      </w:r>
      <w:r>
        <w:rPr>
          <w:rFonts w:hint="eastAsia"/>
        </w:rPr>
        <w:br/>
      </w:r>
      <w:r>
        <w:rPr>
          <w:rFonts w:hint="eastAsia"/>
        </w:rPr>
        <w:t>　　8.1 以信息化推动新型工业化</w:t>
      </w:r>
      <w:r>
        <w:rPr>
          <w:rFonts w:hint="eastAsia"/>
        </w:rPr>
        <w:br/>
      </w:r>
      <w:r>
        <w:rPr>
          <w:rFonts w:hint="eastAsia"/>
        </w:rPr>
        <w:t>　　8.1.1 信息化与工业化的关系</w:t>
      </w:r>
      <w:r>
        <w:rPr>
          <w:rFonts w:hint="eastAsia"/>
        </w:rPr>
        <w:br/>
      </w:r>
      <w:r>
        <w:rPr>
          <w:rFonts w:hint="eastAsia"/>
        </w:rPr>
        <w:t>　　8.1.2 推进信息化的对策</w:t>
      </w:r>
      <w:r>
        <w:rPr>
          <w:rFonts w:hint="eastAsia"/>
        </w:rPr>
        <w:br/>
      </w:r>
      <w:r>
        <w:rPr>
          <w:rFonts w:hint="eastAsia"/>
        </w:rPr>
        <w:t>　　8.1.3 经济结构调整为主线推进新型工业化</w:t>
      </w:r>
      <w:r>
        <w:rPr>
          <w:rFonts w:hint="eastAsia"/>
        </w:rPr>
        <w:br/>
      </w:r>
      <w:r>
        <w:rPr>
          <w:rFonts w:hint="eastAsia"/>
        </w:rPr>
        <w:t>　　8.2 积极推进新型城市化与新型工业化的良性互动</w:t>
      </w:r>
      <w:r>
        <w:rPr>
          <w:rFonts w:hint="eastAsia"/>
        </w:rPr>
        <w:br/>
      </w:r>
      <w:r>
        <w:rPr>
          <w:rFonts w:hint="eastAsia"/>
        </w:rPr>
        <w:t>　　8.2.1 城市化与新型工业化的关系</w:t>
      </w:r>
      <w:r>
        <w:rPr>
          <w:rFonts w:hint="eastAsia"/>
        </w:rPr>
        <w:br/>
      </w:r>
      <w:r>
        <w:rPr>
          <w:rFonts w:hint="eastAsia"/>
        </w:rPr>
        <w:t>　　8.2.2 中国推进城市化进程的对策建议</w:t>
      </w:r>
      <w:r>
        <w:rPr>
          <w:rFonts w:hint="eastAsia"/>
        </w:rPr>
        <w:br/>
      </w:r>
      <w:r>
        <w:rPr>
          <w:rFonts w:hint="eastAsia"/>
        </w:rPr>
        <w:t>　　8.3 树立科学发展观，走可持续发展的新型工业化道路</w:t>
      </w:r>
      <w:r>
        <w:rPr>
          <w:rFonts w:hint="eastAsia"/>
        </w:rPr>
        <w:br/>
      </w:r>
      <w:r>
        <w:rPr>
          <w:rFonts w:hint="eastAsia"/>
        </w:rPr>
        <w:t>　　8.4 加快实施推进新兴工业化的人才战略</w:t>
      </w:r>
      <w:r>
        <w:rPr>
          <w:rFonts w:hint="eastAsia"/>
        </w:rPr>
        <w:br/>
      </w:r>
      <w:r>
        <w:rPr>
          <w:rFonts w:hint="eastAsia"/>
        </w:rPr>
        <w:t>　　8.4.1 大力发展科学教育</w:t>
      </w:r>
      <w:r>
        <w:rPr>
          <w:rFonts w:hint="eastAsia"/>
        </w:rPr>
        <w:br/>
      </w:r>
      <w:r>
        <w:rPr>
          <w:rFonts w:hint="eastAsia"/>
        </w:rPr>
        <w:t>　　8.4.2 积极引进人才，实施“人才工程”</w:t>
      </w:r>
      <w:r>
        <w:rPr>
          <w:rFonts w:hint="eastAsia"/>
        </w:rPr>
        <w:br/>
      </w:r>
      <w:r>
        <w:rPr>
          <w:rFonts w:hint="eastAsia"/>
        </w:rPr>
        <w:t>　　9.结论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efb9eac04f4f43" w:history="1">
        <w:r>
          <w:rPr>
            <w:rStyle w:val="Hyperlink"/>
          </w:rPr>
          <w:t>中国新型工业化发展研究报告（2009）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02A0817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cefb9eac04f4f43" w:history="1">
        <w:r>
          <w:rPr>
            <w:rStyle w:val="Hyperlink"/>
          </w:rPr>
          <w:t>https://www.20087.com/2009-02/R_zhongguoxinxinggongyehuafazhanyanjiuBaoGao.html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c7f4d22c784528" w:history="1">
      <w:r>
        <w:rPr>
          <w:rStyle w:val="Hyperlink"/>
        </w:rPr>
        <w:t>中国新型工业化发展研究报告（2009）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zhongguoxinxinggongyehuafazhanyanjiuBaoGao.html" TargetMode="External" Id="R5cefb9eac04f4f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zhongguoxinxinggongyehuafazhanyanjiuBaoGao.html" TargetMode="External" Id="Rf9c7f4d22c7845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2009-02-26T04:32:00Z</dcterms:created>
  <dcterms:modified xsi:type="dcterms:W3CDTF">2009-02-26T05:32:00Z</dcterms:modified>
  <dc:subject>中国新型工业化发展研究报告（2009）</dc:subject>
  <dc:title>中国新型工业化发展研究报告（2009）</dc:title>
  <cp:keywords>中国新型工业化发展研究报告（2009）</cp:keywords>
  <dc:description>中国新型工业化发展研究报告（2009）</dc:description>
</cp:coreProperties>
</file>