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969787f534079" w:history="1">
              <w:r>
                <w:rPr>
                  <w:rStyle w:val="Hyperlink"/>
                </w:rPr>
                <w:t>中国旅游循环经济发展研究报告（2009）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969787f534079" w:history="1">
              <w:r>
                <w:rPr>
                  <w:rStyle w:val="Hyperlink"/>
                </w:rPr>
                <w:t>中国旅游循环经济发展研究报告（2009）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2969787f534079" w:history="1">
                <w:r>
                  <w:rPr>
                    <w:rStyle w:val="Hyperlink"/>
                  </w:rPr>
                  <w:t>https://www.20087.com/2009-02/R_zhongguolvyouxunhuanjingjifazhanyanjBaoGao.html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62969787f534079" w:history="1">
        <w:r>
          <w:rPr>
            <w:rStyle w:val="Hyperlink"/>
          </w:rPr>
          <w:t>中国旅游循环经济发展研究报告（2009）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969787f534079" w:history="1">
        <w:r>
          <w:rPr>
            <w:rStyle w:val="Hyperlink"/>
          </w:rPr>
          <w:t>中国旅游循环经济发展研究报告（2009）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969787f534079" w:history="1">
        <w:r>
          <w:rPr>
            <w:rStyle w:val="Hyperlink"/>
          </w:rPr>
          <w:t>中国旅游循环经济发展研究报告（2009）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本报告的研究动机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相关术语/指标解释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循环经济理论</w:t>
      </w:r>
      <w:r>
        <w:rPr>
          <w:rFonts w:hint="eastAsia"/>
        </w:rPr>
        <w:br/>
      </w:r>
      <w:r>
        <w:rPr>
          <w:rFonts w:hint="eastAsia"/>
        </w:rPr>
        <w:t>　　2.1.1 循环经济的内涵</w:t>
      </w:r>
      <w:r>
        <w:rPr>
          <w:rFonts w:hint="eastAsia"/>
        </w:rPr>
        <w:br/>
      </w:r>
      <w:r>
        <w:rPr>
          <w:rFonts w:hint="eastAsia"/>
        </w:rPr>
        <w:t>　　2.1.2 循环经济的原则</w:t>
      </w:r>
      <w:r>
        <w:rPr>
          <w:rFonts w:hint="eastAsia"/>
        </w:rPr>
        <w:br/>
      </w:r>
      <w:r>
        <w:rPr>
          <w:rFonts w:hint="eastAsia"/>
        </w:rPr>
        <w:t>　　2.2 旅游可持续发展理论</w:t>
      </w:r>
      <w:r>
        <w:rPr>
          <w:rFonts w:hint="eastAsia"/>
        </w:rPr>
        <w:br/>
      </w:r>
      <w:r>
        <w:rPr>
          <w:rFonts w:hint="eastAsia"/>
        </w:rPr>
        <w:t>　　2.2.1 旅游可持续发展的概念</w:t>
      </w:r>
      <w:r>
        <w:rPr>
          <w:rFonts w:hint="eastAsia"/>
        </w:rPr>
        <w:br/>
      </w:r>
      <w:r>
        <w:rPr>
          <w:rFonts w:hint="eastAsia"/>
        </w:rPr>
        <w:t>　　2.2.2 旅游可持续发展的原则</w:t>
      </w:r>
      <w:r>
        <w:rPr>
          <w:rFonts w:hint="eastAsia"/>
        </w:rPr>
        <w:br/>
      </w:r>
      <w:r>
        <w:rPr>
          <w:rFonts w:hint="eastAsia"/>
        </w:rPr>
        <w:t>　　2.3 旅游循环经济理论</w:t>
      </w:r>
      <w:r>
        <w:rPr>
          <w:rFonts w:hint="eastAsia"/>
        </w:rPr>
        <w:br/>
      </w:r>
      <w:r>
        <w:rPr>
          <w:rFonts w:hint="eastAsia"/>
        </w:rPr>
        <w:t>　　2.3.1 旅游循环经济是循环经济与旅游可持续发展的耦合</w:t>
      </w:r>
      <w:r>
        <w:rPr>
          <w:rFonts w:hint="eastAsia"/>
        </w:rPr>
        <w:br/>
      </w:r>
      <w:r>
        <w:rPr>
          <w:rFonts w:hint="eastAsia"/>
        </w:rPr>
        <w:t>　　2.3.2 旅游循环经济的内涵</w:t>
      </w:r>
      <w:r>
        <w:rPr>
          <w:rFonts w:hint="eastAsia"/>
        </w:rPr>
        <w:br/>
      </w:r>
      <w:r>
        <w:rPr>
          <w:rFonts w:hint="eastAsia"/>
        </w:rPr>
        <w:t>　　3.中国旅游循环经济发展现状分析</w:t>
      </w:r>
      <w:r>
        <w:rPr>
          <w:rFonts w:hint="eastAsia"/>
        </w:rPr>
        <w:br/>
      </w:r>
      <w:r>
        <w:rPr>
          <w:rFonts w:hint="eastAsia"/>
        </w:rPr>
        <w:t>　　3.1 中国旅游业发展分析</w:t>
      </w:r>
      <w:r>
        <w:rPr>
          <w:rFonts w:hint="eastAsia"/>
        </w:rPr>
        <w:br/>
      </w:r>
      <w:r>
        <w:rPr>
          <w:rFonts w:hint="eastAsia"/>
        </w:rPr>
        <w:t>　　3.1.1 主要数据分析</w:t>
      </w:r>
      <w:r>
        <w:rPr>
          <w:rFonts w:hint="eastAsia"/>
        </w:rPr>
        <w:br/>
      </w:r>
      <w:r>
        <w:rPr>
          <w:rFonts w:hint="eastAsia"/>
        </w:rPr>
        <w:t>　　3.1.2 中国旅游业发展发展现状分析</w:t>
      </w:r>
      <w:r>
        <w:rPr>
          <w:rFonts w:hint="eastAsia"/>
        </w:rPr>
        <w:br/>
      </w:r>
      <w:r>
        <w:rPr>
          <w:rFonts w:hint="eastAsia"/>
        </w:rPr>
        <w:t>　　3.1.3 中国旅游业发展发展趋势分析</w:t>
      </w:r>
      <w:r>
        <w:rPr>
          <w:rFonts w:hint="eastAsia"/>
        </w:rPr>
        <w:br/>
      </w:r>
      <w:r>
        <w:rPr>
          <w:rFonts w:hint="eastAsia"/>
        </w:rPr>
        <w:t>　　3.1.4 中国旅游业发展现状分析</w:t>
      </w:r>
      <w:r>
        <w:rPr>
          <w:rFonts w:hint="eastAsia"/>
        </w:rPr>
        <w:br/>
      </w:r>
      <w:r>
        <w:rPr>
          <w:rFonts w:hint="eastAsia"/>
        </w:rPr>
        <w:t>　　3.2 中国旅游循环经济发展分析</w:t>
      </w:r>
      <w:r>
        <w:rPr>
          <w:rFonts w:hint="eastAsia"/>
        </w:rPr>
        <w:br/>
      </w:r>
      <w:r>
        <w:rPr>
          <w:rFonts w:hint="eastAsia"/>
        </w:rPr>
        <w:t>　　3.2.1 主要数据分析</w:t>
      </w:r>
      <w:r>
        <w:rPr>
          <w:rFonts w:hint="eastAsia"/>
        </w:rPr>
        <w:br/>
      </w:r>
      <w:r>
        <w:rPr>
          <w:rFonts w:hint="eastAsia"/>
        </w:rPr>
        <w:t>　　3.2.2 中国旅游循环经济发展现状分析</w:t>
      </w:r>
      <w:r>
        <w:rPr>
          <w:rFonts w:hint="eastAsia"/>
        </w:rPr>
        <w:br/>
      </w:r>
      <w:r>
        <w:rPr>
          <w:rFonts w:hint="eastAsia"/>
        </w:rPr>
        <w:t>　　3.2.3 中国旅游循环经济发展趋势分析</w:t>
      </w:r>
      <w:r>
        <w:rPr>
          <w:rFonts w:hint="eastAsia"/>
        </w:rPr>
        <w:br/>
      </w:r>
      <w:r>
        <w:rPr>
          <w:rFonts w:hint="eastAsia"/>
        </w:rPr>
        <w:t>　　3.3 中国发展旅游循环经济的有利条件</w:t>
      </w:r>
      <w:r>
        <w:rPr>
          <w:rFonts w:hint="eastAsia"/>
        </w:rPr>
        <w:br/>
      </w:r>
      <w:r>
        <w:rPr>
          <w:rFonts w:hint="eastAsia"/>
        </w:rPr>
        <w:t>　　3.3.1 区域地理位置优势分析</w:t>
      </w:r>
      <w:r>
        <w:rPr>
          <w:rFonts w:hint="eastAsia"/>
        </w:rPr>
        <w:br/>
      </w:r>
      <w:r>
        <w:rPr>
          <w:rFonts w:hint="eastAsia"/>
        </w:rPr>
        <w:t>　　3.3.2 区域资源优势分析</w:t>
      </w:r>
      <w:r>
        <w:rPr>
          <w:rFonts w:hint="eastAsia"/>
        </w:rPr>
        <w:br/>
      </w:r>
      <w:r>
        <w:rPr>
          <w:rFonts w:hint="eastAsia"/>
        </w:rPr>
        <w:t>　　3.3.3 区域气候优势分析</w:t>
      </w:r>
      <w:r>
        <w:rPr>
          <w:rFonts w:hint="eastAsia"/>
        </w:rPr>
        <w:br/>
      </w:r>
      <w:r>
        <w:rPr>
          <w:rFonts w:hint="eastAsia"/>
        </w:rPr>
        <w:t>　　3.3.4 区域农业和工业旅游的发展优势分析</w:t>
      </w:r>
      <w:r>
        <w:rPr>
          <w:rFonts w:hint="eastAsia"/>
        </w:rPr>
        <w:br/>
      </w:r>
      <w:r>
        <w:rPr>
          <w:rFonts w:hint="eastAsia"/>
        </w:rPr>
        <w:t>　　3.3.5 政府重视和扶持优势分析</w:t>
      </w:r>
      <w:r>
        <w:rPr>
          <w:rFonts w:hint="eastAsia"/>
        </w:rPr>
        <w:br/>
      </w:r>
      <w:r>
        <w:rPr>
          <w:rFonts w:hint="eastAsia"/>
        </w:rPr>
        <w:t>　　3.4 中国发展旅游循环经济的制约因素</w:t>
      </w:r>
      <w:r>
        <w:rPr>
          <w:rFonts w:hint="eastAsia"/>
        </w:rPr>
        <w:br/>
      </w:r>
      <w:r>
        <w:rPr>
          <w:rFonts w:hint="eastAsia"/>
        </w:rPr>
        <w:t>　　3.4.1 理念问题分析</w:t>
      </w:r>
      <w:r>
        <w:rPr>
          <w:rFonts w:hint="eastAsia"/>
        </w:rPr>
        <w:br/>
      </w:r>
      <w:r>
        <w:rPr>
          <w:rFonts w:hint="eastAsia"/>
        </w:rPr>
        <w:t>　　3.4.2 建设资金问题分析</w:t>
      </w:r>
      <w:r>
        <w:rPr>
          <w:rFonts w:hint="eastAsia"/>
        </w:rPr>
        <w:br/>
      </w:r>
      <w:r>
        <w:rPr>
          <w:rFonts w:hint="eastAsia"/>
        </w:rPr>
        <w:t>　　3.4.3 法律制度问题分析</w:t>
      </w:r>
      <w:r>
        <w:rPr>
          <w:rFonts w:hint="eastAsia"/>
        </w:rPr>
        <w:br/>
      </w:r>
      <w:r>
        <w:rPr>
          <w:rFonts w:hint="eastAsia"/>
        </w:rPr>
        <w:t>　　3.4.4 人才与技术问题分析</w:t>
      </w:r>
      <w:r>
        <w:rPr>
          <w:rFonts w:hint="eastAsia"/>
        </w:rPr>
        <w:br/>
      </w:r>
      <w:r>
        <w:rPr>
          <w:rFonts w:hint="eastAsia"/>
        </w:rPr>
        <w:t>　　3.4.5 理论研究问题分析</w:t>
      </w:r>
      <w:r>
        <w:rPr>
          <w:rFonts w:hint="eastAsia"/>
        </w:rPr>
        <w:br/>
      </w:r>
      <w:r>
        <w:rPr>
          <w:rFonts w:hint="eastAsia"/>
        </w:rPr>
        <w:t>　　4.中国旅游循环经济体系的构建</w:t>
      </w:r>
      <w:r>
        <w:rPr>
          <w:rFonts w:hint="eastAsia"/>
        </w:rPr>
        <w:br/>
      </w:r>
      <w:r>
        <w:rPr>
          <w:rFonts w:hint="eastAsia"/>
        </w:rPr>
        <w:t>　　4.1 构建中国旅游循环经济体系的意义</w:t>
      </w:r>
      <w:r>
        <w:rPr>
          <w:rFonts w:hint="eastAsia"/>
        </w:rPr>
        <w:br/>
      </w:r>
      <w:r>
        <w:rPr>
          <w:rFonts w:hint="eastAsia"/>
        </w:rPr>
        <w:t>　　4.1.1 旅游业可持续发展的要求</w:t>
      </w:r>
      <w:r>
        <w:rPr>
          <w:rFonts w:hint="eastAsia"/>
        </w:rPr>
        <w:br/>
      </w:r>
      <w:r>
        <w:rPr>
          <w:rFonts w:hint="eastAsia"/>
        </w:rPr>
        <w:t>　　4.1.2 促进循环型社会的建立</w:t>
      </w:r>
      <w:r>
        <w:rPr>
          <w:rFonts w:hint="eastAsia"/>
        </w:rPr>
        <w:br/>
      </w:r>
      <w:r>
        <w:rPr>
          <w:rFonts w:hint="eastAsia"/>
        </w:rPr>
        <w:t>　　4.2 中国旅游循环经济体系构建原则</w:t>
      </w:r>
      <w:r>
        <w:rPr>
          <w:rFonts w:hint="eastAsia"/>
        </w:rPr>
        <w:br/>
      </w:r>
      <w:r>
        <w:rPr>
          <w:rFonts w:hint="eastAsia"/>
        </w:rPr>
        <w:t>　　4.2.1 经济成本原则</w:t>
      </w:r>
      <w:r>
        <w:rPr>
          <w:rFonts w:hint="eastAsia"/>
        </w:rPr>
        <w:br/>
      </w:r>
      <w:r>
        <w:rPr>
          <w:rFonts w:hint="eastAsia"/>
        </w:rPr>
        <w:t>　　4.2.2 生态效率原则</w:t>
      </w:r>
      <w:r>
        <w:rPr>
          <w:rFonts w:hint="eastAsia"/>
        </w:rPr>
        <w:br/>
      </w:r>
      <w:r>
        <w:rPr>
          <w:rFonts w:hint="eastAsia"/>
        </w:rPr>
        <w:t>　　4.2.3 环境友好原则</w:t>
      </w:r>
      <w:r>
        <w:rPr>
          <w:rFonts w:hint="eastAsia"/>
        </w:rPr>
        <w:br/>
      </w:r>
      <w:r>
        <w:rPr>
          <w:rFonts w:hint="eastAsia"/>
        </w:rPr>
        <w:t>　　4.2.4 系统性原则</w:t>
      </w:r>
      <w:r>
        <w:rPr>
          <w:rFonts w:hint="eastAsia"/>
        </w:rPr>
        <w:br/>
      </w:r>
      <w:r>
        <w:rPr>
          <w:rFonts w:hint="eastAsia"/>
        </w:rPr>
        <w:t>　　4.2.5 科学性与实用性原则</w:t>
      </w:r>
      <w:r>
        <w:rPr>
          <w:rFonts w:hint="eastAsia"/>
        </w:rPr>
        <w:br/>
      </w:r>
      <w:r>
        <w:rPr>
          <w:rFonts w:hint="eastAsia"/>
        </w:rPr>
        <w:t>　　4.2.6 动态性与稳定性原则</w:t>
      </w:r>
      <w:r>
        <w:rPr>
          <w:rFonts w:hint="eastAsia"/>
        </w:rPr>
        <w:br/>
      </w:r>
      <w:r>
        <w:rPr>
          <w:rFonts w:hint="eastAsia"/>
        </w:rPr>
        <w:t>　　4.3 中国旅游循环经济体系框架结构</w:t>
      </w:r>
      <w:r>
        <w:rPr>
          <w:rFonts w:hint="eastAsia"/>
        </w:rPr>
        <w:br/>
      </w:r>
      <w:r>
        <w:rPr>
          <w:rFonts w:hint="eastAsia"/>
        </w:rPr>
        <w:t>　　5.中国旅游循环经济法律体系的构建</w:t>
      </w:r>
      <w:r>
        <w:rPr>
          <w:rFonts w:hint="eastAsia"/>
        </w:rPr>
        <w:br/>
      </w:r>
      <w:r>
        <w:rPr>
          <w:rFonts w:hint="eastAsia"/>
        </w:rPr>
        <w:t>　　5.1 国内外循环经济立法的有益借鉴</w:t>
      </w:r>
      <w:r>
        <w:rPr>
          <w:rFonts w:hint="eastAsia"/>
        </w:rPr>
        <w:br/>
      </w:r>
      <w:r>
        <w:rPr>
          <w:rFonts w:hint="eastAsia"/>
        </w:rPr>
        <w:t>　　5.2 中国旅游循环经济立法构想</w:t>
      </w:r>
      <w:r>
        <w:rPr>
          <w:rFonts w:hint="eastAsia"/>
        </w:rPr>
        <w:br/>
      </w:r>
      <w:r>
        <w:rPr>
          <w:rFonts w:hint="eastAsia"/>
        </w:rPr>
        <w:t>　　5.2.1 关于循环经济法规体系结构</w:t>
      </w:r>
      <w:r>
        <w:rPr>
          <w:rFonts w:hint="eastAsia"/>
        </w:rPr>
        <w:br/>
      </w:r>
      <w:r>
        <w:rPr>
          <w:rFonts w:hint="eastAsia"/>
        </w:rPr>
        <w:t>　　5.2.2 中国循环经济法规体系内主要内容构建</w:t>
      </w:r>
      <w:r>
        <w:rPr>
          <w:rFonts w:hint="eastAsia"/>
        </w:rPr>
        <w:br/>
      </w:r>
      <w:r>
        <w:rPr>
          <w:rFonts w:hint="eastAsia"/>
        </w:rPr>
        <w:t>　　5.2.3 关于其他配套法规、规章制定</w:t>
      </w:r>
      <w:r>
        <w:rPr>
          <w:rFonts w:hint="eastAsia"/>
        </w:rPr>
        <w:br/>
      </w:r>
      <w:r>
        <w:rPr>
          <w:rFonts w:hint="eastAsia"/>
        </w:rPr>
        <w:t>　　5.2.4 立法中应注意的问题</w:t>
      </w:r>
      <w:r>
        <w:rPr>
          <w:rFonts w:hint="eastAsia"/>
        </w:rPr>
        <w:br/>
      </w:r>
      <w:r>
        <w:rPr>
          <w:rFonts w:hint="eastAsia"/>
        </w:rPr>
        <w:t>　　6.中国旅游循环经济政策体系的构建</w:t>
      </w:r>
      <w:r>
        <w:rPr>
          <w:rFonts w:hint="eastAsia"/>
        </w:rPr>
        <w:br/>
      </w:r>
      <w:r>
        <w:rPr>
          <w:rFonts w:hint="eastAsia"/>
        </w:rPr>
        <w:t>　　6.1 财政政策</w:t>
      </w:r>
      <w:r>
        <w:rPr>
          <w:rFonts w:hint="eastAsia"/>
        </w:rPr>
        <w:br/>
      </w:r>
      <w:r>
        <w:rPr>
          <w:rFonts w:hint="eastAsia"/>
        </w:rPr>
        <w:t>　　6.1.1 财政补贴政策</w:t>
      </w:r>
      <w:r>
        <w:rPr>
          <w:rFonts w:hint="eastAsia"/>
        </w:rPr>
        <w:br/>
      </w:r>
      <w:r>
        <w:rPr>
          <w:rFonts w:hint="eastAsia"/>
        </w:rPr>
        <w:t>　　6.1.2 政府绿色采购政策</w:t>
      </w:r>
      <w:r>
        <w:rPr>
          <w:rFonts w:hint="eastAsia"/>
        </w:rPr>
        <w:br/>
      </w:r>
      <w:r>
        <w:rPr>
          <w:rFonts w:hint="eastAsia"/>
        </w:rPr>
        <w:t>　　6.2 税收政策</w:t>
      </w:r>
      <w:r>
        <w:rPr>
          <w:rFonts w:hint="eastAsia"/>
        </w:rPr>
        <w:br/>
      </w:r>
      <w:r>
        <w:rPr>
          <w:rFonts w:hint="eastAsia"/>
        </w:rPr>
        <w:t>　　6.3 环境资源核算政策</w:t>
      </w:r>
      <w:r>
        <w:rPr>
          <w:rFonts w:hint="eastAsia"/>
        </w:rPr>
        <w:br/>
      </w:r>
      <w:r>
        <w:rPr>
          <w:rFonts w:hint="eastAsia"/>
        </w:rPr>
        <w:t>　　6.4 环境管理认证政策</w:t>
      </w:r>
      <w:r>
        <w:rPr>
          <w:rFonts w:hint="eastAsia"/>
        </w:rPr>
        <w:br/>
      </w:r>
      <w:r>
        <w:rPr>
          <w:rFonts w:hint="eastAsia"/>
        </w:rPr>
        <w:t>　　6.5 公众参与政策</w:t>
      </w:r>
      <w:r>
        <w:rPr>
          <w:rFonts w:hint="eastAsia"/>
        </w:rPr>
        <w:br/>
      </w:r>
      <w:r>
        <w:rPr>
          <w:rFonts w:hint="eastAsia"/>
        </w:rPr>
        <w:t>　　6.5.1 积极引导绿色消费</w:t>
      </w:r>
      <w:r>
        <w:rPr>
          <w:rFonts w:hint="eastAsia"/>
        </w:rPr>
        <w:br/>
      </w:r>
      <w:r>
        <w:rPr>
          <w:rFonts w:hint="eastAsia"/>
        </w:rPr>
        <w:t>　　6.5.2 开展旅游绿色教育</w:t>
      </w:r>
      <w:r>
        <w:rPr>
          <w:rFonts w:hint="eastAsia"/>
        </w:rPr>
        <w:br/>
      </w:r>
      <w:r>
        <w:rPr>
          <w:rFonts w:hint="eastAsia"/>
        </w:rPr>
        <w:t>　　7.中国旅游循环经济技术创新体系的构建</w:t>
      </w:r>
      <w:r>
        <w:rPr>
          <w:rFonts w:hint="eastAsia"/>
        </w:rPr>
        <w:br/>
      </w:r>
      <w:r>
        <w:rPr>
          <w:rFonts w:hint="eastAsia"/>
        </w:rPr>
        <w:t>　　7.1 中国旅游循环经济技术创新体系行为主体</w:t>
      </w:r>
      <w:r>
        <w:rPr>
          <w:rFonts w:hint="eastAsia"/>
        </w:rPr>
        <w:br/>
      </w:r>
      <w:r>
        <w:rPr>
          <w:rFonts w:hint="eastAsia"/>
        </w:rPr>
        <w:t>　　7.2 旅游循环经济的技术选择</w:t>
      </w:r>
      <w:r>
        <w:rPr>
          <w:rFonts w:hint="eastAsia"/>
        </w:rPr>
        <w:br/>
      </w:r>
      <w:r>
        <w:rPr>
          <w:rFonts w:hint="eastAsia"/>
        </w:rPr>
        <w:t>　　7.2.1 绿色技术</w:t>
      </w:r>
      <w:r>
        <w:rPr>
          <w:rFonts w:hint="eastAsia"/>
        </w:rPr>
        <w:br/>
      </w:r>
      <w:r>
        <w:rPr>
          <w:rFonts w:hint="eastAsia"/>
        </w:rPr>
        <w:t>　　7.2.2 旅游绿色技术</w:t>
      </w:r>
      <w:r>
        <w:rPr>
          <w:rFonts w:hint="eastAsia"/>
        </w:rPr>
        <w:br/>
      </w:r>
      <w:r>
        <w:rPr>
          <w:rFonts w:hint="eastAsia"/>
        </w:rPr>
        <w:t>　　7.2.3 中国旅游绿色技术体系的构建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969787f534079" w:history="1">
        <w:r>
          <w:rPr>
            <w:rStyle w:val="Hyperlink"/>
          </w:rPr>
          <w:t>中国旅游循环经济发展研究报告（2009）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2969787f534079" w:history="1">
        <w:r>
          <w:rPr>
            <w:rStyle w:val="Hyperlink"/>
          </w:rPr>
          <w:t>https://www.20087.com/2009-02/R_zhongguolvyouxunhuanjingjifazhanyanjBaoGao.html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ffcbe13f14c69" w:history="1">
      <w:r>
        <w:rPr>
          <w:rStyle w:val="Hyperlink"/>
        </w:rPr>
        <w:t>中国旅游循环经济发展研究报告（2009）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lvyouxunhuanjingjifazhanyanjBaoGao.html" TargetMode="External" Id="R862969787f53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lvyouxunhuanjingjifazhanyanjBaoGao.html" TargetMode="External" Id="R686ffcbe13f1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2009-02-02T01:47:00Z</dcterms:created>
  <dcterms:modified xsi:type="dcterms:W3CDTF">2009-02-02T02:47:00Z</dcterms:modified>
  <dc:subject>中国旅游循环经济发展研究报告（2009）</dc:subject>
  <dc:title>中国旅游循环经济发展研究报告（2009）</dc:title>
  <cp:keywords>中国旅游循环经济发展研究报告（2009）</cp:keywords>
  <dc:description>中国旅游循环经济发展研究报告（2009）</dc:description>
</cp:coreProperties>
</file>