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a67a6a02f4f71" w:history="1">
              <w:r>
                <w:rPr>
                  <w:rStyle w:val="Hyperlink"/>
                </w:rPr>
                <w:t>中国生态旅游产业发展研究报告（2009）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a67a6a02f4f71" w:history="1">
              <w:r>
                <w:rPr>
                  <w:rStyle w:val="Hyperlink"/>
                </w:rPr>
                <w:t>中国生态旅游产业发展研究报告（2009）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a67a6a02f4f71" w:history="1">
                <w:r>
                  <w:rPr>
                    <w:rStyle w:val="Hyperlink"/>
                  </w:rPr>
                  <w:t>https://www.20087.com/2009-02/R_zhongguoshengtailvyouchanyefazhanyanBaoGao.html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ba67a6a02f4f71" w:history="1">
        <w:r>
          <w:rPr>
            <w:rStyle w:val="Hyperlink"/>
          </w:rPr>
          <w:t>中国生态旅游产业发展研究报告（2009）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67a6a02f4f71" w:history="1">
        <w:r>
          <w:rPr>
            <w:rStyle w:val="Hyperlink"/>
          </w:rPr>
          <w:t>中国生态旅游产业发展研究报告（2009）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a67a6a02f4f71" w:history="1">
        <w:r>
          <w:rPr>
            <w:rStyle w:val="Hyperlink"/>
          </w:rPr>
          <w:t>中国生态旅游产业发展研究报告（2009）</w:t>
        </w:r>
      </w:hyperlink>
      <w:r>
        <w:rPr>
          <w:rFonts w:hint="eastAsia"/>
        </w:rPr>
        <w:t>》提示近年来，我国生态旅游快速发展，业已成为一种增进环保、崇尚绿色、倡导人与自然高度和谐的大众化旅游产品类型，深受海内外游客喜爱。编写该报告，旨在进一步加大生态旅游产品推广力度、广泛宣传环境友好型旅行旅游理念、大力倡导资源节约型旅游经营方式、切实满足不断升级的旅游消费新风尚，把我国旅游业建设成为遵循可持续发展原则的绿色产业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生态旅游的基本内涵</w:t>
      </w:r>
      <w:r>
        <w:rPr>
          <w:rFonts w:hint="eastAsia"/>
        </w:rPr>
        <w:br/>
      </w:r>
      <w:r>
        <w:rPr>
          <w:rFonts w:hint="eastAsia"/>
        </w:rPr>
        <w:t>　　2.1.1 生态旅游的产生与发展</w:t>
      </w:r>
      <w:r>
        <w:rPr>
          <w:rFonts w:hint="eastAsia"/>
        </w:rPr>
        <w:br/>
      </w:r>
      <w:r>
        <w:rPr>
          <w:rFonts w:hint="eastAsia"/>
        </w:rPr>
        <w:t>　　2.1.2 生态旅游的内涵</w:t>
      </w:r>
      <w:r>
        <w:rPr>
          <w:rFonts w:hint="eastAsia"/>
        </w:rPr>
        <w:br/>
      </w:r>
      <w:r>
        <w:rPr>
          <w:rFonts w:hint="eastAsia"/>
        </w:rPr>
        <w:t>　　2.1.3 生态旅游与其他旅游的关系</w:t>
      </w:r>
      <w:r>
        <w:rPr>
          <w:rFonts w:hint="eastAsia"/>
        </w:rPr>
        <w:br/>
      </w:r>
      <w:r>
        <w:rPr>
          <w:rFonts w:hint="eastAsia"/>
        </w:rPr>
        <w:t>　　2.2 生态旅游产业的概念和界定</w:t>
      </w:r>
      <w:r>
        <w:rPr>
          <w:rFonts w:hint="eastAsia"/>
        </w:rPr>
        <w:br/>
      </w:r>
      <w:r>
        <w:rPr>
          <w:rFonts w:hint="eastAsia"/>
        </w:rPr>
        <w:t>　　2.2.1 旅游产业的概念</w:t>
      </w:r>
      <w:r>
        <w:rPr>
          <w:rFonts w:hint="eastAsia"/>
        </w:rPr>
        <w:br/>
      </w:r>
      <w:r>
        <w:rPr>
          <w:rFonts w:hint="eastAsia"/>
        </w:rPr>
        <w:t>　　2.2.2 生态旅游产业的界定</w:t>
      </w:r>
      <w:r>
        <w:rPr>
          <w:rFonts w:hint="eastAsia"/>
        </w:rPr>
        <w:br/>
      </w:r>
      <w:r>
        <w:rPr>
          <w:rFonts w:hint="eastAsia"/>
        </w:rPr>
        <w:t>　　2.2.3 生态旅游产业的性质与特点</w:t>
      </w:r>
      <w:r>
        <w:rPr>
          <w:rFonts w:hint="eastAsia"/>
        </w:rPr>
        <w:br/>
      </w:r>
      <w:r>
        <w:rPr>
          <w:rFonts w:hint="eastAsia"/>
        </w:rPr>
        <w:t>　　2.2.4 生态旅游产业的基层单位</w:t>
      </w:r>
      <w:r>
        <w:rPr>
          <w:rFonts w:hint="eastAsia"/>
        </w:rPr>
        <w:br/>
      </w:r>
      <w:r>
        <w:rPr>
          <w:rFonts w:hint="eastAsia"/>
        </w:rPr>
        <w:t>　　3.中国生态旅游产业发展分析</w:t>
      </w:r>
      <w:r>
        <w:rPr>
          <w:rFonts w:hint="eastAsia"/>
        </w:rPr>
        <w:br/>
      </w:r>
      <w:r>
        <w:rPr>
          <w:rFonts w:hint="eastAsia"/>
        </w:rPr>
        <w:t>　　3.1 中国生态旅游产业发展现状分析</w:t>
      </w:r>
      <w:r>
        <w:rPr>
          <w:rFonts w:hint="eastAsia"/>
        </w:rPr>
        <w:br/>
      </w:r>
      <w:r>
        <w:rPr>
          <w:rFonts w:hint="eastAsia"/>
        </w:rPr>
        <w:t>　　3.1.1 旅游收入与旅游人数分析</w:t>
      </w:r>
      <w:r>
        <w:rPr>
          <w:rFonts w:hint="eastAsia"/>
        </w:rPr>
        <w:br/>
      </w:r>
      <w:r>
        <w:rPr>
          <w:rFonts w:hint="eastAsia"/>
        </w:rPr>
        <w:t>　　3.1.2 生态旅游资源的开发利用分析</w:t>
      </w:r>
      <w:r>
        <w:rPr>
          <w:rFonts w:hint="eastAsia"/>
        </w:rPr>
        <w:br/>
      </w:r>
      <w:r>
        <w:rPr>
          <w:rFonts w:hint="eastAsia"/>
        </w:rPr>
        <w:t>　　3.1.3 旅游交通设施现状分析</w:t>
      </w:r>
      <w:r>
        <w:rPr>
          <w:rFonts w:hint="eastAsia"/>
        </w:rPr>
        <w:br/>
      </w:r>
      <w:r>
        <w:rPr>
          <w:rFonts w:hint="eastAsia"/>
        </w:rPr>
        <w:t>　　3.1.4 生态旅游产业规模分析</w:t>
      </w:r>
      <w:r>
        <w:rPr>
          <w:rFonts w:hint="eastAsia"/>
        </w:rPr>
        <w:br/>
      </w:r>
      <w:r>
        <w:rPr>
          <w:rFonts w:hint="eastAsia"/>
        </w:rPr>
        <w:t>　　3.2 中国生态旅游发展趋势分析</w:t>
      </w:r>
      <w:r>
        <w:rPr>
          <w:rFonts w:hint="eastAsia"/>
        </w:rPr>
        <w:br/>
      </w:r>
      <w:r>
        <w:rPr>
          <w:rFonts w:hint="eastAsia"/>
        </w:rPr>
        <w:t>　　4.中国生态旅游产业的SWOT分析</w:t>
      </w:r>
      <w:r>
        <w:rPr>
          <w:rFonts w:hint="eastAsia"/>
        </w:rPr>
        <w:br/>
      </w:r>
      <w:r>
        <w:rPr>
          <w:rFonts w:hint="eastAsia"/>
        </w:rPr>
        <w:t>　　4.1 中国生态旅游产业发展的优势分析</w:t>
      </w:r>
      <w:r>
        <w:rPr>
          <w:rFonts w:hint="eastAsia"/>
        </w:rPr>
        <w:br/>
      </w:r>
      <w:r>
        <w:rPr>
          <w:rFonts w:hint="eastAsia"/>
        </w:rPr>
        <w:t>　　4.1.1 区域资源优势分析</w:t>
      </w:r>
      <w:r>
        <w:rPr>
          <w:rFonts w:hint="eastAsia"/>
        </w:rPr>
        <w:br/>
      </w:r>
      <w:r>
        <w:rPr>
          <w:rFonts w:hint="eastAsia"/>
        </w:rPr>
        <w:t>　　4.1.2 区域地缘优势分析</w:t>
      </w:r>
      <w:r>
        <w:rPr>
          <w:rFonts w:hint="eastAsia"/>
        </w:rPr>
        <w:br/>
      </w:r>
      <w:r>
        <w:rPr>
          <w:rFonts w:hint="eastAsia"/>
        </w:rPr>
        <w:t>　　4.2 中国生态旅游产业发展的劣势分析</w:t>
      </w:r>
      <w:r>
        <w:rPr>
          <w:rFonts w:hint="eastAsia"/>
        </w:rPr>
        <w:br/>
      </w:r>
      <w:r>
        <w:rPr>
          <w:rFonts w:hint="eastAsia"/>
        </w:rPr>
        <w:t>　　4.2.1 生态旅游产业的发展系统性劣势分析</w:t>
      </w:r>
      <w:r>
        <w:rPr>
          <w:rFonts w:hint="eastAsia"/>
        </w:rPr>
        <w:br/>
      </w:r>
      <w:r>
        <w:rPr>
          <w:rFonts w:hint="eastAsia"/>
        </w:rPr>
        <w:t>　　4.2.2 生态旅游资源的开发利用劣势分析</w:t>
      </w:r>
      <w:r>
        <w:rPr>
          <w:rFonts w:hint="eastAsia"/>
        </w:rPr>
        <w:br/>
      </w:r>
      <w:r>
        <w:rPr>
          <w:rFonts w:hint="eastAsia"/>
        </w:rPr>
        <w:t>　　4.2.3 旅游客源结构劣势分析</w:t>
      </w:r>
      <w:r>
        <w:rPr>
          <w:rFonts w:hint="eastAsia"/>
        </w:rPr>
        <w:br/>
      </w:r>
      <w:r>
        <w:rPr>
          <w:rFonts w:hint="eastAsia"/>
        </w:rPr>
        <w:t>　　4.2.4 生态旅游人才劣势分析</w:t>
      </w:r>
      <w:r>
        <w:rPr>
          <w:rFonts w:hint="eastAsia"/>
        </w:rPr>
        <w:br/>
      </w:r>
      <w:r>
        <w:rPr>
          <w:rFonts w:hint="eastAsia"/>
        </w:rPr>
        <w:t>　　4.3 中国生态旅游产业发展的机会分析</w:t>
      </w:r>
      <w:r>
        <w:rPr>
          <w:rFonts w:hint="eastAsia"/>
        </w:rPr>
        <w:br/>
      </w:r>
      <w:r>
        <w:rPr>
          <w:rFonts w:hint="eastAsia"/>
        </w:rPr>
        <w:t>　　4.3.1 国际环境提供的机会分析</w:t>
      </w:r>
      <w:r>
        <w:rPr>
          <w:rFonts w:hint="eastAsia"/>
        </w:rPr>
        <w:br/>
      </w:r>
      <w:r>
        <w:rPr>
          <w:rFonts w:hint="eastAsia"/>
        </w:rPr>
        <w:t>　　4.3.2 国内环境提供的机会分析</w:t>
      </w:r>
      <w:r>
        <w:rPr>
          <w:rFonts w:hint="eastAsia"/>
        </w:rPr>
        <w:br/>
      </w:r>
      <w:r>
        <w:rPr>
          <w:rFonts w:hint="eastAsia"/>
        </w:rPr>
        <w:t>　　4.4 中国生态旅游产业发展的威胁分析</w:t>
      </w:r>
      <w:r>
        <w:rPr>
          <w:rFonts w:hint="eastAsia"/>
        </w:rPr>
        <w:br/>
      </w:r>
      <w:r>
        <w:rPr>
          <w:rFonts w:hint="eastAsia"/>
        </w:rPr>
        <w:t>　　4.4.1 生态旅游地环境的威胁分析</w:t>
      </w:r>
      <w:r>
        <w:rPr>
          <w:rFonts w:hint="eastAsia"/>
        </w:rPr>
        <w:br/>
      </w:r>
      <w:r>
        <w:rPr>
          <w:rFonts w:hint="eastAsia"/>
        </w:rPr>
        <w:t>　　4.4.2 资源环境破坏的威胁分析</w:t>
      </w:r>
      <w:r>
        <w:rPr>
          <w:rFonts w:hint="eastAsia"/>
        </w:rPr>
        <w:br/>
      </w:r>
      <w:r>
        <w:rPr>
          <w:rFonts w:hint="eastAsia"/>
        </w:rPr>
        <w:t>　　4.4.3 生态旅游资源产权模糊的威胁分析</w:t>
      </w:r>
      <w:r>
        <w:rPr>
          <w:rFonts w:hint="eastAsia"/>
        </w:rPr>
        <w:br/>
      </w:r>
      <w:r>
        <w:rPr>
          <w:rFonts w:hint="eastAsia"/>
        </w:rPr>
        <w:t>　　5.中国生态旅游产业发展综合评价</w:t>
      </w:r>
      <w:r>
        <w:rPr>
          <w:rFonts w:hint="eastAsia"/>
        </w:rPr>
        <w:br/>
      </w:r>
      <w:r>
        <w:rPr>
          <w:rFonts w:hint="eastAsia"/>
        </w:rPr>
        <w:t>　　5.1 中国生态旅游产业发展指标体系的构建</w:t>
      </w:r>
      <w:r>
        <w:rPr>
          <w:rFonts w:hint="eastAsia"/>
        </w:rPr>
        <w:br/>
      </w:r>
      <w:r>
        <w:rPr>
          <w:rFonts w:hint="eastAsia"/>
        </w:rPr>
        <w:t>　　5.1.1 指标体系的构建原则</w:t>
      </w:r>
      <w:r>
        <w:rPr>
          <w:rFonts w:hint="eastAsia"/>
        </w:rPr>
        <w:br/>
      </w:r>
      <w:r>
        <w:rPr>
          <w:rFonts w:hint="eastAsia"/>
        </w:rPr>
        <w:t>　　5.1.2 中国生态旅游产业发展的评价指标体系</w:t>
      </w:r>
      <w:r>
        <w:rPr>
          <w:rFonts w:hint="eastAsia"/>
        </w:rPr>
        <w:br/>
      </w:r>
      <w:r>
        <w:rPr>
          <w:rFonts w:hint="eastAsia"/>
        </w:rPr>
        <w:t>　　5.2 中国生态旅游产业发展的综合评价</w:t>
      </w:r>
      <w:r>
        <w:rPr>
          <w:rFonts w:hint="eastAsia"/>
        </w:rPr>
        <w:br/>
      </w:r>
      <w:r>
        <w:rPr>
          <w:rFonts w:hint="eastAsia"/>
        </w:rPr>
        <w:t>　　5.2.1 具体评价方法</w:t>
      </w:r>
      <w:r>
        <w:rPr>
          <w:rFonts w:hint="eastAsia"/>
        </w:rPr>
        <w:br/>
      </w:r>
      <w:r>
        <w:rPr>
          <w:rFonts w:hint="eastAsia"/>
        </w:rPr>
        <w:t>　　5.2.2 评价分析</w:t>
      </w:r>
      <w:r>
        <w:rPr>
          <w:rFonts w:hint="eastAsia"/>
        </w:rPr>
        <w:br/>
      </w:r>
      <w:r>
        <w:rPr>
          <w:rFonts w:hint="eastAsia"/>
        </w:rPr>
        <w:t>　　6.中国生态旅游产业发展策略分析</w:t>
      </w:r>
      <w:r>
        <w:rPr>
          <w:rFonts w:hint="eastAsia"/>
        </w:rPr>
        <w:br/>
      </w:r>
      <w:r>
        <w:rPr>
          <w:rFonts w:hint="eastAsia"/>
        </w:rPr>
        <w:t>　　6.1 中国生态旅游产业发展的定位及其目标</w:t>
      </w:r>
      <w:r>
        <w:rPr>
          <w:rFonts w:hint="eastAsia"/>
        </w:rPr>
        <w:br/>
      </w:r>
      <w:r>
        <w:rPr>
          <w:rFonts w:hint="eastAsia"/>
        </w:rPr>
        <w:t>　　6.2 生态旅游资源开发与保护的协调发展</w:t>
      </w:r>
      <w:r>
        <w:rPr>
          <w:rFonts w:hint="eastAsia"/>
        </w:rPr>
        <w:br/>
      </w:r>
      <w:r>
        <w:rPr>
          <w:rFonts w:hint="eastAsia"/>
        </w:rPr>
        <w:t>　　6.3 环境道德观念与公众生态意识</w:t>
      </w:r>
      <w:r>
        <w:rPr>
          <w:rFonts w:hint="eastAsia"/>
        </w:rPr>
        <w:br/>
      </w:r>
      <w:r>
        <w:rPr>
          <w:rFonts w:hint="eastAsia"/>
        </w:rPr>
        <w:t>　　6.4 资金投入与基础设施建设</w:t>
      </w:r>
      <w:r>
        <w:rPr>
          <w:rFonts w:hint="eastAsia"/>
        </w:rPr>
        <w:br/>
      </w:r>
      <w:r>
        <w:rPr>
          <w:rFonts w:hint="eastAsia"/>
        </w:rPr>
        <w:t>　　6.5 环境法制建设与产业法制环境完善</w:t>
      </w:r>
      <w:r>
        <w:rPr>
          <w:rFonts w:hint="eastAsia"/>
        </w:rPr>
        <w:br/>
      </w:r>
      <w:r>
        <w:rPr>
          <w:rFonts w:hint="eastAsia"/>
        </w:rPr>
        <w:t>　　6.6 科学技术的应用与科技含量的提高</w:t>
      </w:r>
      <w:r>
        <w:rPr>
          <w:rFonts w:hint="eastAsia"/>
        </w:rPr>
        <w:br/>
      </w:r>
      <w:r>
        <w:rPr>
          <w:rFonts w:hint="eastAsia"/>
        </w:rPr>
        <w:t>　　6.7 产权明与利益分配</w:t>
      </w:r>
      <w:r>
        <w:rPr>
          <w:rFonts w:hint="eastAsia"/>
        </w:rPr>
        <w:br/>
      </w:r>
      <w:r>
        <w:rPr>
          <w:rFonts w:hint="eastAsia"/>
        </w:rPr>
        <w:t>　　6.8 资源保护分区管理</w:t>
      </w:r>
      <w:r>
        <w:rPr>
          <w:rFonts w:hint="eastAsia"/>
        </w:rPr>
        <w:br/>
      </w:r>
      <w:r>
        <w:rPr>
          <w:rFonts w:hint="eastAsia"/>
        </w:rPr>
        <w:t>　　6.9 服务规范化与人才素质的培养</w:t>
      </w:r>
      <w:r>
        <w:rPr>
          <w:rFonts w:hint="eastAsia"/>
        </w:rPr>
        <w:br/>
      </w:r>
      <w:r>
        <w:rPr>
          <w:rFonts w:hint="eastAsia"/>
        </w:rPr>
        <w:t>　　6.10 生态旅游的系统化建设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a67a6a02f4f71" w:history="1">
        <w:r>
          <w:rPr>
            <w:rStyle w:val="Hyperlink"/>
          </w:rPr>
          <w:t>中国生态旅游产业发展研究报告（2009）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a67a6a02f4f71" w:history="1">
        <w:r>
          <w:rPr>
            <w:rStyle w:val="Hyperlink"/>
          </w:rPr>
          <w:t>https://www.20087.com/2009-02/R_zhongguoshengtailvyouchanyefazhanyanBaoGao.html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f79ec0994bb1" w:history="1">
      <w:r>
        <w:rPr>
          <w:rStyle w:val="Hyperlink"/>
        </w:rPr>
        <w:t>中国生态旅游产业发展研究报告（2009）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shengtailvyouchanyefazhanyanBaoGao.html" TargetMode="External" Id="R66ba67a6a02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shengtailvyouchanyefazhanyanBaoGao.html" TargetMode="External" Id="Rab85f79ec09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2009-02-02T06:37:00Z</dcterms:created>
  <dcterms:modified xsi:type="dcterms:W3CDTF">2009-02-02T07:37:00Z</dcterms:modified>
  <dc:subject>中国生态旅游产业发展研究报告（2009）</dc:subject>
  <dc:title>中国生态旅游产业发展研究报告（2009）</dc:title>
  <cp:keywords>中国生态旅游产业发展研究报告（2009）</cp:keywords>
  <dc:description>中国生态旅游产业发展研究报告（2009）</dc:description>
</cp:coreProperties>
</file>