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c82fdeb7c4201" w:history="1">
              <w:r>
                <w:rPr>
                  <w:rStyle w:val="Hyperlink"/>
                </w:rPr>
                <w:t>中国茶叶产业循环经济发展研究报告（2009）</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c82fdeb7c4201" w:history="1">
              <w:r>
                <w:rPr>
                  <w:rStyle w:val="Hyperlink"/>
                </w:rPr>
                <w:t>中国茶叶产业循环经济发展研究报告（2009）</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c82fdeb7c4201" w:history="1">
                <w:r>
                  <w:rPr>
                    <w:rStyle w:val="Hyperlink"/>
                  </w:rPr>
                  <w:t>https://www.20087.com/2009-02/R_zhongguochayechanyexunhuanjingjifazhBaoGao.html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3c82fdeb7c4201" w:history="1">
        <w:r>
          <w:rPr>
            <w:rStyle w:val="Hyperlink"/>
          </w:rPr>
          <w:t>中国茶叶产业循环经济发展研究报告（2009）</w:t>
        </w:r>
      </w:hyperlink>
      <w:r>
        <w:rPr>
          <w:rFonts w:hint="eastAsia"/>
        </w:rPr>
        <w:t>》形式动态研究报告（现成报告内容+客户指定内容+现时内容）</w:t>
      </w:r>
      <w:r>
        <w:rPr>
          <w:rFonts w:hint="eastAsia"/>
        </w:rPr>
        <w:br/>
      </w:r>
      <w:r>
        <w:rPr>
          <w:rFonts w:hint="eastAsia"/>
        </w:rPr>
        <w:t>　　《</w:t>
      </w:r>
      <w:hyperlink r:id="Rb43c82fdeb7c4201" w:history="1">
        <w:r>
          <w:rPr>
            <w:rStyle w:val="Hyperlink"/>
          </w:rPr>
          <w:t>中国茶叶产业循环经济发展研究报告（2009）</w:t>
        </w:r>
      </w:hyperlink>
      <w:r>
        <w:rPr>
          <w:rFonts w:hint="eastAsia"/>
        </w:rPr>
        <w:t>》作者产业发展研究课题组</w:t>
      </w:r>
      <w:r>
        <w:rPr>
          <w:rFonts w:hint="eastAsia"/>
        </w:rPr>
        <w:br/>
      </w:r>
      <w:r>
        <w:rPr>
          <w:rFonts w:hint="eastAsia"/>
        </w:rPr>
        <w:t>　　《</w:t>
      </w:r>
      <w:hyperlink r:id="Rb43c82fdeb7c4201" w:history="1">
        <w:r>
          <w:rPr>
            <w:rStyle w:val="Hyperlink"/>
          </w:rPr>
          <w:t>中国茶叶产业循环经济发展研究报告（2009）</w:t>
        </w:r>
      </w:hyperlink>
      <w:r>
        <w:rPr>
          <w:rFonts w:hint="eastAsia"/>
        </w:rPr>
        <w:t>》提示茶叶是世界三大饮料之一，其不仅与人的生活息息相关，而且茶叶产业逐步成为农民增收，财政增收的主要来源之一。近些年，由于利益驱动，茶叶经营者往往高强度地开发茶叶资源，对环境造成了巨大的破坏，从而导致了环境资源的不可持续利用。因此，有必要深入研究促进茶叶产业可持续发展的方法，寻求区别于传统茶叶产业发展模式的新途径。 循环经济理念是在当代资源环境问题日益严重的情况下出现的一种全新的经济发展理念，它的出现，为可持续发展找到了具有应用价值的经济模式。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1.1 本报告的研究动机</w:t>
      </w:r>
      <w:r>
        <w:rPr>
          <w:rFonts w:hint="eastAsia"/>
        </w:rPr>
        <w:br/>
      </w:r>
      <w:r>
        <w:rPr>
          <w:rFonts w:hint="eastAsia"/>
        </w:rPr>
        <w:t>　　1.2 相关研究综述</w:t>
      </w:r>
      <w:r>
        <w:rPr>
          <w:rFonts w:hint="eastAsia"/>
        </w:rPr>
        <w:br/>
      </w:r>
      <w:r>
        <w:rPr>
          <w:rFonts w:hint="eastAsia"/>
        </w:rPr>
        <w:t>　　1.3 数据来源</w:t>
      </w:r>
      <w:r>
        <w:rPr>
          <w:rFonts w:hint="eastAsia"/>
        </w:rPr>
        <w:br/>
      </w:r>
      <w:r>
        <w:rPr>
          <w:rFonts w:hint="eastAsia"/>
        </w:rPr>
        <w:t>　　1.4 有关术语/指标解释</w:t>
      </w:r>
      <w:r>
        <w:rPr>
          <w:rFonts w:hint="eastAsia"/>
        </w:rPr>
        <w:br/>
      </w:r>
      <w:r>
        <w:rPr>
          <w:rFonts w:hint="eastAsia"/>
        </w:rPr>
        <w:t>　　1.5 研究方法</w:t>
      </w:r>
      <w:r>
        <w:rPr>
          <w:rFonts w:hint="eastAsia"/>
        </w:rPr>
        <w:br/>
      </w:r>
      <w:r>
        <w:rPr>
          <w:rFonts w:hint="eastAsia"/>
        </w:rPr>
        <w:t>　　2.本报告研究的支撑理论</w:t>
      </w:r>
      <w:r>
        <w:rPr>
          <w:rFonts w:hint="eastAsia"/>
        </w:rPr>
        <w:br/>
      </w:r>
      <w:r>
        <w:rPr>
          <w:rFonts w:hint="eastAsia"/>
        </w:rPr>
        <w:t>　　2.1 循环经济的发展历程</w:t>
      </w:r>
      <w:r>
        <w:rPr>
          <w:rFonts w:hint="eastAsia"/>
        </w:rPr>
        <w:br/>
      </w:r>
      <w:r>
        <w:rPr>
          <w:rFonts w:hint="eastAsia"/>
        </w:rPr>
        <w:t>　　2.2 循环经济学的基本理论</w:t>
      </w:r>
      <w:r>
        <w:rPr>
          <w:rFonts w:hint="eastAsia"/>
        </w:rPr>
        <w:br/>
      </w:r>
      <w:r>
        <w:rPr>
          <w:rFonts w:hint="eastAsia"/>
        </w:rPr>
        <w:t>　　2.3 循环经济的发展原则</w:t>
      </w:r>
      <w:r>
        <w:rPr>
          <w:rFonts w:hint="eastAsia"/>
        </w:rPr>
        <w:br/>
      </w:r>
      <w:r>
        <w:rPr>
          <w:rFonts w:hint="eastAsia"/>
        </w:rPr>
        <w:t>　　2.4 循环经济实施的层次性</w:t>
      </w:r>
      <w:r>
        <w:rPr>
          <w:rFonts w:hint="eastAsia"/>
        </w:rPr>
        <w:br/>
      </w:r>
      <w:r>
        <w:rPr>
          <w:rFonts w:hint="eastAsia"/>
        </w:rPr>
        <w:t>　　3.中国茶叶产业发展分析</w:t>
      </w:r>
      <w:r>
        <w:rPr>
          <w:rFonts w:hint="eastAsia"/>
        </w:rPr>
        <w:br/>
      </w:r>
      <w:r>
        <w:rPr>
          <w:rFonts w:hint="eastAsia"/>
        </w:rPr>
        <w:t>　　3.1 中国茶叶产业发展现状分析</w:t>
      </w:r>
      <w:r>
        <w:rPr>
          <w:rFonts w:hint="eastAsia"/>
        </w:rPr>
        <w:br/>
      </w:r>
      <w:r>
        <w:rPr>
          <w:rFonts w:hint="eastAsia"/>
        </w:rPr>
        <w:t>　　3.1.1 主要数据分析</w:t>
      </w:r>
      <w:r>
        <w:rPr>
          <w:rFonts w:hint="eastAsia"/>
        </w:rPr>
        <w:br/>
      </w:r>
      <w:r>
        <w:rPr>
          <w:rFonts w:hint="eastAsia"/>
        </w:rPr>
        <w:t>　　3.1.2 发展现状分析</w:t>
      </w:r>
      <w:r>
        <w:rPr>
          <w:rFonts w:hint="eastAsia"/>
        </w:rPr>
        <w:br/>
      </w:r>
      <w:r>
        <w:rPr>
          <w:rFonts w:hint="eastAsia"/>
        </w:rPr>
        <w:t>　　3.2 中国茶叶产业发展趋势分析</w:t>
      </w:r>
      <w:r>
        <w:rPr>
          <w:rFonts w:hint="eastAsia"/>
        </w:rPr>
        <w:br/>
      </w:r>
      <w:r>
        <w:rPr>
          <w:rFonts w:hint="eastAsia"/>
        </w:rPr>
        <w:t>　　3.2.1 主要数据分析</w:t>
      </w:r>
      <w:r>
        <w:rPr>
          <w:rFonts w:hint="eastAsia"/>
        </w:rPr>
        <w:br/>
      </w:r>
      <w:r>
        <w:rPr>
          <w:rFonts w:hint="eastAsia"/>
        </w:rPr>
        <w:t>　　3.2.2 发展现状分析</w:t>
      </w:r>
      <w:r>
        <w:rPr>
          <w:rFonts w:hint="eastAsia"/>
        </w:rPr>
        <w:br/>
      </w:r>
      <w:r>
        <w:rPr>
          <w:rFonts w:hint="eastAsia"/>
        </w:rPr>
        <w:t>　　4.中国茶叶产业发展的关键问题分析</w:t>
      </w:r>
      <w:r>
        <w:rPr>
          <w:rFonts w:hint="eastAsia"/>
        </w:rPr>
        <w:br/>
      </w:r>
      <w:r>
        <w:rPr>
          <w:rFonts w:hint="eastAsia"/>
        </w:rPr>
        <w:t>　　4.1 中国茶叶产业可持续发展面临的问题</w:t>
      </w:r>
      <w:r>
        <w:rPr>
          <w:rFonts w:hint="eastAsia"/>
        </w:rPr>
        <w:br/>
      </w:r>
      <w:r>
        <w:rPr>
          <w:rFonts w:hint="eastAsia"/>
        </w:rPr>
        <w:t>　　4.1.1 中国茶叶产业化问题</w:t>
      </w:r>
      <w:r>
        <w:rPr>
          <w:rFonts w:hint="eastAsia"/>
        </w:rPr>
        <w:br/>
      </w:r>
      <w:r>
        <w:rPr>
          <w:rFonts w:hint="eastAsia"/>
        </w:rPr>
        <w:t>　　4.1.2 中国茶叶产业品牌问题</w:t>
      </w:r>
      <w:r>
        <w:rPr>
          <w:rFonts w:hint="eastAsia"/>
        </w:rPr>
        <w:br/>
      </w:r>
      <w:r>
        <w:rPr>
          <w:rFonts w:hint="eastAsia"/>
        </w:rPr>
        <w:t>　　4.1.3 中国茶叶国际技术和绿色壁垒问题</w:t>
      </w:r>
      <w:r>
        <w:rPr>
          <w:rFonts w:hint="eastAsia"/>
        </w:rPr>
        <w:br/>
      </w:r>
      <w:r>
        <w:rPr>
          <w:rFonts w:hint="eastAsia"/>
        </w:rPr>
        <w:t>　　4.1.4 中国茶叶产业管理和服务问题</w:t>
      </w:r>
      <w:r>
        <w:rPr>
          <w:rFonts w:hint="eastAsia"/>
        </w:rPr>
        <w:br/>
      </w:r>
      <w:r>
        <w:rPr>
          <w:rFonts w:hint="eastAsia"/>
        </w:rPr>
        <w:t>　　4.2 以循环经济促进中国茶叶产业可持续发展的必然性</w:t>
      </w:r>
      <w:r>
        <w:rPr>
          <w:rFonts w:hint="eastAsia"/>
        </w:rPr>
        <w:br/>
      </w:r>
      <w:r>
        <w:rPr>
          <w:rFonts w:hint="eastAsia"/>
        </w:rPr>
        <w:t>　　4.2.1 基于循环经济的茶叶产业的可持续发展</w:t>
      </w:r>
      <w:r>
        <w:rPr>
          <w:rFonts w:hint="eastAsia"/>
        </w:rPr>
        <w:br/>
      </w:r>
      <w:r>
        <w:rPr>
          <w:rFonts w:hint="eastAsia"/>
        </w:rPr>
        <w:t>　　4.2.2 以循环经济发展茶叶产业是解决目前茶叶发展中存在问题的有效途径</w:t>
      </w:r>
      <w:r>
        <w:rPr>
          <w:rFonts w:hint="eastAsia"/>
        </w:rPr>
        <w:br/>
      </w:r>
      <w:r>
        <w:rPr>
          <w:rFonts w:hint="eastAsia"/>
        </w:rPr>
        <w:t>　　4.2.3 以循环经济发展茶叶产业是茶叶可持续发展的新途径</w:t>
      </w:r>
      <w:r>
        <w:rPr>
          <w:rFonts w:hint="eastAsia"/>
        </w:rPr>
        <w:br/>
      </w:r>
      <w:r>
        <w:rPr>
          <w:rFonts w:hint="eastAsia"/>
        </w:rPr>
        <w:t>　　4.2.4 循环经济在茶叶产业上的研究进展</w:t>
      </w:r>
      <w:r>
        <w:rPr>
          <w:rFonts w:hint="eastAsia"/>
        </w:rPr>
        <w:br/>
      </w:r>
      <w:r>
        <w:rPr>
          <w:rFonts w:hint="eastAsia"/>
        </w:rPr>
        <w:t>　　4.3 以循环经济理论发展中国茶叶产业的可行性分析</w:t>
      </w:r>
      <w:r>
        <w:rPr>
          <w:rFonts w:hint="eastAsia"/>
        </w:rPr>
        <w:br/>
      </w:r>
      <w:r>
        <w:rPr>
          <w:rFonts w:hint="eastAsia"/>
        </w:rPr>
        <w:t>　　5.国内外循环经济发展分析及其对茶叶产业的启示</w:t>
      </w:r>
      <w:r>
        <w:rPr>
          <w:rFonts w:hint="eastAsia"/>
        </w:rPr>
        <w:br/>
      </w:r>
      <w:r>
        <w:rPr>
          <w:rFonts w:hint="eastAsia"/>
        </w:rPr>
        <w:t>　　5.1 国外循环经济实践及启示</w:t>
      </w:r>
      <w:r>
        <w:rPr>
          <w:rFonts w:hint="eastAsia"/>
        </w:rPr>
        <w:br/>
      </w:r>
      <w:r>
        <w:rPr>
          <w:rFonts w:hint="eastAsia"/>
        </w:rPr>
        <w:t>　　5.1.1 德国发展循环经济的基本模式</w:t>
      </w:r>
      <w:r>
        <w:rPr>
          <w:rFonts w:hint="eastAsia"/>
        </w:rPr>
        <w:br/>
      </w:r>
      <w:r>
        <w:rPr>
          <w:rFonts w:hint="eastAsia"/>
        </w:rPr>
        <w:t>　　5.1.2 日本发展循环经济的基本模式</w:t>
      </w:r>
      <w:r>
        <w:rPr>
          <w:rFonts w:hint="eastAsia"/>
        </w:rPr>
        <w:br/>
      </w:r>
      <w:r>
        <w:rPr>
          <w:rFonts w:hint="eastAsia"/>
        </w:rPr>
        <w:t>　　5.1.3 美国模式的循环经济</w:t>
      </w:r>
      <w:r>
        <w:rPr>
          <w:rFonts w:hint="eastAsia"/>
        </w:rPr>
        <w:br/>
      </w:r>
      <w:r>
        <w:rPr>
          <w:rFonts w:hint="eastAsia"/>
        </w:rPr>
        <w:t>　　5.1.4 国外循环经济发展的启示</w:t>
      </w:r>
      <w:r>
        <w:rPr>
          <w:rFonts w:hint="eastAsia"/>
        </w:rPr>
        <w:br/>
      </w:r>
      <w:r>
        <w:rPr>
          <w:rFonts w:hint="eastAsia"/>
        </w:rPr>
        <w:t>　　5.2 中国循环经济实践模式</w:t>
      </w:r>
      <w:r>
        <w:rPr>
          <w:rFonts w:hint="eastAsia"/>
        </w:rPr>
        <w:br/>
      </w:r>
      <w:r>
        <w:rPr>
          <w:rFonts w:hint="eastAsia"/>
        </w:rPr>
        <w:t>　　5.2.1 循环型农业模式</w:t>
      </w:r>
      <w:r>
        <w:rPr>
          <w:rFonts w:hint="eastAsia"/>
        </w:rPr>
        <w:br/>
      </w:r>
      <w:r>
        <w:rPr>
          <w:rFonts w:hint="eastAsia"/>
        </w:rPr>
        <w:t>　　5.2.2 循环型工业模式</w:t>
      </w:r>
      <w:r>
        <w:rPr>
          <w:rFonts w:hint="eastAsia"/>
        </w:rPr>
        <w:br/>
      </w:r>
      <w:r>
        <w:rPr>
          <w:rFonts w:hint="eastAsia"/>
        </w:rPr>
        <w:t>　　5.2.3 资源综合利用与环保产业</w:t>
      </w:r>
      <w:r>
        <w:rPr>
          <w:rFonts w:hint="eastAsia"/>
        </w:rPr>
        <w:br/>
      </w:r>
      <w:r>
        <w:rPr>
          <w:rFonts w:hint="eastAsia"/>
        </w:rPr>
        <w:t>　　5.3 国内外实践经验对中国茶叶产业循环经济的启示</w:t>
      </w:r>
      <w:r>
        <w:rPr>
          <w:rFonts w:hint="eastAsia"/>
        </w:rPr>
        <w:br/>
      </w:r>
      <w:r>
        <w:rPr>
          <w:rFonts w:hint="eastAsia"/>
        </w:rPr>
        <w:t>　　5.3.1 尽量减少生态成本</w:t>
      </w:r>
      <w:r>
        <w:rPr>
          <w:rFonts w:hint="eastAsia"/>
        </w:rPr>
        <w:br/>
      </w:r>
      <w:r>
        <w:rPr>
          <w:rFonts w:hint="eastAsia"/>
        </w:rPr>
        <w:t>　　5.3.2 产业发展的集群化和生态化</w:t>
      </w:r>
      <w:r>
        <w:rPr>
          <w:rFonts w:hint="eastAsia"/>
        </w:rPr>
        <w:br/>
      </w:r>
      <w:r>
        <w:rPr>
          <w:rFonts w:hint="eastAsia"/>
        </w:rPr>
        <w:t>　　5.3.3 尽可能利用高科技</w:t>
      </w:r>
      <w:r>
        <w:rPr>
          <w:rFonts w:hint="eastAsia"/>
        </w:rPr>
        <w:br/>
      </w:r>
      <w:r>
        <w:rPr>
          <w:rFonts w:hint="eastAsia"/>
        </w:rPr>
        <w:t>　　5.3.4 在三个层面实现茶叶循环经济</w:t>
      </w:r>
      <w:r>
        <w:rPr>
          <w:rFonts w:hint="eastAsia"/>
        </w:rPr>
        <w:br/>
      </w:r>
      <w:r>
        <w:rPr>
          <w:rFonts w:hint="eastAsia"/>
        </w:rPr>
        <w:t>　　6.基于循环经济的中国茶叶产业可持续发展模式</w:t>
      </w:r>
      <w:r>
        <w:rPr>
          <w:rFonts w:hint="eastAsia"/>
        </w:rPr>
        <w:br/>
      </w:r>
      <w:r>
        <w:rPr>
          <w:rFonts w:hint="eastAsia"/>
        </w:rPr>
        <w:t>　　6.1 在茶叶企业生产过程中实施清洁生产</w:t>
      </w:r>
      <w:r>
        <w:rPr>
          <w:rFonts w:hint="eastAsia"/>
        </w:rPr>
        <w:br/>
      </w:r>
      <w:r>
        <w:rPr>
          <w:rFonts w:hint="eastAsia"/>
        </w:rPr>
        <w:t>　　6.1.1 在茶树栽培生长管理中实施清洁生产</w:t>
      </w:r>
      <w:r>
        <w:rPr>
          <w:rFonts w:hint="eastAsia"/>
        </w:rPr>
        <w:br/>
      </w:r>
      <w:r>
        <w:rPr>
          <w:rFonts w:hint="eastAsia"/>
        </w:rPr>
        <w:t>　　6.1.2 在茶叶生产加工中实施清洁生产</w:t>
      </w:r>
      <w:r>
        <w:rPr>
          <w:rFonts w:hint="eastAsia"/>
        </w:rPr>
        <w:br/>
      </w:r>
      <w:r>
        <w:rPr>
          <w:rFonts w:hint="eastAsia"/>
        </w:rPr>
        <w:t>　　6.1.3 茶叶企业实施绿色营销</w:t>
      </w:r>
      <w:r>
        <w:rPr>
          <w:rFonts w:hint="eastAsia"/>
        </w:rPr>
        <w:br/>
      </w:r>
      <w:r>
        <w:rPr>
          <w:rFonts w:hint="eastAsia"/>
        </w:rPr>
        <w:t>　　6.2 构建以茶叶产业为中心的循环型农业示范园区</w:t>
      </w:r>
      <w:r>
        <w:rPr>
          <w:rFonts w:hint="eastAsia"/>
        </w:rPr>
        <w:br/>
      </w:r>
      <w:r>
        <w:rPr>
          <w:rFonts w:hint="eastAsia"/>
        </w:rPr>
        <w:t>　　6.2.1 循环型农业示范园区的定义及特点</w:t>
      </w:r>
      <w:r>
        <w:rPr>
          <w:rFonts w:hint="eastAsia"/>
        </w:rPr>
        <w:br/>
      </w:r>
      <w:r>
        <w:rPr>
          <w:rFonts w:hint="eastAsia"/>
        </w:rPr>
        <w:t>　　6.2.2 循环型农业示范园区的经济学基础</w:t>
      </w:r>
      <w:r>
        <w:rPr>
          <w:rFonts w:hint="eastAsia"/>
        </w:rPr>
        <w:br/>
      </w:r>
      <w:r>
        <w:rPr>
          <w:rFonts w:hint="eastAsia"/>
        </w:rPr>
        <w:t>　　6.2.3 以茶叶产业为中心的循环型农业科技园的建设</w:t>
      </w:r>
      <w:r>
        <w:rPr>
          <w:rFonts w:hint="eastAsia"/>
        </w:rPr>
        <w:br/>
      </w:r>
      <w:r>
        <w:rPr>
          <w:rFonts w:hint="eastAsia"/>
        </w:rPr>
        <w:t>　　6.3 以循环经济手段促进茶叶产业链的延伸</w:t>
      </w:r>
      <w:r>
        <w:rPr>
          <w:rFonts w:hint="eastAsia"/>
        </w:rPr>
        <w:br/>
      </w:r>
      <w:r>
        <w:rPr>
          <w:rFonts w:hint="eastAsia"/>
        </w:rPr>
        <w:t>　　6.3.1 茶叶产业与外部产业资源循环利用</w:t>
      </w:r>
      <w:r>
        <w:rPr>
          <w:rFonts w:hint="eastAsia"/>
        </w:rPr>
        <w:br/>
      </w:r>
      <w:r>
        <w:rPr>
          <w:rFonts w:hint="eastAsia"/>
        </w:rPr>
        <w:t>　　6.3.2 利用战略联盟推进茶叶产业链的延伸</w:t>
      </w:r>
      <w:r>
        <w:rPr>
          <w:rFonts w:hint="eastAsia"/>
        </w:rPr>
        <w:br/>
      </w:r>
      <w:r>
        <w:rPr>
          <w:rFonts w:hint="eastAsia"/>
        </w:rPr>
        <w:t>　　6.3.3 循环经济中产业价值链</w:t>
      </w:r>
      <w:r>
        <w:rPr>
          <w:rFonts w:hint="eastAsia"/>
        </w:rPr>
        <w:br/>
      </w:r>
      <w:r>
        <w:rPr>
          <w:rFonts w:hint="eastAsia"/>
        </w:rPr>
        <w:t>　　7.以循环经济促进中国茶业可持续发展的举措</w:t>
      </w:r>
      <w:r>
        <w:rPr>
          <w:rFonts w:hint="eastAsia"/>
        </w:rPr>
        <w:br/>
      </w:r>
      <w:r>
        <w:rPr>
          <w:rFonts w:hint="eastAsia"/>
        </w:rPr>
        <w:t>　　7.1 依靠法律促进循环经济的发展</w:t>
      </w:r>
      <w:r>
        <w:rPr>
          <w:rFonts w:hint="eastAsia"/>
        </w:rPr>
        <w:br/>
      </w:r>
      <w:r>
        <w:rPr>
          <w:rFonts w:hint="eastAsia"/>
        </w:rPr>
        <w:t>　　7.1.1 制定和完善循环经济母法</w:t>
      </w:r>
      <w:r>
        <w:rPr>
          <w:rFonts w:hint="eastAsia"/>
        </w:rPr>
        <w:br/>
      </w:r>
      <w:r>
        <w:rPr>
          <w:rFonts w:hint="eastAsia"/>
        </w:rPr>
        <w:t>　　7.1.2 制定一系列的促进循环经济推广的基本法</w:t>
      </w:r>
      <w:r>
        <w:rPr>
          <w:rFonts w:hint="eastAsia"/>
        </w:rPr>
        <w:br/>
      </w:r>
      <w:r>
        <w:rPr>
          <w:rFonts w:hint="eastAsia"/>
        </w:rPr>
        <w:t>　　7.1.3 充实与循环经济配套的规定</w:t>
      </w:r>
      <w:r>
        <w:rPr>
          <w:rFonts w:hint="eastAsia"/>
        </w:rPr>
        <w:br/>
      </w:r>
      <w:r>
        <w:rPr>
          <w:rFonts w:hint="eastAsia"/>
        </w:rPr>
        <w:t>　　7.1.4 加强执法力度，促进循环经济的健康发展</w:t>
      </w:r>
      <w:r>
        <w:rPr>
          <w:rFonts w:hint="eastAsia"/>
        </w:rPr>
        <w:br/>
      </w:r>
      <w:r>
        <w:rPr>
          <w:rFonts w:hint="eastAsia"/>
        </w:rPr>
        <w:t>　　7.2 利用国家政策引导茶叶循环经济的发展</w:t>
      </w:r>
      <w:r>
        <w:rPr>
          <w:rFonts w:hint="eastAsia"/>
        </w:rPr>
        <w:br/>
      </w:r>
      <w:r>
        <w:rPr>
          <w:rFonts w:hint="eastAsia"/>
        </w:rPr>
        <w:t>　　7.2.1 建立绿色 GDP统计制度</w:t>
      </w:r>
      <w:r>
        <w:rPr>
          <w:rFonts w:hint="eastAsia"/>
        </w:rPr>
        <w:br/>
      </w:r>
      <w:r>
        <w:rPr>
          <w:rFonts w:hint="eastAsia"/>
        </w:rPr>
        <w:t>　　7.2.2 建立循环经济评价的总体指标</w:t>
      </w:r>
      <w:r>
        <w:rPr>
          <w:rFonts w:hint="eastAsia"/>
        </w:rPr>
        <w:br/>
      </w:r>
      <w:r>
        <w:rPr>
          <w:rFonts w:hint="eastAsia"/>
        </w:rPr>
        <w:t>　　7.2.3 支持企业参与到茶业产业发展中</w:t>
      </w:r>
      <w:r>
        <w:rPr>
          <w:rFonts w:hint="eastAsia"/>
        </w:rPr>
        <w:br/>
      </w:r>
      <w:r>
        <w:rPr>
          <w:rFonts w:hint="eastAsia"/>
        </w:rPr>
        <w:t>　　7.2.4 提高公共参与意识</w:t>
      </w:r>
      <w:r>
        <w:rPr>
          <w:rFonts w:hint="eastAsia"/>
        </w:rPr>
        <w:br/>
      </w:r>
      <w:r>
        <w:rPr>
          <w:rFonts w:hint="eastAsia"/>
        </w:rPr>
        <w:t>　　7.3 运用先进的科技推动茶叶产业循环经济</w:t>
      </w:r>
      <w:r>
        <w:rPr>
          <w:rFonts w:hint="eastAsia"/>
        </w:rPr>
        <w:br/>
      </w:r>
      <w:r>
        <w:rPr>
          <w:rFonts w:hint="eastAsia"/>
        </w:rPr>
        <w:t>　　7.3.1 制定循环经济实施领域的规范和标准</w:t>
      </w:r>
      <w:r>
        <w:rPr>
          <w:rFonts w:hint="eastAsia"/>
        </w:rPr>
        <w:br/>
      </w:r>
      <w:r>
        <w:rPr>
          <w:rFonts w:hint="eastAsia"/>
        </w:rPr>
        <w:t>　　7.3.2 促进茶叶产业循环经济发展的支撑技术</w:t>
      </w:r>
      <w:r>
        <w:rPr>
          <w:rFonts w:hint="eastAsia"/>
        </w:rPr>
        <w:br/>
      </w:r>
      <w:r>
        <w:rPr>
          <w:rFonts w:hint="eastAsia"/>
        </w:rPr>
        <w:t>　　7.3.3 加强茶叶产业循环经济技术的研究</w:t>
      </w:r>
      <w:r>
        <w:rPr>
          <w:rFonts w:hint="eastAsia"/>
        </w:rPr>
        <w:br/>
      </w:r>
      <w:r>
        <w:rPr>
          <w:rFonts w:hint="eastAsia"/>
        </w:rPr>
        <w:t>　　7.4 强化茶叶产业综合服务</w:t>
      </w:r>
      <w:r>
        <w:rPr>
          <w:rFonts w:hint="eastAsia"/>
        </w:rPr>
        <w:br/>
      </w:r>
      <w:r>
        <w:rPr>
          <w:rFonts w:hint="eastAsia"/>
        </w:rPr>
        <w:t>　　7.4.1 茶叶产业综合服务的定义</w:t>
      </w:r>
      <w:r>
        <w:rPr>
          <w:rFonts w:hint="eastAsia"/>
        </w:rPr>
        <w:br/>
      </w:r>
      <w:r>
        <w:rPr>
          <w:rFonts w:hint="eastAsia"/>
        </w:rPr>
        <w:t>　　7.4.2 茶叶产业综合服务的建设内容</w:t>
      </w:r>
      <w:r>
        <w:rPr>
          <w:rFonts w:hint="eastAsia"/>
        </w:rPr>
        <w:br/>
      </w:r>
      <w:r>
        <w:rPr>
          <w:rFonts w:hint="eastAsia"/>
        </w:rPr>
        <w:t>　　7.4.3 茶叶产业综合服务的建设途径</w:t>
      </w:r>
      <w:r>
        <w:rPr>
          <w:rFonts w:hint="eastAsia"/>
        </w:rPr>
        <w:br/>
      </w:r>
      <w:r>
        <w:rPr>
          <w:rFonts w:hint="eastAsia"/>
        </w:rPr>
        <w:t>　　8.结论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c82fdeb7c4201" w:history="1">
        <w:r>
          <w:rPr>
            <w:rStyle w:val="Hyperlink"/>
          </w:rPr>
          <w:t>中国茶叶产业循环经济发展研究报告（2009）</w:t>
        </w:r>
      </w:hyperlink>
      <w:r>
        <w:rPr>
          <w:color w:val="C00000"/>
        </w:rPr>
        <w:t>》，报告编号：</w:t>
      </w:r>
      <w:r>
        <w:rPr>
          <w:rFonts w:hint="eastAsia"/>
          <w:color w:val="C00000"/>
        </w:rPr>
        <w:t>0263582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c82fdeb7c4201" w:history="1">
        <w:r>
          <w:rPr>
            <w:rStyle w:val="Hyperlink"/>
          </w:rPr>
          <w:t>https://www.20087.com/2009-02/R_zhongguochayechanyexunhuanjingjifazhBaoGao.html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热点：中国十大名茶、茶叶品牌排行榜前10名、茶叶百度百科、茶叶蛋大冒险、玄学上喝茶的女人有福气吗、茶叶的种类、空腹喝茶有什么危害、茶叶蛋的家常做法、长期喝茶的人最终下场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9281f46844cc9" w:history="1">
      <w:r>
        <w:rPr>
          <w:rStyle w:val="Hyperlink"/>
        </w:rPr>
        <w:t>中国茶叶产业循环经济发展研究报告（2009）</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zhongguochayechanyexunhuanjingjifazhBaoGao.html" TargetMode="External" Id="Rb43c82fdeb7c4201" /></Relationships>
</file>

<file path=word/_rels/header2.xml.rels>&#65279;<?xml version="1.0" encoding="utf-8"?><Relationships xmlns="http://schemas.openxmlformats.org/package/2006/relationships"><Relationship Type="http://schemas.openxmlformats.org/officeDocument/2006/relationships/hyperlink" Target="https://www.20087.com/2009-02/R_zhongguochayechanyexunhuanjingjifazhBaoGao.html" TargetMode="External" Id="Rc939281f4684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2009-02-25T03:16:00Z</dcterms:created>
  <dcterms:modified xsi:type="dcterms:W3CDTF">2009-02-25T04:16:00Z</dcterms:modified>
  <dc:subject>中国茶叶产业循环经济发展研究报告（2009）</dc:subject>
  <dc:title>中国茶叶产业循环经济发展研究报告（2009）</dc:title>
  <cp:keywords>中国茶叶产业循环经济发展研究报告（2009）</cp:keywords>
  <dc:description>中国茶叶产业循环经济发展研究报告（2009）</dc:description>
</cp:coreProperties>
</file>