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c6d06626a475a" w:history="1">
              <w:r>
                <w:rPr>
                  <w:rStyle w:val="Hyperlink"/>
                </w:rPr>
                <w:t>2008年中国水产品冷冻加工行业财务数据及重点企业财务指标分析报告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c6d06626a475a" w:history="1">
              <w:r>
                <w:rPr>
                  <w:rStyle w:val="Hyperlink"/>
                </w:rPr>
                <w:t>2008年中国水产品冷冻加工行业财务数据及重点企业财务指标分析报告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c6d06626a475a" w:history="1">
                <w:r>
                  <w:rPr>
                    <w:rStyle w:val="Hyperlink"/>
                  </w:rPr>
                  <w:t>https://www.20087.com/2009-02/R_2008shuichanpinlengdongjiagongcaiwusBaoGao.html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是食品工业的重要组成部分，其发展体现了对食品安全、保鲜技术和冷链物流的高度重视。目前，随着消费者对食品安全和新鲜度的日益关注，水产品冷冻加工技术不断升级，采用先进的速冻技术、气调包装和低温冷链运输，有效延长了水产品的保质期，减少了营养成分的损失，满足了国内外市场对高质量水产品的需求。同时，智能化和自动化设备的应用，提高了生产效率和产品质量的稳定性。</w:t>
      </w:r>
      <w:r>
        <w:rPr>
          <w:rFonts w:hint="eastAsia"/>
        </w:rPr>
        <w:br/>
      </w:r>
      <w:r>
        <w:rPr>
          <w:rFonts w:hint="eastAsia"/>
        </w:rPr>
        <w:t>　　未来，水产品冷冻加工的发展将更加侧重于绿色加工和智能供应链。一方面，通过采用环保型制冷剂和节能型冷冻设备，减少能源消耗和碳排放，推动行业向绿色可持续方向发展；另一方面，利用物联网和大数据技术，实现从捕捞、加工到销售的全程追溯，确保食品安全和透明度，同时，通过智能仓储和预测性物流，优化库存管理，提高供应链的响应速度和效率，满足消费者对即时性和多样性的需求。</w:t>
      </w:r>
      <w:r>
        <w:rPr>
          <w:rFonts w:hint="eastAsia"/>
        </w:rPr>
        <w:br/>
      </w:r>
      <w:r>
        <w:rPr>
          <w:rFonts w:hint="eastAsia"/>
        </w:rPr>
        <w:t>　　《</w:t>
      </w:r>
      <w:hyperlink r:id="R407c6d06626a475a" w:history="1">
        <w:r>
          <w:rPr>
            <w:rStyle w:val="Hyperlink"/>
          </w:rPr>
          <w:t>2008年中国水产品冷冻加工行业财务数据及重点企业财务指标分析报告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7c6d06626a475a" w:history="1">
        <w:r>
          <w:rPr>
            <w:rStyle w:val="Hyperlink"/>
          </w:rPr>
          <w:t>2008年中国水产品冷冻加工行业财务数据及重点企业财务指标分析报告</w:t>
        </w:r>
      </w:hyperlink>
      <w:r>
        <w:rPr>
          <w:rFonts w:hint="eastAsia"/>
        </w:rPr>
        <w:t>》依托我们多年对水产品冷冻加工行业的研究，结合水产品冷冻加工行业历年市场供需关系变化规律，立足国内市场，兼顾全球市场环境，对水产品冷冻加工行业内的企业群体进行了深入的调查与研究。同时，本报告也针对水产品冷冻加工行业及其上下游行业的特点，从不同角度切入行业，为水产品冷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产品冷冻加工行业的整体现状；如何了解中国水产品冷冻加工行业的宏观环境；如何知道中国对水产品冷冻加工行业采取的相关政策，并把握机遇；如何预测我水产品冷冻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中国水产品冷冻加工行业整体运行情况综述</w:t>
      </w:r>
      <w:r>
        <w:rPr>
          <w:rFonts w:hint="eastAsia"/>
        </w:rPr>
        <w:br/>
      </w:r>
      <w:r>
        <w:rPr>
          <w:rFonts w:hint="eastAsia"/>
        </w:rPr>
        <w:t>　　第一节 2007-2008年水产品冷冻加工行业经济运行分析</w:t>
      </w:r>
      <w:r>
        <w:rPr>
          <w:rFonts w:hint="eastAsia"/>
        </w:rPr>
        <w:br/>
      </w:r>
      <w:r>
        <w:rPr>
          <w:rFonts w:hint="eastAsia"/>
        </w:rPr>
        <w:t>　　　　一、2007-2008年水产品冷冻加工产销状况分析</w:t>
      </w:r>
      <w:r>
        <w:rPr>
          <w:rFonts w:hint="eastAsia"/>
        </w:rPr>
        <w:br/>
      </w:r>
      <w:r>
        <w:rPr>
          <w:rFonts w:hint="eastAsia"/>
        </w:rPr>
        <w:t>　　　　二、2007-2008年水产品冷冻加工产值分析</w:t>
      </w:r>
      <w:r>
        <w:rPr>
          <w:rFonts w:hint="eastAsia"/>
        </w:rPr>
        <w:br/>
      </w:r>
      <w:r>
        <w:rPr>
          <w:rFonts w:hint="eastAsia"/>
        </w:rPr>
        <w:t>　　　　三、2007-2008年水产品冷冻加工行业进出口分析</w:t>
      </w:r>
      <w:r>
        <w:rPr>
          <w:rFonts w:hint="eastAsia"/>
        </w:rPr>
        <w:br/>
      </w:r>
      <w:r>
        <w:rPr>
          <w:rFonts w:hint="eastAsia"/>
        </w:rPr>
        <w:t>　　　　四、2009年中国水产品冷冻加工行业发展趋势预测</w:t>
      </w:r>
      <w:r>
        <w:rPr>
          <w:rFonts w:hint="eastAsia"/>
        </w:rPr>
        <w:br/>
      </w:r>
      <w:r>
        <w:rPr>
          <w:rFonts w:hint="eastAsia"/>
        </w:rPr>
        <w:t>　　第二节 水产品冷冻加工行业财务分析</w:t>
      </w:r>
      <w:r>
        <w:rPr>
          <w:rFonts w:hint="eastAsia"/>
        </w:rPr>
        <w:br/>
      </w:r>
      <w:r>
        <w:rPr>
          <w:rFonts w:hint="eastAsia"/>
        </w:rPr>
        <w:t>　　　　一、水产品冷冻加工行业基本情况分析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二、中国水产品冷冻加工行业产销状况分析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中国水产品冷冻加工行业资产负债状况分析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中国水产品冷冻加工行业资产运营状况分析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中国水产品冷冻加工行业成本费用分析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中国水产品冷冻加工行业盈利能力分析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中国水产品冷冻加工行业发展概况</w:t>
      </w:r>
      <w:r>
        <w:rPr>
          <w:rFonts w:hint="eastAsia"/>
        </w:rPr>
        <w:br/>
      </w:r>
      <w:r>
        <w:rPr>
          <w:rFonts w:hint="eastAsia"/>
        </w:rPr>
        <w:t>　　第一节 中国水产品冷冻加工行业整体运行情况综述</w:t>
      </w:r>
      <w:r>
        <w:rPr>
          <w:rFonts w:hint="eastAsia"/>
        </w:rPr>
        <w:br/>
      </w:r>
      <w:r>
        <w:rPr>
          <w:rFonts w:hint="eastAsia"/>
        </w:rPr>
        <w:t>　　　　一、2007-2008年水产品冷冻加工行业运行特点</w:t>
      </w:r>
      <w:r>
        <w:rPr>
          <w:rFonts w:hint="eastAsia"/>
        </w:rPr>
        <w:br/>
      </w:r>
      <w:r>
        <w:rPr>
          <w:rFonts w:hint="eastAsia"/>
        </w:rPr>
        <w:t>　　　　二、2007-2008年水产品冷冻加工行业总体发展概况</w:t>
      </w:r>
      <w:r>
        <w:rPr>
          <w:rFonts w:hint="eastAsia"/>
        </w:rPr>
        <w:br/>
      </w:r>
      <w:r>
        <w:rPr>
          <w:rFonts w:hint="eastAsia"/>
        </w:rPr>
        <w:t>　　第二节 2007-2008年企业数量分析</w:t>
      </w:r>
      <w:r>
        <w:rPr>
          <w:rFonts w:hint="eastAsia"/>
        </w:rPr>
        <w:br/>
      </w:r>
      <w:r>
        <w:rPr>
          <w:rFonts w:hint="eastAsia"/>
        </w:rPr>
        <w:t>　　　　一、中国水产品冷冻加工行业企业数量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水产品冷冻加工行业从业人数分析</w:t>
      </w:r>
      <w:r>
        <w:rPr>
          <w:rFonts w:hint="eastAsia"/>
        </w:rPr>
        <w:br/>
      </w:r>
      <w:r>
        <w:rPr>
          <w:rFonts w:hint="eastAsia"/>
        </w:rPr>
        <w:t>　　　　一、2007-2008年中国水产品冷冻加工行业及子行业从业人数分析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中国水产品冷冻加工行业产值状况分析</w:t>
      </w:r>
      <w:r>
        <w:rPr>
          <w:rFonts w:hint="eastAsia"/>
        </w:rPr>
        <w:br/>
      </w:r>
      <w:r>
        <w:rPr>
          <w:rFonts w:hint="eastAsia"/>
        </w:rPr>
        <w:t>　　第一节 工业总产值分析</w:t>
      </w:r>
      <w:r>
        <w:rPr>
          <w:rFonts w:hint="eastAsia"/>
        </w:rPr>
        <w:br/>
      </w:r>
      <w:r>
        <w:rPr>
          <w:rFonts w:hint="eastAsia"/>
        </w:rPr>
        <w:t>　　　　一、2007-2008年中国水产品冷冻加工行业及子行业工业总产值分析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五、2009年水产品冷冻加工行业产值预测</w:t>
      </w:r>
      <w:r>
        <w:rPr>
          <w:rFonts w:hint="eastAsia"/>
        </w:rPr>
        <w:br/>
      </w:r>
      <w:r>
        <w:rPr>
          <w:rFonts w:hint="eastAsia"/>
        </w:rPr>
        <w:t>　　第二节 总销售收入分析</w:t>
      </w:r>
      <w:r>
        <w:rPr>
          <w:rFonts w:hint="eastAsia"/>
        </w:rPr>
        <w:br/>
      </w:r>
      <w:r>
        <w:rPr>
          <w:rFonts w:hint="eastAsia"/>
        </w:rPr>
        <w:t>　　　　一、2007-2008年中国水产品冷冻加工行业及其子行业总销售收入分析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三、2007-2008年中国水产品冷冻加工行业销售收入分析</w:t>
      </w:r>
      <w:r>
        <w:rPr>
          <w:rFonts w:hint="eastAsia"/>
        </w:rPr>
        <w:br/>
      </w:r>
      <w:r>
        <w:rPr>
          <w:rFonts w:hint="eastAsia"/>
        </w:rPr>
        <w:t>　　　　四、不同所有制企业销售收入比较</w:t>
      </w:r>
      <w:r>
        <w:rPr>
          <w:rFonts w:hint="eastAsia"/>
        </w:rPr>
        <w:br/>
      </w:r>
      <w:r>
        <w:rPr>
          <w:rFonts w:hint="eastAsia"/>
        </w:rPr>
        <w:t>　　　　五、2009年中国水产品冷冻加工行业销售收入预测</w:t>
      </w:r>
      <w:r>
        <w:rPr>
          <w:rFonts w:hint="eastAsia"/>
        </w:rPr>
        <w:br/>
      </w:r>
      <w:r>
        <w:rPr>
          <w:rFonts w:hint="eastAsia"/>
        </w:rPr>
        <w:br/>
      </w:r>
      <w:r>
        <w:rPr>
          <w:rFonts w:hint="eastAsia"/>
        </w:rPr>
        <w:t>第四章 中国水产品冷冻加工行业资产负债状况分析</w:t>
      </w:r>
      <w:r>
        <w:rPr>
          <w:rFonts w:hint="eastAsia"/>
        </w:rPr>
        <w:br/>
      </w:r>
      <w:r>
        <w:rPr>
          <w:rFonts w:hint="eastAsia"/>
        </w:rPr>
        <w:t>　　第一节 总资产状况分析</w:t>
      </w:r>
      <w:r>
        <w:rPr>
          <w:rFonts w:hint="eastAsia"/>
        </w:rPr>
        <w:br/>
      </w:r>
      <w:r>
        <w:rPr>
          <w:rFonts w:hint="eastAsia"/>
        </w:rPr>
        <w:t>　　　　一、2007-2008年中国水产品冷冻加工行业及其子行业总资产分析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一、2007-2008年中国水产品冷冻加工行业及其子行业总负债分析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一、2007-2008年中国水产品冷冻加工行业及其子行业资产负债率趋势分析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中国水产品冷冻加工行业资产运营状况分析</w:t>
      </w:r>
      <w:r>
        <w:rPr>
          <w:rFonts w:hint="eastAsia"/>
        </w:rPr>
        <w:br/>
      </w:r>
      <w:r>
        <w:rPr>
          <w:rFonts w:hint="eastAsia"/>
        </w:rPr>
        <w:t>　　第一节 总资产周转率分析</w:t>
      </w:r>
      <w:r>
        <w:rPr>
          <w:rFonts w:hint="eastAsia"/>
        </w:rPr>
        <w:br/>
      </w:r>
      <w:r>
        <w:rPr>
          <w:rFonts w:hint="eastAsia"/>
        </w:rPr>
        <w:t>　　　　一、2007-2008年中国水产品冷冻加工行业及其子行业总资产周转率分析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一、2007-2008年中国水产品冷冻加工行业及其子行业流动资产总额分析</w:t>
      </w:r>
      <w:r>
        <w:rPr>
          <w:rFonts w:hint="eastAsia"/>
        </w:rPr>
        <w:br/>
      </w:r>
      <w:r>
        <w:rPr>
          <w:rFonts w:hint="eastAsia"/>
        </w:rPr>
        <w:t>　　　　二、2007-2008年中国水产品冷冻加工行业及其子行业流动资产周转率分析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一、2007-2008年中国水产品冷冻加工行业及其子行业应收账款总额分析</w:t>
      </w:r>
      <w:r>
        <w:rPr>
          <w:rFonts w:hint="eastAsia"/>
        </w:rPr>
        <w:br/>
      </w:r>
      <w:r>
        <w:rPr>
          <w:rFonts w:hint="eastAsia"/>
        </w:rPr>
        <w:t>　　　　二、2007-2008年中国水产品冷冻加工行业及其子行业应收账款周转率分析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一、2007-2008年中国水产品冷冻加工行业及其子行业资本保值增值率分析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一、2007-2008年中国水产品冷冻加工行业及其子行业产成品资金占用率分析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中国水产品冷冻加工行业成本费用分析</w:t>
      </w:r>
      <w:r>
        <w:rPr>
          <w:rFonts w:hint="eastAsia"/>
        </w:rPr>
        <w:br/>
      </w:r>
      <w:r>
        <w:rPr>
          <w:rFonts w:hint="eastAsia"/>
        </w:rPr>
        <w:t>　　第一节 产品销售成本分析</w:t>
      </w:r>
      <w:r>
        <w:rPr>
          <w:rFonts w:hint="eastAsia"/>
        </w:rPr>
        <w:br/>
      </w:r>
      <w:r>
        <w:rPr>
          <w:rFonts w:hint="eastAsia"/>
        </w:rPr>
        <w:t>　　　　一、2007-2008年中国水产品冷冻加工行业及其子行业销售成本总额分析</w:t>
      </w:r>
      <w:r>
        <w:rPr>
          <w:rFonts w:hint="eastAsia"/>
        </w:rPr>
        <w:br/>
      </w:r>
      <w:r>
        <w:rPr>
          <w:rFonts w:hint="eastAsia"/>
        </w:rPr>
        <w:t>　　　　二、2007-2008年中国水产品冷冻加工行业及其子行业销售成本率分析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五、2009年中国水产品冷冻加工行业产品销售成本预测</w:t>
      </w:r>
      <w:r>
        <w:rPr>
          <w:rFonts w:hint="eastAsia"/>
        </w:rPr>
        <w:br/>
      </w:r>
      <w:r>
        <w:rPr>
          <w:rFonts w:hint="eastAsia"/>
        </w:rPr>
        <w:t>　　第二节 销售费用分析</w:t>
      </w:r>
      <w:r>
        <w:rPr>
          <w:rFonts w:hint="eastAsia"/>
        </w:rPr>
        <w:br/>
      </w:r>
      <w:r>
        <w:rPr>
          <w:rFonts w:hint="eastAsia"/>
        </w:rPr>
        <w:t>　　　　一、2007-2008年中国水产品冷冻加工行业及其子行业销售费用总额分析</w:t>
      </w:r>
      <w:r>
        <w:rPr>
          <w:rFonts w:hint="eastAsia"/>
        </w:rPr>
        <w:br/>
      </w:r>
      <w:r>
        <w:rPr>
          <w:rFonts w:hint="eastAsia"/>
        </w:rPr>
        <w:t>　　　　二、2007-2008年中国水产品冷冻加工行业及其子行业销售费用率分析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五、2009年中国水产品冷冻加工行业产品销售费用预测</w:t>
      </w:r>
      <w:r>
        <w:rPr>
          <w:rFonts w:hint="eastAsia"/>
        </w:rPr>
        <w:br/>
      </w:r>
      <w:r>
        <w:rPr>
          <w:rFonts w:hint="eastAsia"/>
        </w:rPr>
        <w:t>　　第三节 管理费用分析</w:t>
      </w:r>
      <w:r>
        <w:rPr>
          <w:rFonts w:hint="eastAsia"/>
        </w:rPr>
        <w:br/>
      </w:r>
      <w:r>
        <w:rPr>
          <w:rFonts w:hint="eastAsia"/>
        </w:rPr>
        <w:t>　　　　一、2007-2008年中国水产品冷冻加工行业及其子行业管理费用总额分析</w:t>
      </w:r>
      <w:r>
        <w:rPr>
          <w:rFonts w:hint="eastAsia"/>
        </w:rPr>
        <w:br/>
      </w:r>
      <w:r>
        <w:rPr>
          <w:rFonts w:hint="eastAsia"/>
        </w:rPr>
        <w:t>　　　　二、2007-2008年中国水产品冷冻加工行业及其子行业管理费用率分析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五、2009年中国水产品冷冻加工行业管理费用预测</w:t>
      </w:r>
      <w:r>
        <w:rPr>
          <w:rFonts w:hint="eastAsia"/>
        </w:rPr>
        <w:br/>
      </w:r>
      <w:r>
        <w:rPr>
          <w:rFonts w:hint="eastAsia"/>
        </w:rPr>
        <w:t>　　第四节 财务费用分析</w:t>
      </w:r>
      <w:r>
        <w:rPr>
          <w:rFonts w:hint="eastAsia"/>
        </w:rPr>
        <w:br/>
      </w:r>
      <w:r>
        <w:rPr>
          <w:rFonts w:hint="eastAsia"/>
        </w:rPr>
        <w:t>　　　　一、2007-2008年中国水产品冷冻加工行业及其子行业财务费用总额分析</w:t>
      </w:r>
      <w:r>
        <w:rPr>
          <w:rFonts w:hint="eastAsia"/>
        </w:rPr>
        <w:br/>
      </w:r>
      <w:r>
        <w:rPr>
          <w:rFonts w:hint="eastAsia"/>
        </w:rPr>
        <w:t>　　　　二、2007-2008年中国水产品冷冻加工行业及其子行业财务费用率分析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五、2009年中国水产品冷冻加工行业财务费用预测</w:t>
      </w:r>
      <w:r>
        <w:rPr>
          <w:rFonts w:hint="eastAsia"/>
        </w:rPr>
        <w:br/>
      </w:r>
      <w:r>
        <w:rPr>
          <w:rFonts w:hint="eastAsia"/>
        </w:rPr>
        <w:br/>
      </w:r>
      <w:r>
        <w:rPr>
          <w:rFonts w:hint="eastAsia"/>
        </w:rPr>
        <w:t>第七章 2008年中国水产品冷冻加工行业重点企业财务数据分析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中国水产品冷冻加工行业获利能力分析</w:t>
      </w:r>
      <w:r>
        <w:rPr>
          <w:rFonts w:hint="eastAsia"/>
        </w:rPr>
        <w:br/>
      </w:r>
      <w:r>
        <w:rPr>
          <w:rFonts w:hint="eastAsia"/>
        </w:rPr>
        <w:t>　　第一节 利润总额分析</w:t>
      </w:r>
      <w:r>
        <w:rPr>
          <w:rFonts w:hint="eastAsia"/>
        </w:rPr>
        <w:br/>
      </w:r>
      <w:r>
        <w:rPr>
          <w:rFonts w:hint="eastAsia"/>
        </w:rPr>
        <w:t>　　　　一、2007-2008年中国水产品冷冻加工行业及其子行业利润总额分析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一、2007-2008年中国水产品冷冻加工行业及其子行业销售毛利率分析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一、2007-2008年中国水产品冷冻加工行业及其子行业销售利润率分析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一、2007-2008年中国水产品冷冻加工行业及其子行业成本费用利润率分析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一、2007-2008年中国水产品冷冻加工行业及其子行业总资产利润率分析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一、2007-2008年中国水产品冷冻加工行业及其子行业净资产利润率分析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一、2007-2008年中国水产品冷冻加工行业及其子行业产值利税率分析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金融危机下水产品冷冻加工行业发展策略选择</w:t>
      </w:r>
      <w:r>
        <w:rPr>
          <w:rFonts w:hint="eastAsia"/>
        </w:rPr>
        <w:br/>
      </w:r>
      <w:r>
        <w:rPr>
          <w:rFonts w:hint="eastAsia"/>
        </w:rPr>
        <w:t>　　第二节 水产品冷冻加工行业费用成本控制选择建议</w:t>
      </w:r>
      <w:r>
        <w:rPr>
          <w:rFonts w:hint="eastAsia"/>
        </w:rPr>
        <w:br/>
      </w:r>
      <w:r>
        <w:rPr>
          <w:rFonts w:hint="eastAsia"/>
        </w:rPr>
        <w:t>　　第三节 中^智^林 水产品冷冻加工行业应对金融危机的思路及建议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c6d06626a475a" w:history="1">
        <w:r>
          <w:rPr>
            <w:rStyle w:val="Hyperlink"/>
          </w:rPr>
          <w:t>2008年中国水产品冷冻加工行业财务数据及重点企业财务指标分析报告</w:t>
        </w:r>
      </w:hyperlink>
      <w:r>
        <w:rPr>
          <w:color w:val="C00000"/>
        </w:rPr>
        <w:t>》，报告编号：</w:t>
      </w:r>
      <w:r>
        <w:rPr>
          <w:rFonts w:hint="eastAsia"/>
          <w:color w:val="C00000"/>
        </w:rPr>
        <w:t>025AAA5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c6d06626a475a" w:history="1">
        <w:r>
          <w:rPr>
            <w:rStyle w:val="Hyperlink"/>
          </w:rPr>
          <w:t>https://www.20087.com/2009-02/R_2008shuichanpinlengdongjiagongcaiwusBaoGao.html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2980357604ca8" w:history="1">
      <w:r>
        <w:rPr>
          <w:rStyle w:val="Hyperlink"/>
        </w:rPr>
        <w:t>2008年中国水产品冷冻加工行业财务数据及重点企业财务指标分析报告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uichanpinlengdongjiagongcaiwusBaoGao.html" TargetMode="External" Id="R407c6d06626a475a" /></Relationships>
</file>

<file path=word/_rels/header2.xml.rels>&#65279;<?xml version="1.0" encoding="utf-8"?><Relationships xmlns="http://schemas.openxmlformats.org/package/2006/relationships"><Relationship Type="http://schemas.openxmlformats.org/officeDocument/2006/relationships/hyperlink" Target="https://www.20087.com/2009-02/R_2008shuichanpinlengdongjiagongcaiwusBaoGao.html" TargetMode="External" Id="R49c298035760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2009-02-11T07:26:00Z</dcterms:created>
  <dcterms:modified xsi:type="dcterms:W3CDTF">2009-02-11T08:26:00Z</dcterms:modified>
  <dc:subject>2008年中国水产品冷冻加工行业财务数据及重点企业财务指标分析报告</dc:subject>
  <dc:title>2008年中国水产品冷冻加工行业财务数据及重点企业财务指标分析报告</dc:title>
  <cp:keywords>2008年中国水产品冷冻加工行业财务数据及重点企业财务指标分析报告</cp:keywords>
  <dc:description>2008年中国水产品冷冻加工行业财务数据及重点企业财务指标分析报告</dc:description>
</cp:coreProperties>
</file>