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5d8b99e2704c4b" w:history="1">
              <w:r>
                <w:rPr>
                  <w:rStyle w:val="Hyperlink"/>
                </w:rPr>
                <w:t>2008-2009年中国医药研发外包市场深度调研与战略研究咨询报告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5d8b99e2704c4b" w:history="1">
              <w:r>
                <w:rPr>
                  <w:rStyle w:val="Hyperlink"/>
                </w:rPr>
                <w:t>2008-2009年中国医药研发外包市场深度调研与战略研究咨询报告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023278A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5d8b99e2704c4b" w:history="1">
                <w:r>
                  <w:rPr>
                    <w:rStyle w:val="Hyperlink"/>
                  </w:rPr>
                  <w:t>https://www.20087.com/2009-02/R_2008_2009yiyaoyanfawaibaoshichangsheBaoGao.html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一、中国医药外包行业概况</w:t>
      </w:r>
      <w:r>
        <w:rPr>
          <w:rFonts w:hint="eastAsia"/>
        </w:rPr>
        <w:br/>
      </w:r>
      <w:r>
        <w:rPr>
          <w:rFonts w:hint="eastAsia"/>
        </w:rPr>
        <w:t>　　　　在全球制药行业竞争日益激烈，医药行业研发投入支出迅速增加的背景下，作为全球医药产业日益分工明确的医药研发外包行业已经成为很多企业争夺的焦点。全球医药外包市场以每年20％~25％的速度增加，到2010年，全球CRO市场将达到360亿美元的规模，年增长率达16.3％。</w:t>
      </w:r>
      <w:r>
        <w:rPr>
          <w:rFonts w:hint="eastAsia"/>
        </w:rPr>
        <w:br/>
      </w:r>
      <w:r>
        <w:rPr>
          <w:rFonts w:hint="eastAsia"/>
        </w:rPr>
        <w:t>　　　　在国际CRO企业的带动下和中国鼓励新药研发政策的大环境下，中国CRO行业得到了迅速发展。在短短的五六年时间内，中国已涌现出了100多家从事CRO的企业，从事在化合物研究外包、原料药研究外包、制剂临床前研究外包和临床研究外包等细分领域的研发外包工作。</w:t>
      </w:r>
      <w:r>
        <w:rPr>
          <w:rFonts w:hint="eastAsia"/>
        </w:rPr>
        <w:br/>
      </w:r>
      <w:r>
        <w:rPr>
          <w:rFonts w:hint="eastAsia"/>
        </w:rPr>
        <w:t>　　　　尽管中国的CRO行业存在企业数量多、规模小、技术落后、从事业务低端等种种弊端，这是一个国家发展CRO行业的早期必然具有的一定特征，中国作为全球潜力巨大的市场，随着我国各项法规的健全、市场的逐渐成熟以及CRO企业自身素质的提高，医药研发外包必然在中国得到广阔的发展，极大地提升中国医药产业的竞争力。</w:t>
      </w:r>
      <w:r>
        <w:rPr>
          <w:rFonts w:hint="eastAsia"/>
        </w:rPr>
        <w:br/>
      </w:r>
      <w:r>
        <w:rPr>
          <w:rFonts w:hint="eastAsia"/>
        </w:rPr>
        <w:t>　　　　二、报告主要研究内容</w:t>
      </w:r>
      <w:r>
        <w:rPr>
          <w:rFonts w:hint="eastAsia"/>
        </w:rPr>
        <w:br/>
      </w:r>
      <w:r>
        <w:rPr>
          <w:rFonts w:hint="eastAsia"/>
        </w:rPr>
        <w:t>　　　　《</w:t>
      </w:r>
      <w:hyperlink r:id="R815d8b99e2704c4b" w:history="1">
        <w:r>
          <w:rPr>
            <w:rStyle w:val="Hyperlink"/>
          </w:rPr>
          <w:t>2008-2009年中国医药研发外包市场深度调研与战略研究咨询报告</w:t>
        </w:r>
      </w:hyperlink>
      <w:r>
        <w:rPr>
          <w:rFonts w:hint="eastAsia"/>
        </w:rPr>
        <w:t>》全面的概括了中国医药研发外包行业市场发展状况，包括环境分析、产业特点、市场现状、市场规模、竞争格局、地质战略、产业发展趋势等；在此基础上大篇幅全面深入地分析了国内外主要医药研发外包企业的投融资及并购活动、组织结构、资本状况、经营状况、市场渠道、发展战略及综合竞争力评价等，并于文末提供了DHD研究成果及战略建议。</w:t>
      </w:r>
      <w:r>
        <w:rPr>
          <w:rFonts w:hint="eastAsia"/>
        </w:rPr>
        <w:br/>
      </w:r>
      <w:r>
        <w:rPr>
          <w:rFonts w:hint="eastAsia"/>
        </w:rPr>
        <w:t>　　　　三、报告研究成果及意义</w:t>
      </w:r>
      <w:r>
        <w:rPr>
          <w:rFonts w:hint="eastAsia"/>
        </w:rPr>
        <w:br/>
      </w:r>
      <w:r>
        <w:rPr>
          <w:rFonts w:hint="eastAsia"/>
        </w:rPr>
        <w:t>　　　　《</w:t>
      </w:r>
      <w:hyperlink r:id="R815d8b99e2704c4b" w:history="1">
        <w:r>
          <w:rPr>
            <w:rStyle w:val="Hyperlink"/>
          </w:rPr>
          <w:t>2008-2009年中国医药研发外包市场深度调研与战略研究咨询报告</w:t>
        </w:r>
      </w:hyperlink>
      <w:r>
        <w:rPr>
          <w:rFonts w:hint="eastAsia"/>
        </w:rPr>
        <w:t>》是由对中国医疗健康服务行业长期监控和多年研究的DHD资深分析团队撰写。报告风格细致严谨、数据详实可靠及时、案例研究重点深刻，是医药研发外包企业及相关投资机构全面把握行业发展趋势，准确了解市场运行状况，正确制定企业竞争战略和投资策略的重要参考资料。</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医药研发外包产业概述</w:t>
      </w:r>
      <w:r>
        <w:rPr>
          <w:rFonts w:hint="eastAsia"/>
        </w:rPr>
        <w:br/>
      </w:r>
      <w:r>
        <w:rPr>
          <w:rFonts w:hint="eastAsia"/>
        </w:rPr>
        <w:t>　　第一节 医药研发外包定义</w:t>
      </w:r>
      <w:r>
        <w:rPr>
          <w:rFonts w:hint="eastAsia"/>
        </w:rPr>
        <w:br/>
      </w:r>
      <w:r>
        <w:rPr>
          <w:rFonts w:hint="eastAsia"/>
        </w:rPr>
        <w:t>　　　　一、医药研发外包定义</w:t>
      </w:r>
      <w:r>
        <w:rPr>
          <w:rFonts w:hint="eastAsia"/>
        </w:rPr>
        <w:br/>
      </w:r>
      <w:r>
        <w:rPr>
          <w:rFonts w:hint="eastAsia"/>
        </w:rPr>
        <w:t>　　　　二、传统新药研发外包模式</w:t>
      </w:r>
      <w:r>
        <w:rPr>
          <w:rFonts w:hint="eastAsia"/>
        </w:rPr>
        <w:br/>
      </w:r>
      <w:r>
        <w:rPr>
          <w:rFonts w:hint="eastAsia"/>
        </w:rPr>
        <w:t>　　第二节 医药研发外包竞争力分析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四、风险</w:t>
      </w:r>
      <w:r>
        <w:rPr>
          <w:rFonts w:hint="eastAsia"/>
        </w:rPr>
        <w:br/>
      </w:r>
      <w:r>
        <w:rPr>
          <w:rFonts w:hint="eastAsia"/>
        </w:rPr>
        <w:t>　　第三节 医药研发外包产业链分析</w:t>
      </w:r>
      <w:r>
        <w:rPr>
          <w:rFonts w:hint="eastAsia"/>
        </w:rPr>
        <w:br/>
      </w:r>
      <w:r>
        <w:rPr>
          <w:rFonts w:hint="eastAsia"/>
        </w:rPr>
        <w:t>　　　　一、医药产品研发</w:t>
      </w:r>
      <w:r>
        <w:rPr>
          <w:rFonts w:hint="eastAsia"/>
        </w:rPr>
        <w:br/>
      </w:r>
      <w:r>
        <w:rPr>
          <w:rFonts w:hint="eastAsia"/>
        </w:rPr>
        <w:t>　　　　二、医药产品临床</w:t>
      </w:r>
      <w:r>
        <w:rPr>
          <w:rFonts w:hint="eastAsia"/>
        </w:rPr>
        <w:br/>
      </w:r>
      <w:r>
        <w:rPr>
          <w:rFonts w:hint="eastAsia"/>
        </w:rPr>
        <w:t>　　　　三、医药产品注册</w:t>
      </w:r>
      <w:r>
        <w:rPr>
          <w:rFonts w:hint="eastAsia"/>
        </w:rPr>
        <w:br/>
      </w:r>
      <w:r>
        <w:rPr>
          <w:rFonts w:hint="eastAsia"/>
        </w:rPr>
        <w:t>　　　　四、医药产品化</w:t>
      </w:r>
      <w:r>
        <w:rPr>
          <w:rFonts w:hint="eastAsia"/>
        </w:rPr>
        <w:br/>
      </w:r>
      <w:r>
        <w:rPr>
          <w:rFonts w:hint="eastAsia"/>
        </w:rPr>
        <w:t>　　　　五、投入流通市场</w:t>
      </w:r>
      <w:r>
        <w:rPr>
          <w:rFonts w:hint="eastAsia"/>
        </w:rPr>
        <w:br/>
      </w:r>
      <w:r>
        <w:rPr>
          <w:rFonts w:hint="eastAsia"/>
        </w:rPr>
        <w:br/>
      </w:r>
      <w:r>
        <w:rPr>
          <w:rFonts w:hint="eastAsia"/>
        </w:rPr>
        <w:t>第三章 全球医药研发外包市场发展状况分析</w:t>
      </w:r>
      <w:r>
        <w:rPr>
          <w:rFonts w:hint="eastAsia"/>
        </w:rPr>
        <w:br/>
      </w:r>
      <w:r>
        <w:rPr>
          <w:rFonts w:hint="eastAsia"/>
        </w:rPr>
        <w:t>　　第一节 全球医药研发外包发展环境分析</w:t>
      </w:r>
      <w:r>
        <w:rPr>
          <w:rFonts w:hint="eastAsia"/>
        </w:rPr>
        <w:br/>
      </w:r>
      <w:r>
        <w:rPr>
          <w:rFonts w:hint="eastAsia"/>
        </w:rPr>
        <w:t>　　　　一、全球医药研发外包政策经济分析</w:t>
      </w:r>
      <w:r>
        <w:rPr>
          <w:rFonts w:hint="eastAsia"/>
        </w:rPr>
        <w:br/>
      </w:r>
      <w:r>
        <w:rPr>
          <w:rFonts w:hint="eastAsia"/>
        </w:rPr>
        <w:t>　　　　二、全球医药研发外包政策环境分析</w:t>
      </w:r>
      <w:r>
        <w:rPr>
          <w:rFonts w:hint="eastAsia"/>
        </w:rPr>
        <w:br/>
      </w:r>
      <w:r>
        <w:rPr>
          <w:rFonts w:hint="eastAsia"/>
        </w:rPr>
        <w:t>　　　　　　（一）全球医药研发政策法规</w:t>
      </w:r>
      <w:r>
        <w:rPr>
          <w:rFonts w:hint="eastAsia"/>
        </w:rPr>
        <w:br/>
      </w:r>
      <w:r>
        <w:rPr>
          <w:rFonts w:hint="eastAsia"/>
        </w:rPr>
        <w:t>　　　　　　（二）全球知识产权保护法规不断完善</w:t>
      </w:r>
      <w:r>
        <w:rPr>
          <w:rFonts w:hint="eastAsia"/>
        </w:rPr>
        <w:br/>
      </w:r>
      <w:r>
        <w:rPr>
          <w:rFonts w:hint="eastAsia"/>
        </w:rPr>
        <w:t>　　　　　　（三）全球生物医药政策</w:t>
      </w:r>
      <w:r>
        <w:rPr>
          <w:rFonts w:hint="eastAsia"/>
        </w:rPr>
        <w:br/>
      </w:r>
      <w:r>
        <w:rPr>
          <w:rFonts w:hint="eastAsia"/>
        </w:rPr>
        <w:t>　　　　三、全球医药研发外包社会环境分析</w:t>
      </w:r>
      <w:r>
        <w:rPr>
          <w:rFonts w:hint="eastAsia"/>
        </w:rPr>
        <w:br/>
      </w:r>
      <w:r>
        <w:rPr>
          <w:rFonts w:hint="eastAsia"/>
        </w:rPr>
        <w:t>　　　　　　（一）全球未来疾病走向</w:t>
      </w:r>
      <w:r>
        <w:rPr>
          <w:rFonts w:hint="eastAsia"/>
        </w:rPr>
        <w:br/>
      </w:r>
      <w:r>
        <w:rPr>
          <w:rFonts w:hint="eastAsia"/>
        </w:rPr>
        <w:t>　　　　　　（二）全球医药产业链分工日益明确</w:t>
      </w:r>
      <w:r>
        <w:rPr>
          <w:rFonts w:hint="eastAsia"/>
        </w:rPr>
        <w:br/>
      </w:r>
      <w:r>
        <w:rPr>
          <w:rFonts w:hint="eastAsia"/>
        </w:rPr>
        <w:t>　　　　　　（三）全球医药研发人力成本上升</w:t>
      </w:r>
      <w:r>
        <w:rPr>
          <w:rFonts w:hint="eastAsia"/>
        </w:rPr>
        <w:br/>
      </w:r>
      <w:r>
        <w:rPr>
          <w:rFonts w:hint="eastAsia"/>
        </w:rPr>
        <w:t>　　　　　　（四）发展中国家医药技术力量突飞猛进</w:t>
      </w:r>
      <w:r>
        <w:rPr>
          <w:rFonts w:hint="eastAsia"/>
        </w:rPr>
        <w:br/>
      </w:r>
      <w:r>
        <w:rPr>
          <w:rFonts w:hint="eastAsia"/>
        </w:rPr>
        <w:t>　　　　　　（五）世界疾病谱发生变化</w:t>
      </w:r>
      <w:r>
        <w:rPr>
          <w:rFonts w:hint="eastAsia"/>
        </w:rPr>
        <w:br/>
      </w:r>
      <w:r>
        <w:rPr>
          <w:rFonts w:hint="eastAsia"/>
        </w:rPr>
        <w:t>　　第二节 全球医药研发外包市场现状</w:t>
      </w:r>
      <w:r>
        <w:rPr>
          <w:rFonts w:hint="eastAsia"/>
        </w:rPr>
        <w:br/>
      </w:r>
      <w:r>
        <w:rPr>
          <w:rFonts w:hint="eastAsia"/>
        </w:rPr>
        <w:t>　　　　一、医药研发外包行业发展历程</w:t>
      </w:r>
      <w:r>
        <w:rPr>
          <w:rFonts w:hint="eastAsia"/>
        </w:rPr>
        <w:br/>
      </w:r>
      <w:r>
        <w:rPr>
          <w:rFonts w:hint="eastAsia"/>
        </w:rPr>
        <w:t>　　　　二、2005－2011年全球医药研发外包市场规模分析</w:t>
      </w:r>
      <w:r>
        <w:rPr>
          <w:rFonts w:hint="eastAsia"/>
        </w:rPr>
        <w:br/>
      </w:r>
      <w:r>
        <w:rPr>
          <w:rFonts w:hint="eastAsia"/>
        </w:rPr>
        <w:t>　　　　三、发展中国家医药研发外包市场迅速成型</w:t>
      </w:r>
      <w:r>
        <w:rPr>
          <w:rFonts w:hint="eastAsia"/>
        </w:rPr>
        <w:br/>
      </w:r>
      <w:r>
        <w:rPr>
          <w:rFonts w:hint="eastAsia"/>
        </w:rPr>
        <w:t>　　　　四、全球医药研发外包市场潜力巨大</w:t>
      </w:r>
      <w:r>
        <w:rPr>
          <w:rFonts w:hint="eastAsia"/>
        </w:rPr>
        <w:br/>
      </w:r>
      <w:r>
        <w:rPr>
          <w:rFonts w:hint="eastAsia"/>
        </w:rPr>
        <w:t>　　第三节 全球医药研发外包行业发展现状</w:t>
      </w:r>
      <w:r>
        <w:rPr>
          <w:rFonts w:hint="eastAsia"/>
        </w:rPr>
        <w:br/>
      </w:r>
      <w:r>
        <w:rPr>
          <w:rFonts w:hint="eastAsia"/>
        </w:rPr>
        <w:t>　　　　一、CRO提高了医药研发效率</w:t>
      </w:r>
      <w:r>
        <w:rPr>
          <w:rFonts w:hint="eastAsia"/>
        </w:rPr>
        <w:br/>
      </w:r>
      <w:r>
        <w:rPr>
          <w:rFonts w:hint="eastAsia"/>
        </w:rPr>
        <w:t>　　　　二、医药研发外包引起风险投资关注</w:t>
      </w:r>
      <w:r>
        <w:rPr>
          <w:rFonts w:hint="eastAsia"/>
        </w:rPr>
        <w:br/>
      </w:r>
      <w:r>
        <w:rPr>
          <w:rFonts w:hint="eastAsia"/>
        </w:rPr>
        <w:t>　　　　三、医药研发行业投融资与并购现状</w:t>
      </w:r>
      <w:r>
        <w:rPr>
          <w:rFonts w:hint="eastAsia"/>
        </w:rPr>
        <w:br/>
      </w:r>
      <w:r>
        <w:rPr>
          <w:rFonts w:hint="eastAsia"/>
        </w:rPr>
        <w:t>　　　　四、行业联盟对全球医药研发起到助推作用</w:t>
      </w:r>
      <w:r>
        <w:rPr>
          <w:rFonts w:hint="eastAsia"/>
        </w:rPr>
        <w:br/>
      </w:r>
      <w:r>
        <w:rPr>
          <w:rFonts w:hint="eastAsia"/>
        </w:rPr>
        <w:t>　　第四节 全球医药研发外包发展趋势分析</w:t>
      </w:r>
      <w:r>
        <w:rPr>
          <w:rFonts w:hint="eastAsia"/>
        </w:rPr>
        <w:br/>
      </w:r>
      <w:r>
        <w:rPr>
          <w:rFonts w:hint="eastAsia"/>
        </w:rPr>
        <w:t>　　　　一、全球CRO以发达国家为主，但发展中国家迅速增长</w:t>
      </w:r>
      <w:r>
        <w:rPr>
          <w:rFonts w:hint="eastAsia"/>
        </w:rPr>
        <w:br/>
      </w:r>
      <w:r>
        <w:rPr>
          <w:rFonts w:hint="eastAsia"/>
        </w:rPr>
        <w:t>　　　　二、全球医药研发外包涉及到更广泛的领域</w:t>
      </w:r>
      <w:r>
        <w:rPr>
          <w:rFonts w:hint="eastAsia"/>
        </w:rPr>
        <w:br/>
      </w:r>
      <w:r>
        <w:rPr>
          <w:rFonts w:hint="eastAsia"/>
        </w:rPr>
        <w:t>　　　　三、全球药企大并购降低企业对CRO的依赖性</w:t>
      </w:r>
      <w:r>
        <w:rPr>
          <w:rFonts w:hint="eastAsia"/>
        </w:rPr>
        <w:br/>
      </w:r>
      <w:r>
        <w:rPr>
          <w:rFonts w:hint="eastAsia"/>
        </w:rPr>
        <w:t>　　　　四、全球CRO企业纷纷加强技术力量，尤其是生物技术</w:t>
      </w:r>
      <w:r>
        <w:rPr>
          <w:rFonts w:hint="eastAsia"/>
        </w:rPr>
        <w:br/>
      </w:r>
      <w:r>
        <w:rPr>
          <w:rFonts w:hint="eastAsia"/>
        </w:rPr>
        <w:br/>
      </w:r>
      <w:r>
        <w:rPr>
          <w:rFonts w:hint="eastAsia"/>
        </w:rPr>
        <w:t>第四章 主要国家医药研发外包市场现状及发展趋势分析</w:t>
      </w:r>
      <w:r>
        <w:rPr>
          <w:rFonts w:hint="eastAsia"/>
        </w:rPr>
        <w:br/>
      </w:r>
      <w:r>
        <w:rPr>
          <w:rFonts w:hint="eastAsia"/>
        </w:rPr>
        <w:t>　　第一节 美国医药研发外包现状及发展趋势分析</w:t>
      </w:r>
      <w:r>
        <w:rPr>
          <w:rFonts w:hint="eastAsia"/>
        </w:rPr>
        <w:br/>
      </w:r>
      <w:r>
        <w:rPr>
          <w:rFonts w:hint="eastAsia"/>
        </w:rPr>
        <w:t>　　　　一、美国制药公司利用CRO的总体情况</w:t>
      </w:r>
      <w:r>
        <w:rPr>
          <w:rFonts w:hint="eastAsia"/>
        </w:rPr>
        <w:br/>
      </w:r>
      <w:r>
        <w:rPr>
          <w:rFonts w:hint="eastAsia"/>
        </w:rPr>
        <w:t>　　　　二、美国主要CRO公司及其相关情况</w:t>
      </w:r>
      <w:r>
        <w:rPr>
          <w:rFonts w:hint="eastAsia"/>
        </w:rPr>
        <w:br/>
      </w:r>
      <w:r>
        <w:rPr>
          <w:rFonts w:hint="eastAsia"/>
        </w:rPr>
        <w:t>　　　　三、美国利用CRO的模式</w:t>
      </w:r>
      <w:r>
        <w:rPr>
          <w:rFonts w:hint="eastAsia"/>
        </w:rPr>
        <w:br/>
      </w:r>
      <w:r>
        <w:rPr>
          <w:rFonts w:hint="eastAsia"/>
        </w:rPr>
        <w:t>　　　　四、美国CRO发展的新趋势</w:t>
      </w:r>
      <w:r>
        <w:rPr>
          <w:rFonts w:hint="eastAsia"/>
        </w:rPr>
        <w:br/>
      </w:r>
      <w:r>
        <w:rPr>
          <w:rFonts w:hint="eastAsia"/>
        </w:rPr>
        <w:t>　　第二节 欧洲医药研发外包市场现状及发展趋势分析</w:t>
      </w:r>
      <w:r>
        <w:rPr>
          <w:rFonts w:hint="eastAsia"/>
        </w:rPr>
        <w:br/>
      </w:r>
      <w:r>
        <w:rPr>
          <w:rFonts w:hint="eastAsia"/>
        </w:rPr>
        <w:t>　　第三节 印度医药研发外包市场现状及发展趋势分析</w:t>
      </w:r>
      <w:r>
        <w:rPr>
          <w:rFonts w:hint="eastAsia"/>
        </w:rPr>
        <w:br/>
      </w:r>
      <w:r>
        <w:rPr>
          <w:rFonts w:hint="eastAsia"/>
        </w:rPr>
        <w:t>　　第四节 日本医药研发外包现状及发展趋势分析</w:t>
      </w:r>
      <w:r>
        <w:rPr>
          <w:rFonts w:hint="eastAsia"/>
        </w:rPr>
        <w:br/>
      </w:r>
      <w:r>
        <w:rPr>
          <w:rFonts w:hint="eastAsia"/>
        </w:rPr>
        <w:br/>
      </w:r>
      <w:r>
        <w:rPr>
          <w:rFonts w:hint="eastAsia"/>
        </w:rPr>
        <w:t>第五章 中国医药研发外包市场环境分析</w:t>
      </w:r>
      <w:r>
        <w:rPr>
          <w:rFonts w:hint="eastAsia"/>
        </w:rPr>
        <w:br/>
      </w:r>
      <w:r>
        <w:rPr>
          <w:rFonts w:hint="eastAsia"/>
        </w:rPr>
        <w:t>　　第一节 中国医药研发外包市场环境分析</w:t>
      </w:r>
      <w:r>
        <w:rPr>
          <w:rFonts w:hint="eastAsia"/>
        </w:rPr>
        <w:br/>
      </w:r>
      <w:r>
        <w:rPr>
          <w:rFonts w:hint="eastAsia"/>
        </w:rPr>
        <w:t>　　　　一、2008年中国经济增速回落</w:t>
      </w:r>
      <w:r>
        <w:rPr>
          <w:rFonts w:hint="eastAsia"/>
        </w:rPr>
        <w:br/>
      </w:r>
      <w:r>
        <w:rPr>
          <w:rFonts w:hint="eastAsia"/>
        </w:rPr>
        <w:t>　　　　二、2005-2008年中国医药市场规模</w:t>
      </w:r>
      <w:r>
        <w:rPr>
          <w:rFonts w:hint="eastAsia"/>
        </w:rPr>
        <w:br/>
      </w:r>
      <w:r>
        <w:rPr>
          <w:rFonts w:hint="eastAsia"/>
        </w:rPr>
        <w:t>　　　　三、中国药企大力提高技术竞争力</w:t>
      </w:r>
      <w:r>
        <w:rPr>
          <w:rFonts w:hint="eastAsia"/>
        </w:rPr>
        <w:br/>
      </w:r>
      <w:r>
        <w:rPr>
          <w:rFonts w:hint="eastAsia"/>
        </w:rPr>
        <w:t>　　　　四、中国人力资源给行业带来成本优势</w:t>
      </w:r>
      <w:r>
        <w:rPr>
          <w:rFonts w:hint="eastAsia"/>
        </w:rPr>
        <w:br/>
      </w:r>
      <w:r>
        <w:rPr>
          <w:rFonts w:hint="eastAsia"/>
        </w:rPr>
        <w:t>　　第二节 中国医药研发外包社会环境分析</w:t>
      </w:r>
      <w:r>
        <w:rPr>
          <w:rFonts w:hint="eastAsia"/>
        </w:rPr>
        <w:br/>
      </w:r>
      <w:r>
        <w:rPr>
          <w:rFonts w:hint="eastAsia"/>
        </w:rPr>
        <w:t>　　　　一、中国疾病谱的变迁</w:t>
      </w:r>
      <w:r>
        <w:rPr>
          <w:rFonts w:hint="eastAsia"/>
        </w:rPr>
        <w:br/>
      </w:r>
      <w:r>
        <w:rPr>
          <w:rFonts w:hint="eastAsia"/>
        </w:rPr>
        <w:t>　　　　二、世界疾病谱发生变化</w:t>
      </w:r>
      <w:r>
        <w:rPr>
          <w:rFonts w:hint="eastAsia"/>
        </w:rPr>
        <w:br/>
      </w:r>
      <w:r>
        <w:rPr>
          <w:rFonts w:hint="eastAsia"/>
        </w:rPr>
        <w:t>　　　　三、中国动物试验门槛低</w:t>
      </w:r>
      <w:r>
        <w:rPr>
          <w:rFonts w:hint="eastAsia"/>
        </w:rPr>
        <w:br/>
      </w:r>
      <w:r>
        <w:rPr>
          <w:rFonts w:hint="eastAsia"/>
        </w:rPr>
        <w:t>　　　　四、中国医药研发人才储备丰富</w:t>
      </w:r>
      <w:r>
        <w:rPr>
          <w:rFonts w:hint="eastAsia"/>
        </w:rPr>
        <w:br/>
      </w:r>
      <w:r>
        <w:rPr>
          <w:rFonts w:hint="eastAsia"/>
        </w:rPr>
        <w:t>　　第三节 中国医药研发外包政策环境分析</w:t>
      </w:r>
      <w:r>
        <w:rPr>
          <w:rFonts w:hint="eastAsia"/>
        </w:rPr>
        <w:br/>
      </w:r>
      <w:r>
        <w:rPr>
          <w:rFonts w:hint="eastAsia"/>
        </w:rPr>
        <w:t>　　　　一、国家的重视给行业带来良好环境</w:t>
      </w:r>
      <w:r>
        <w:rPr>
          <w:rFonts w:hint="eastAsia"/>
        </w:rPr>
        <w:br/>
      </w:r>
      <w:r>
        <w:rPr>
          <w:rFonts w:hint="eastAsia"/>
        </w:rPr>
        <w:t>　　　　二、中国现行政策存在制约CRO发展的因素</w:t>
      </w:r>
      <w:r>
        <w:rPr>
          <w:rFonts w:hint="eastAsia"/>
        </w:rPr>
        <w:br/>
      </w:r>
      <w:r>
        <w:rPr>
          <w:rFonts w:hint="eastAsia"/>
        </w:rPr>
        <w:t>　　　　三、各种CRO联盟迅速出现</w:t>
      </w:r>
      <w:r>
        <w:rPr>
          <w:rFonts w:hint="eastAsia"/>
        </w:rPr>
        <w:br/>
      </w:r>
      <w:r>
        <w:rPr>
          <w:rFonts w:hint="eastAsia"/>
        </w:rPr>
        <w:t>　　　　四、政策推动新药研发</w:t>
      </w:r>
      <w:r>
        <w:rPr>
          <w:rFonts w:hint="eastAsia"/>
        </w:rPr>
        <w:br/>
      </w:r>
      <w:r>
        <w:rPr>
          <w:rFonts w:hint="eastAsia"/>
        </w:rPr>
        <w:t>　　　　五、创新药受到政策鼓励倾斜</w:t>
      </w:r>
      <w:r>
        <w:rPr>
          <w:rFonts w:hint="eastAsia"/>
        </w:rPr>
        <w:br/>
      </w:r>
      <w:r>
        <w:rPr>
          <w:rFonts w:hint="eastAsia"/>
        </w:rPr>
        <w:t>　　第四节 中国医药研发外包行业技术环境分析</w:t>
      </w:r>
      <w:r>
        <w:rPr>
          <w:rFonts w:hint="eastAsia"/>
        </w:rPr>
        <w:br/>
      </w:r>
      <w:r>
        <w:rPr>
          <w:rFonts w:hint="eastAsia"/>
        </w:rPr>
        <w:t>　　　　一、中国在研究领域具有较高的技术能力</w:t>
      </w:r>
      <w:r>
        <w:rPr>
          <w:rFonts w:hint="eastAsia"/>
        </w:rPr>
        <w:br/>
      </w:r>
      <w:r>
        <w:rPr>
          <w:rFonts w:hint="eastAsia"/>
        </w:rPr>
        <w:t>　　　　二、外包知识产权保护及信息安全管理不断加强</w:t>
      </w:r>
      <w:r>
        <w:rPr>
          <w:rFonts w:hint="eastAsia"/>
        </w:rPr>
        <w:br/>
      </w:r>
      <w:r>
        <w:rPr>
          <w:rFonts w:hint="eastAsia"/>
        </w:rPr>
        <w:t>　　　　三、国际标准的技术操作规范欠缺</w:t>
      </w:r>
      <w:r>
        <w:rPr>
          <w:rFonts w:hint="eastAsia"/>
        </w:rPr>
        <w:br/>
      </w:r>
      <w:r>
        <w:rPr>
          <w:rFonts w:hint="eastAsia"/>
        </w:rPr>
        <w:t>　　　　四、中国缺乏足够的知识产权保护意识和措施</w:t>
      </w:r>
      <w:r>
        <w:rPr>
          <w:rFonts w:hint="eastAsia"/>
        </w:rPr>
        <w:br/>
      </w:r>
      <w:r>
        <w:rPr>
          <w:rFonts w:hint="eastAsia"/>
        </w:rPr>
        <w:t>　　　　五、中国CRO行业还处于技术积累阶段</w:t>
      </w:r>
      <w:r>
        <w:rPr>
          <w:rFonts w:hint="eastAsia"/>
        </w:rPr>
        <w:br/>
      </w:r>
      <w:r>
        <w:rPr>
          <w:rFonts w:hint="eastAsia"/>
        </w:rPr>
        <w:br/>
      </w:r>
      <w:r>
        <w:rPr>
          <w:rFonts w:hint="eastAsia"/>
        </w:rPr>
        <w:t>第六章 中国医药研发外包现状与发展趋势分析</w:t>
      </w:r>
      <w:r>
        <w:rPr>
          <w:rFonts w:hint="eastAsia"/>
        </w:rPr>
        <w:br/>
      </w:r>
      <w:r>
        <w:rPr>
          <w:rFonts w:hint="eastAsia"/>
        </w:rPr>
        <w:t>　　第一节 中国医药研发外包市场现状及趋势</w:t>
      </w:r>
      <w:r>
        <w:rPr>
          <w:rFonts w:hint="eastAsia"/>
        </w:rPr>
        <w:br/>
      </w:r>
      <w:r>
        <w:rPr>
          <w:rFonts w:hint="eastAsia"/>
        </w:rPr>
        <w:t>　　　　一、2008－2011年中国医药研发外包市场规模</w:t>
      </w:r>
      <w:r>
        <w:rPr>
          <w:rFonts w:hint="eastAsia"/>
        </w:rPr>
        <w:br/>
      </w:r>
      <w:r>
        <w:rPr>
          <w:rFonts w:hint="eastAsia"/>
        </w:rPr>
        <w:t>　　　　二、中国医药研发外包市场主要品种</w:t>
      </w:r>
      <w:r>
        <w:rPr>
          <w:rFonts w:hint="eastAsia"/>
        </w:rPr>
        <w:br/>
      </w:r>
      <w:r>
        <w:rPr>
          <w:rFonts w:hint="eastAsia"/>
        </w:rPr>
        <w:t>　　　　三、中国CRO市场的结构层次</w:t>
      </w:r>
      <w:r>
        <w:rPr>
          <w:rFonts w:hint="eastAsia"/>
        </w:rPr>
        <w:br/>
      </w:r>
      <w:r>
        <w:rPr>
          <w:rFonts w:hint="eastAsia"/>
        </w:rPr>
        <w:t>　　　　四、中国CRO将持续投资热潮</w:t>
      </w:r>
      <w:r>
        <w:rPr>
          <w:rFonts w:hint="eastAsia"/>
        </w:rPr>
        <w:br/>
      </w:r>
      <w:r>
        <w:rPr>
          <w:rFonts w:hint="eastAsia"/>
        </w:rPr>
        <w:t>　　第二节 中国医药研发外包行业现状</w:t>
      </w:r>
      <w:r>
        <w:rPr>
          <w:rFonts w:hint="eastAsia"/>
        </w:rPr>
        <w:br/>
      </w:r>
      <w:r>
        <w:rPr>
          <w:rFonts w:hint="eastAsia"/>
        </w:rPr>
        <w:t>　　　　一、中国CRO企业数量迅速增加</w:t>
      </w:r>
      <w:r>
        <w:rPr>
          <w:rFonts w:hint="eastAsia"/>
        </w:rPr>
        <w:br/>
      </w:r>
      <w:r>
        <w:rPr>
          <w:rFonts w:hint="eastAsia"/>
        </w:rPr>
        <w:t>　　　　二、中国涌现部分优秀的CRO企业</w:t>
      </w:r>
      <w:r>
        <w:rPr>
          <w:rFonts w:hint="eastAsia"/>
        </w:rPr>
        <w:br/>
      </w:r>
      <w:r>
        <w:rPr>
          <w:rFonts w:hint="eastAsia"/>
        </w:rPr>
        <w:t>　　　　三、中国医药研发外包行业出现价格战苗头</w:t>
      </w:r>
      <w:r>
        <w:rPr>
          <w:rFonts w:hint="eastAsia"/>
        </w:rPr>
        <w:br/>
      </w:r>
      <w:r>
        <w:rPr>
          <w:rFonts w:hint="eastAsia"/>
        </w:rPr>
        <w:t>　　　　四、中国医药研发外包企业获得风投关注</w:t>
      </w:r>
      <w:r>
        <w:rPr>
          <w:rFonts w:hint="eastAsia"/>
        </w:rPr>
        <w:br/>
      </w:r>
      <w:r>
        <w:rPr>
          <w:rFonts w:hint="eastAsia"/>
        </w:rPr>
        <w:t>　　　　五、中国CRO行业竞争力SWOT分析</w:t>
      </w:r>
      <w:r>
        <w:rPr>
          <w:rFonts w:hint="eastAsia"/>
        </w:rPr>
        <w:br/>
      </w:r>
      <w:r>
        <w:rPr>
          <w:rFonts w:hint="eastAsia"/>
        </w:rPr>
        <w:t>　　第三节 中国医药研发外包行业问题分析</w:t>
      </w:r>
      <w:r>
        <w:rPr>
          <w:rFonts w:hint="eastAsia"/>
        </w:rPr>
        <w:br/>
      </w:r>
      <w:r>
        <w:rPr>
          <w:rFonts w:hint="eastAsia"/>
        </w:rPr>
        <w:t>　　　　一、企业数量多，规模小</w:t>
      </w:r>
      <w:r>
        <w:rPr>
          <w:rFonts w:hint="eastAsia"/>
        </w:rPr>
        <w:br/>
      </w:r>
      <w:r>
        <w:rPr>
          <w:rFonts w:hint="eastAsia"/>
        </w:rPr>
        <w:t>　　　　二、中国大多CRO企业从事技术含量较低的服务</w:t>
      </w:r>
      <w:r>
        <w:rPr>
          <w:rFonts w:hint="eastAsia"/>
        </w:rPr>
        <w:br/>
      </w:r>
      <w:r>
        <w:rPr>
          <w:rFonts w:hint="eastAsia"/>
        </w:rPr>
        <w:t>　　　　三、行业GLP标准还未达到国际标准</w:t>
      </w:r>
      <w:r>
        <w:rPr>
          <w:rFonts w:hint="eastAsia"/>
        </w:rPr>
        <w:br/>
      </w:r>
      <w:r>
        <w:rPr>
          <w:rFonts w:hint="eastAsia"/>
        </w:rPr>
        <w:t>　　　　四、政策不完善阻碍行业发展</w:t>
      </w:r>
      <w:r>
        <w:rPr>
          <w:rFonts w:hint="eastAsia"/>
        </w:rPr>
        <w:br/>
      </w:r>
      <w:r>
        <w:rPr>
          <w:rFonts w:hint="eastAsia"/>
        </w:rPr>
        <w:t>　　　　五、知识产权相关法规执行力度不够</w:t>
      </w:r>
      <w:r>
        <w:rPr>
          <w:rFonts w:hint="eastAsia"/>
        </w:rPr>
        <w:br/>
      </w:r>
      <w:r>
        <w:rPr>
          <w:rFonts w:hint="eastAsia"/>
        </w:rPr>
        <w:t>　　第四节 中国医药研发外包发展趋势分析</w:t>
      </w:r>
      <w:r>
        <w:rPr>
          <w:rFonts w:hint="eastAsia"/>
        </w:rPr>
        <w:br/>
      </w:r>
      <w:r>
        <w:rPr>
          <w:rFonts w:hint="eastAsia"/>
        </w:rPr>
        <w:t>　　　　一、中国医药研发外包将迅速发展</w:t>
      </w:r>
      <w:r>
        <w:rPr>
          <w:rFonts w:hint="eastAsia"/>
        </w:rPr>
        <w:br/>
      </w:r>
      <w:r>
        <w:rPr>
          <w:rFonts w:hint="eastAsia"/>
        </w:rPr>
        <w:t>　　　　二、中国医药研发外包企业将呈现专业化发展</w:t>
      </w:r>
      <w:r>
        <w:rPr>
          <w:rFonts w:hint="eastAsia"/>
        </w:rPr>
        <w:br/>
      </w:r>
      <w:r>
        <w:rPr>
          <w:rFonts w:hint="eastAsia"/>
        </w:rPr>
        <w:t>　　　　三、通过联盟形式分担研发风险</w:t>
      </w:r>
      <w:r>
        <w:rPr>
          <w:rFonts w:hint="eastAsia"/>
        </w:rPr>
        <w:br/>
      </w:r>
      <w:r>
        <w:rPr>
          <w:rFonts w:hint="eastAsia"/>
        </w:rPr>
        <w:t>　　　　四、新药研发借力CRO成趋势</w:t>
      </w:r>
      <w:r>
        <w:rPr>
          <w:rFonts w:hint="eastAsia"/>
        </w:rPr>
        <w:br/>
      </w:r>
      <w:r>
        <w:rPr>
          <w:rFonts w:hint="eastAsia"/>
        </w:rPr>
        <w:br/>
      </w:r>
      <w:r>
        <w:rPr>
          <w:rFonts w:hint="eastAsia"/>
        </w:rPr>
        <w:t>第七章 中国医药研发外包区域现状及发展趋势分析</w:t>
      </w:r>
      <w:r>
        <w:rPr>
          <w:rFonts w:hint="eastAsia"/>
        </w:rPr>
        <w:br/>
      </w:r>
      <w:r>
        <w:rPr>
          <w:rFonts w:hint="eastAsia"/>
        </w:rPr>
        <w:t>　　第一节 北京</w:t>
      </w:r>
      <w:r>
        <w:rPr>
          <w:rFonts w:hint="eastAsia"/>
        </w:rPr>
        <w:br/>
      </w:r>
      <w:r>
        <w:rPr>
          <w:rFonts w:hint="eastAsia"/>
        </w:rPr>
        <w:t>　　　　一、医药产业环境分析</w:t>
      </w:r>
      <w:r>
        <w:rPr>
          <w:rFonts w:hint="eastAsia"/>
        </w:rPr>
        <w:br/>
      </w:r>
      <w:r>
        <w:rPr>
          <w:rFonts w:hint="eastAsia"/>
        </w:rPr>
        <w:t>　　　　二、医药研发外包行业市场规模分析</w:t>
      </w:r>
      <w:r>
        <w:rPr>
          <w:rFonts w:hint="eastAsia"/>
        </w:rPr>
        <w:br/>
      </w:r>
      <w:r>
        <w:rPr>
          <w:rFonts w:hint="eastAsia"/>
        </w:rPr>
        <w:t>　　　　三、医药研发外包行业现状</w:t>
      </w:r>
      <w:r>
        <w:rPr>
          <w:rFonts w:hint="eastAsia"/>
        </w:rPr>
        <w:br/>
      </w:r>
      <w:r>
        <w:rPr>
          <w:rFonts w:hint="eastAsia"/>
        </w:rPr>
        <w:t>　　　　四、医药研发外包竞争分析</w:t>
      </w:r>
      <w:r>
        <w:rPr>
          <w:rFonts w:hint="eastAsia"/>
        </w:rPr>
        <w:br/>
      </w:r>
      <w:r>
        <w:rPr>
          <w:rFonts w:hint="eastAsia"/>
        </w:rPr>
        <w:t>　　　　五、医药研发外包标杆企业分析</w:t>
      </w:r>
      <w:r>
        <w:rPr>
          <w:rFonts w:hint="eastAsia"/>
        </w:rPr>
        <w:br/>
      </w:r>
      <w:r>
        <w:rPr>
          <w:rFonts w:hint="eastAsia"/>
        </w:rPr>
        <w:t>　　第二节 上海</w:t>
      </w:r>
      <w:r>
        <w:rPr>
          <w:rFonts w:hint="eastAsia"/>
        </w:rPr>
        <w:br/>
      </w:r>
      <w:r>
        <w:rPr>
          <w:rFonts w:hint="eastAsia"/>
        </w:rPr>
        <w:t>　　　　一、医药产业环境分析</w:t>
      </w:r>
      <w:r>
        <w:rPr>
          <w:rFonts w:hint="eastAsia"/>
        </w:rPr>
        <w:br/>
      </w:r>
      <w:r>
        <w:rPr>
          <w:rFonts w:hint="eastAsia"/>
        </w:rPr>
        <w:t>　　　　二、医药研发外包行业市场规模分析</w:t>
      </w:r>
      <w:r>
        <w:rPr>
          <w:rFonts w:hint="eastAsia"/>
        </w:rPr>
        <w:br/>
      </w:r>
      <w:r>
        <w:rPr>
          <w:rFonts w:hint="eastAsia"/>
        </w:rPr>
        <w:t>　　　　三、医药研发外包行业现状</w:t>
      </w:r>
      <w:r>
        <w:rPr>
          <w:rFonts w:hint="eastAsia"/>
        </w:rPr>
        <w:br/>
      </w:r>
      <w:r>
        <w:rPr>
          <w:rFonts w:hint="eastAsia"/>
        </w:rPr>
        <w:t>　　　　四、医药研发外包竞争分析</w:t>
      </w:r>
      <w:r>
        <w:rPr>
          <w:rFonts w:hint="eastAsia"/>
        </w:rPr>
        <w:br/>
      </w:r>
      <w:r>
        <w:rPr>
          <w:rFonts w:hint="eastAsia"/>
        </w:rPr>
        <w:t>　　　　五、医药研发外包标杆企业分析</w:t>
      </w:r>
      <w:r>
        <w:rPr>
          <w:rFonts w:hint="eastAsia"/>
        </w:rPr>
        <w:br/>
      </w:r>
      <w:r>
        <w:rPr>
          <w:rFonts w:hint="eastAsia"/>
        </w:rPr>
        <w:t>　　第三节 无锡</w:t>
      </w:r>
      <w:r>
        <w:rPr>
          <w:rFonts w:hint="eastAsia"/>
        </w:rPr>
        <w:br/>
      </w:r>
      <w:r>
        <w:rPr>
          <w:rFonts w:hint="eastAsia"/>
        </w:rPr>
        <w:t>　　　　一、医药产业环境分析</w:t>
      </w:r>
      <w:r>
        <w:rPr>
          <w:rFonts w:hint="eastAsia"/>
        </w:rPr>
        <w:br/>
      </w:r>
      <w:r>
        <w:rPr>
          <w:rFonts w:hint="eastAsia"/>
        </w:rPr>
        <w:t>　　　　二、医药研发外包行业市场规模分析</w:t>
      </w:r>
      <w:r>
        <w:rPr>
          <w:rFonts w:hint="eastAsia"/>
        </w:rPr>
        <w:br/>
      </w:r>
      <w:r>
        <w:rPr>
          <w:rFonts w:hint="eastAsia"/>
        </w:rPr>
        <w:t>　　　　三、医药研发外包行业现状</w:t>
      </w:r>
      <w:r>
        <w:rPr>
          <w:rFonts w:hint="eastAsia"/>
        </w:rPr>
        <w:br/>
      </w:r>
      <w:r>
        <w:rPr>
          <w:rFonts w:hint="eastAsia"/>
        </w:rPr>
        <w:t>　　　　四、医药研发外包竞争分析</w:t>
      </w:r>
      <w:r>
        <w:rPr>
          <w:rFonts w:hint="eastAsia"/>
        </w:rPr>
        <w:br/>
      </w:r>
      <w:r>
        <w:rPr>
          <w:rFonts w:hint="eastAsia"/>
        </w:rPr>
        <w:t>　　　　五、医药研发外包标杆企业分析</w:t>
      </w:r>
      <w:r>
        <w:rPr>
          <w:rFonts w:hint="eastAsia"/>
        </w:rPr>
        <w:br/>
      </w:r>
      <w:r>
        <w:rPr>
          <w:rFonts w:hint="eastAsia"/>
        </w:rPr>
        <w:br/>
      </w:r>
      <w:r>
        <w:rPr>
          <w:rFonts w:hint="eastAsia"/>
        </w:rPr>
        <w:t>第八章 医药研发外包行业投融资与并购特征及趋势</w:t>
      </w:r>
      <w:r>
        <w:rPr>
          <w:rFonts w:hint="eastAsia"/>
        </w:rPr>
        <w:br/>
      </w:r>
      <w:r>
        <w:rPr>
          <w:rFonts w:hint="eastAsia"/>
        </w:rPr>
        <w:t>　　第一节 医药研发外包行业投融资与并购现状</w:t>
      </w:r>
      <w:r>
        <w:rPr>
          <w:rFonts w:hint="eastAsia"/>
        </w:rPr>
        <w:br/>
      </w:r>
      <w:r>
        <w:rPr>
          <w:rFonts w:hint="eastAsia"/>
        </w:rPr>
        <w:t>　　　　一、整体行业投融资与并购规模</w:t>
      </w:r>
      <w:r>
        <w:rPr>
          <w:rFonts w:hint="eastAsia"/>
        </w:rPr>
        <w:br/>
      </w:r>
      <w:r>
        <w:rPr>
          <w:rFonts w:hint="eastAsia"/>
        </w:rPr>
        <w:t>　　　　二、投资热点</w:t>
      </w:r>
      <w:r>
        <w:rPr>
          <w:rFonts w:hint="eastAsia"/>
        </w:rPr>
        <w:br/>
      </w:r>
      <w:r>
        <w:rPr>
          <w:rFonts w:hint="eastAsia"/>
        </w:rPr>
        <w:t>　　　　三、投资区域</w:t>
      </w:r>
      <w:r>
        <w:rPr>
          <w:rFonts w:hint="eastAsia"/>
        </w:rPr>
        <w:br/>
      </w:r>
      <w:r>
        <w:rPr>
          <w:rFonts w:hint="eastAsia"/>
        </w:rPr>
        <w:t>　　　　四、投资方式及渠道</w:t>
      </w:r>
      <w:r>
        <w:rPr>
          <w:rFonts w:hint="eastAsia"/>
        </w:rPr>
        <w:br/>
      </w:r>
      <w:r>
        <w:rPr>
          <w:rFonts w:hint="eastAsia"/>
        </w:rPr>
        <w:t>　　第二节 医药研发外包行业投融资与并购特征</w:t>
      </w:r>
      <w:r>
        <w:rPr>
          <w:rFonts w:hint="eastAsia"/>
        </w:rPr>
        <w:br/>
      </w:r>
      <w:r>
        <w:rPr>
          <w:rFonts w:hint="eastAsia"/>
        </w:rPr>
        <w:t>　　　　一、资金来源</w:t>
      </w:r>
      <w:r>
        <w:rPr>
          <w:rFonts w:hint="eastAsia"/>
        </w:rPr>
        <w:br/>
      </w:r>
      <w:r>
        <w:rPr>
          <w:rFonts w:hint="eastAsia"/>
        </w:rPr>
        <w:t>　　　　二、资金规模</w:t>
      </w:r>
      <w:r>
        <w:rPr>
          <w:rFonts w:hint="eastAsia"/>
        </w:rPr>
        <w:br/>
      </w:r>
      <w:r>
        <w:rPr>
          <w:rFonts w:hint="eastAsia"/>
        </w:rPr>
        <w:t>　　　　三、投资主体</w:t>
      </w:r>
      <w:r>
        <w:rPr>
          <w:rFonts w:hint="eastAsia"/>
        </w:rPr>
        <w:br/>
      </w:r>
      <w:r>
        <w:rPr>
          <w:rFonts w:hint="eastAsia"/>
        </w:rPr>
        <w:t>　　　　四、投资方式</w:t>
      </w:r>
      <w:r>
        <w:rPr>
          <w:rFonts w:hint="eastAsia"/>
        </w:rPr>
        <w:br/>
      </w:r>
      <w:r>
        <w:rPr>
          <w:rFonts w:hint="eastAsia"/>
        </w:rPr>
        <w:t>　　　　五、投资整合</w:t>
      </w:r>
      <w:r>
        <w:rPr>
          <w:rFonts w:hint="eastAsia"/>
        </w:rPr>
        <w:br/>
      </w:r>
      <w:r>
        <w:rPr>
          <w:rFonts w:hint="eastAsia"/>
        </w:rPr>
        <w:t>　　　　六、投资条件</w:t>
      </w:r>
      <w:r>
        <w:rPr>
          <w:rFonts w:hint="eastAsia"/>
        </w:rPr>
        <w:br/>
      </w:r>
      <w:r>
        <w:rPr>
          <w:rFonts w:hint="eastAsia"/>
        </w:rPr>
        <w:t>　　第三节 医药研发外包行业投融资与并购趋势</w:t>
      </w:r>
      <w:r>
        <w:rPr>
          <w:rFonts w:hint="eastAsia"/>
        </w:rPr>
        <w:br/>
      </w:r>
      <w:r>
        <w:rPr>
          <w:rFonts w:hint="eastAsia"/>
        </w:rPr>
        <w:br/>
      </w:r>
      <w:r>
        <w:rPr>
          <w:rFonts w:hint="eastAsia"/>
        </w:rPr>
        <w:t>第九章 医药研发外包行业国际主体企业发展战略及竞争力</w:t>
      </w:r>
      <w:r>
        <w:rPr>
          <w:rFonts w:hint="eastAsia"/>
        </w:rPr>
        <w:br/>
      </w:r>
      <w:r>
        <w:rPr>
          <w:rFonts w:hint="eastAsia"/>
        </w:rPr>
        <w:t>　　第一节 Quintiles Transnational</w:t>
      </w:r>
      <w:r>
        <w:rPr>
          <w:rFonts w:hint="eastAsia"/>
        </w:rPr>
        <w:br/>
      </w:r>
      <w:r>
        <w:rPr>
          <w:rFonts w:hint="eastAsia"/>
        </w:rPr>
        <w:t>　　　　一、企业发展背景分析</w:t>
      </w:r>
      <w:r>
        <w:rPr>
          <w:rFonts w:hint="eastAsia"/>
        </w:rPr>
        <w:br/>
      </w:r>
      <w:r>
        <w:rPr>
          <w:rFonts w:hint="eastAsia"/>
        </w:rPr>
        <w:t>　　　　二、2005－2008年企业运营状况分析</w:t>
      </w:r>
      <w:r>
        <w:rPr>
          <w:rFonts w:hint="eastAsia"/>
        </w:rPr>
        <w:br/>
      </w:r>
      <w:r>
        <w:rPr>
          <w:rFonts w:hint="eastAsia"/>
        </w:rPr>
        <w:t>　　　　三、企业竞争力SWOT分析</w:t>
      </w:r>
      <w:r>
        <w:rPr>
          <w:rFonts w:hint="eastAsia"/>
        </w:rPr>
        <w:br/>
      </w:r>
      <w:r>
        <w:rPr>
          <w:rFonts w:hint="eastAsia"/>
        </w:rPr>
        <w:t>　　　　四、公司发展战略及在华发展策略</w:t>
      </w:r>
      <w:r>
        <w:rPr>
          <w:rFonts w:hint="eastAsia"/>
        </w:rPr>
        <w:br/>
      </w:r>
      <w:r>
        <w:rPr>
          <w:rFonts w:hint="eastAsia"/>
        </w:rPr>
        <w:t>　　第二节 Covance</w:t>
      </w:r>
      <w:r>
        <w:rPr>
          <w:rFonts w:hint="eastAsia"/>
        </w:rPr>
        <w:br/>
      </w:r>
      <w:r>
        <w:rPr>
          <w:rFonts w:hint="eastAsia"/>
        </w:rPr>
        <w:t>　　　　一、企业发展背景分析</w:t>
      </w:r>
      <w:r>
        <w:rPr>
          <w:rFonts w:hint="eastAsia"/>
        </w:rPr>
        <w:br/>
      </w:r>
      <w:r>
        <w:rPr>
          <w:rFonts w:hint="eastAsia"/>
        </w:rPr>
        <w:t>　　　　二、2005－2008年企业运营状况分析</w:t>
      </w:r>
      <w:r>
        <w:rPr>
          <w:rFonts w:hint="eastAsia"/>
        </w:rPr>
        <w:br/>
      </w:r>
      <w:r>
        <w:rPr>
          <w:rFonts w:hint="eastAsia"/>
        </w:rPr>
        <w:t>　　　　三、企业竞争力SWOT分析</w:t>
      </w:r>
      <w:r>
        <w:rPr>
          <w:rFonts w:hint="eastAsia"/>
        </w:rPr>
        <w:br/>
      </w:r>
      <w:r>
        <w:rPr>
          <w:rFonts w:hint="eastAsia"/>
        </w:rPr>
        <w:t>　　　　四、公司发展战略及在华发展策略</w:t>
      </w:r>
      <w:r>
        <w:rPr>
          <w:rFonts w:hint="eastAsia"/>
        </w:rPr>
        <w:br/>
      </w:r>
      <w:r>
        <w:rPr>
          <w:rFonts w:hint="eastAsia"/>
        </w:rPr>
        <w:t>　　第三节 PAREXEL International</w:t>
      </w:r>
      <w:r>
        <w:rPr>
          <w:rFonts w:hint="eastAsia"/>
        </w:rPr>
        <w:br/>
      </w:r>
      <w:r>
        <w:rPr>
          <w:rFonts w:hint="eastAsia"/>
        </w:rPr>
        <w:t>　　　　一、企业发展背景分析</w:t>
      </w:r>
      <w:r>
        <w:rPr>
          <w:rFonts w:hint="eastAsia"/>
        </w:rPr>
        <w:br/>
      </w:r>
      <w:r>
        <w:rPr>
          <w:rFonts w:hint="eastAsia"/>
        </w:rPr>
        <w:t>　　　　二、2005－2008年企业运营状况分析</w:t>
      </w:r>
      <w:r>
        <w:rPr>
          <w:rFonts w:hint="eastAsia"/>
        </w:rPr>
        <w:br/>
      </w:r>
      <w:r>
        <w:rPr>
          <w:rFonts w:hint="eastAsia"/>
        </w:rPr>
        <w:t>　　　　三、企业竞争力SWOT分析</w:t>
      </w:r>
      <w:r>
        <w:rPr>
          <w:rFonts w:hint="eastAsia"/>
        </w:rPr>
        <w:br/>
      </w:r>
      <w:r>
        <w:rPr>
          <w:rFonts w:hint="eastAsia"/>
        </w:rPr>
        <w:t>　　　　四、公司发展战略及在华发展策略</w:t>
      </w:r>
      <w:r>
        <w:rPr>
          <w:rFonts w:hint="eastAsia"/>
        </w:rPr>
        <w:br/>
      </w:r>
      <w:r>
        <w:rPr>
          <w:rFonts w:hint="eastAsia"/>
        </w:rPr>
        <w:br/>
      </w:r>
      <w:r>
        <w:rPr>
          <w:rFonts w:hint="eastAsia"/>
        </w:rPr>
        <w:t>第十章 医药研发外包行业国内主体发展战略及竞争力</w:t>
      </w:r>
      <w:r>
        <w:rPr>
          <w:rFonts w:hint="eastAsia"/>
        </w:rPr>
        <w:br/>
      </w:r>
      <w:r>
        <w:rPr>
          <w:rFonts w:hint="eastAsia"/>
        </w:rPr>
        <w:t>　　第一节 药明康德</w:t>
      </w:r>
      <w:r>
        <w:rPr>
          <w:rFonts w:hint="eastAsia"/>
        </w:rPr>
        <w:br/>
      </w:r>
      <w:r>
        <w:rPr>
          <w:rFonts w:hint="eastAsia"/>
        </w:rPr>
        <w:t>　　　　一、企业发展背景分析</w:t>
      </w:r>
      <w:r>
        <w:rPr>
          <w:rFonts w:hint="eastAsia"/>
        </w:rPr>
        <w:br/>
      </w:r>
      <w:r>
        <w:rPr>
          <w:rFonts w:hint="eastAsia"/>
        </w:rPr>
        <w:t>　　　　二、2005－2008年企业运营状况分析</w:t>
      </w:r>
      <w:r>
        <w:rPr>
          <w:rFonts w:hint="eastAsia"/>
        </w:rPr>
        <w:br/>
      </w:r>
      <w:r>
        <w:rPr>
          <w:rFonts w:hint="eastAsia"/>
        </w:rPr>
        <w:t>　　　　三、企业竞争力SWOT分析</w:t>
      </w:r>
      <w:r>
        <w:rPr>
          <w:rFonts w:hint="eastAsia"/>
        </w:rPr>
        <w:br/>
      </w:r>
      <w:r>
        <w:rPr>
          <w:rFonts w:hint="eastAsia"/>
        </w:rPr>
        <w:t>　　　　四、公司发展战略分析</w:t>
      </w:r>
      <w:r>
        <w:rPr>
          <w:rFonts w:hint="eastAsia"/>
        </w:rPr>
        <w:br/>
      </w:r>
      <w:r>
        <w:rPr>
          <w:rFonts w:hint="eastAsia"/>
        </w:rPr>
        <w:t>　　第二节 桑迪亚医药技术（上海）</w:t>
      </w:r>
      <w:r>
        <w:rPr>
          <w:rFonts w:hint="eastAsia"/>
        </w:rPr>
        <w:br/>
      </w:r>
      <w:r>
        <w:rPr>
          <w:rFonts w:hint="eastAsia"/>
        </w:rPr>
        <w:t>　　　　一、企业发展背景分析</w:t>
      </w:r>
      <w:r>
        <w:rPr>
          <w:rFonts w:hint="eastAsia"/>
        </w:rPr>
        <w:br/>
      </w:r>
      <w:r>
        <w:rPr>
          <w:rFonts w:hint="eastAsia"/>
        </w:rPr>
        <w:t>　　　　二、2005－2008年企业运营状况分析</w:t>
      </w:r>
      <w:r>
        <w:rPr>
          <w:rFonts w:hint="eastAsia"/>
        </w:rPr>
        <w:br/>
      </w:r>
      <w:r>
        <w:rPr>
          <w:rFonts w:hint="eastAsia"/>
        </w:rPr>
        <w:t>　　　　三、企业竞争力SWOT分析</w:t>
      </w:r>
      <w:r>
        <w:rPr>
          <w:rFonts w:hint="eastAsia"/>
        </w:rPr>
        <w:br/>
      </w:r>
      <w:r>
        <w:rPr>
          <w:rFonts w:hint="eastAsia"/>
        </w:rPr>
        <w:t>　　　　四、公司发展战略分析</w:t>
      </w:r>
      <w:r>
        <w:rPr>
          <w:rFonts w:hint="eastAsia"/>
        </w:rPr>
        <w:br/>
      </w:r>
      <w:r>
        <w:rPr>
          <w:rFonts w:hint="eastAsia"/>
        </w:rPr>
        <w:t>　　第三节 泰格医药科技有限公司</w:t>
      </w:r>
      <w:r>
        <w:rPr>
          <w:rFonts w:hint="eastAsia"/>
        </w:rPr>
        <w:br/>
      </w:r>
      <w:r>
        <w:rPr>
          <w:rFonts w:hint="eastAsia"/>
        </w:rPr>
        <w:t>　　　　一、企业发展背景分析</w:t>
      </w:r>
      <w:r>
        <w:rPr>
          <w:rFonts w:hint="eastAsia"/>
        </w:rPr>
        <w:br/>
      </w:r>
      <w:r>
        <w:rPr>
          <w:rFonts w:hint="eastAsia"/>
        </w:rPr>
        <w:t>　　　　二、2005－2008年企业运营状况分析</w:t>
      </w:r>
      <w:r>
        <w:rPr>
          <w:rFonts w:hint="eastAsia"/>
        </w:rPr>
        <w:br/>
      </w:r>
      <w:r>
        <w:rPr>
          <w:rFonts w:hint="eastAsia"/>
        </w:rPr>
        <w:t>　　　　三、企业竞争力SWOT分析</w:t>
      </w:r>
      <w:r>
        <w:rPr>
          <w:rFonts w:hint="eastAsia"/>
        </w:rPr>
        <w:br/>
      </w:r>
      <w:r>
        <w:rPr>
          <w:rFonts w:hint="eastAsia"/>
        </w:rPr>
        <w:t>　　　　四、公司发展战略分析</w:t>
      </w:r>
      <w:r>
        <w:rPr>
          <w:rFonts w:hint="eastAsia"/>
        </w:rPr>
        <w:br/>
      </w:r>
      <w:r>
        <w:rPr>
          <w:rFonts w:hint="eastAsia"/>
        </w:rPr>
        <w:t>　　第四节 北京凯维斯医药咨询有限公司</w:t>
      </w:r>
      <w:r>
        <w:rPr>
          <w:rFonts w:hint="eastAsia"/>
        </w:rPr>
        <w:br/>
      </w:r>
      <w:r>
        <w:rPr>
          <w:rFonts w:hint="eastAsia"/>
        </w:rPr>
        <w:t>　　　　一、企业发展背景分析</w:t>
      </w:r>
      <w:r>
        <w:rPr>
          <w:rFonts w:hint="eastAsia"/>
        </w:rPr>
        <w:br/>
      </w:r>
      <w:r>
        <w:rPr>
          <w:rFonts w:hint="eastAsia"/>
        </w:rPr>
        <w:t>　　　　二、2005－2008年企业运营状况分析</w:t>
      </w:r>
      <w:r>
        <w:rPr>
          <w:rFonts w:hint="eastAsia"/>
        </w:rPr>
        <w:br/>
      </w:r>
      <w:r>
        <w:rPr>
          <w:rFonts w:hint="eastAsia"/>
        </w:rPr>
        <w:t>　　　　三、企业竞争力SWOT分析</w:t>
      </w:r>
      <w:r>
        <w:rPr>
          <w:rFonts w:hint="eastAsia"/>
        </w:rPr>
        <w:br/>
      </w:r>
      <w:r>
        <w:rPr>
          <w:rFonts w:hint="eastAsia"/>
        </w:rPr>
        <w:t>　　　　四、公司发展战略分析</w:t>
      </w:r>
      <w:r>
        <w:rPr>
          <w:rFonts w:hint="eastAsia"/>
        </w:rPr>
        <w:br/>
      </w:r>
      <w:r>
        <w:rPr>
          <w:rFonts w:hint="eastAsia"/>
        </w:rPr>
        <w:t>　　第五节 上海新生源医药</w:t>
      </w:r>
      <w:r>
        <w:rPr>
          <w:rFonts w:hint="eastAsia"/>
        </w:rPr>
        <w:br/>
      </w:r>
      <w:r>
        <w:rPr>
          <w:rFonts w:hint="eastAsia"/>
        </w:rPr>
        <w:t>　　　　一、企业发展背景分析</w:t>
      </w:r>
      <w:r>
        <w:rPr>
          <w:rFonts w:hint="eastAsia"/>
        </w:rPr>
        <w:br/>
      </w:r>
      <w:r>
        <w:rPr>
          <w:rFonts w:hint="eastAsia"/>
        </w:rPr>
        <w:t>　　　　二、2005－2008年企业运营状况分析</w:t>
      </w:r>
      <w:r>
        <w:rPr>
          <w:rFonts w:hint="eastAsia"/>
        </w:rPr>
        <w:br/>
      </w:r>
      <w:r>
        <w:rPr>
          <w:rFonts w:hint="eastAsia"/>
        </w:rPr>
        <w:t>　　　　三、企业竞争力SWOT分析</w:t>
      </w:r>
      <w:r>
        <w:rPr>
          <w:rFonts w:hint="eastAsia"/>
        </w:rPr>
        <w:br/>
      </w:r>
      <w:r>
        <w:rPr>
          <w:rFonts w:hint="eastAsia"/>
        </w:rPr>
        <w:t>　　　　四、公司发展战略分析</w:t>
      </w:r>
      <w:r>
        <w:rPr>
          <w:rFonts w:hint="eastAsia"/>
        </w:rPr>
        <w:br/>
      </w:r>
      <w:r>
        <w:rPr>
          <w:rFonts w:hint="eastAsia"/>
        </w:rPr>
        <w:t>　　第六节 昆泰医药发展有限公司</w:t>
      </w:r>
      <w:r>
        <w:rPr>
          <w:rFonts w:hint="eastAsia"/>
        </w:rPr>
        <w:br/>
      </w:r>
      <w:r>
        <w:rPr>
          <w:rFonts w:hint="eastAsia"/>
        </w:rPr>
        <w:t>　　　　一、企业发展背景分析</w:t>
      </w:r>
      <w:r>
        <w:rPr>
          <w:rFonts w:hint="eastAsia"/>
        </w:rPr>
        <w:br/>
      </w:r>
      <w:r>
        <w:rPr>
          <w:rFonts w:hint="eastAsia"/>
        </w:rPr>
        <w:t>　　　　二、2005－2008年企业运营状况分析</w:t>
      </w:r>
      <w:r>
        <w:rPr>
          <w:rFonts w:hint="eastAsia"/>
        </w:rPr>
        <w:br/>
      </w:r>
      <w:r>
        <w:rPr>
          <w:rFonts w:hint="eastAsia"/>
        </w:rPr>
        <w:t>　　　　三、企业竞争力SWOT分析</w:t>
      </w:r>
      <w:r>
        <w:rPr>
          <w:rFonts w:hint="eastAsia"/>
        </w:rPr>
        <w:br/>
      </w:r>
      <w:r>
        <w:rPr>
          <w:rFonts w:hint="eastAsia"/>
        </w:rPr>
        <w:t>　　　　四、公司发展战略分析</w:t>
      </w:r>
      <w:r>
        <w:rPr>
          <w:rFonts w:hint="eastAsia"/>
        </w:rPr>
        <w:br/>
      </w:r>
      <w:r>
        <w:rPr>
          <w:rFonts w:hint="eastAsia"/>
        </w:rPr>
        <w:br/>
      </w:r>
      <w:r>
        <w:rPr>
          <w:rFonts w:hint="eastAsia"/>
        </w:rPr>
        <w:t>第十一章 中国医药研发外包投资机会与风险</w:t>
      </w:r>
      <w:r>
        <w:rPr>
          <w:rFonts w:hint="eastAsia"/>
        </w:rPr>
        <w:br/>
      </w:r>
      <w:r>
        <w:rPr>
          <w:rFonts w:hint="eastAsia"/>
        </w:rPr>
        <w:t>　　第一节 技术风险</w:t>
      </w:r>
      <w:r>
        <w:rPr>
          <w:rFonts w:hint="eastAsia"/>
        </w:rPr>
        <w:br/>
      </w:r>
      <w:r>
        <w:rPr>
          <w:rFonts w:hint="eastAsia"/>
        </w:rPr>
        <w:t>　　第二节 资金风险</w:t>
      </w:r>
      <w:r>
        <w:rPr>
          <w:rFonts w:hint="eastAsia"/>
        </w:rPr>
        <w:br/>
      </w:r>
      <w:r>
        <w:rPr>
          <w:rFonts w:hint="eastAsia"/>
        </w:rPr>
        <w:t>　　第三节 制度风险</w:t>
      </w:r>
      <w:r>
        <w:rPr>
          <w:rFonts w:hint="eastAsia"/>
        </w:rPr>
        <w:br/>
      </w:r>
      <w:r>
        <w:rPr>
          <w:rFonts w:hint="eastAsia"/>
        </w:rPr>
        <w:t>　　第四节 人才风险</w:t>
      </w:r>
      <w:r>
        <w:rPr>
          <w:rFonts w:hint="eastAsia"/>
        </w:rPr>
        <w:br/>
      </w:r>
      <w:r>
        <w:rPr>
          <w:rFonts w:hint="eastAsia"/>
        </w:rPr>
        <w:br/>
      </w:r>
      <w:r>
        <w:rPr>
          <w:rFonts w:hint="eastAsia"/>
        </w:rPr>
        <w:t>第十二章 中国医药研发外包市场研究成果及建议</w:t>
      </w:r>
      <w:r>
        <w:rPr>
          <w:rFonts w:hint="eastAsia"/>
        </w:rPr>
        <w:br/>
      </w:r>
      <w:r>
        <w:rPr>
          <w:rFonts w:hint="eastAsia"/>
        </w:rPr>
        <w:t>　　第一节 中国医药研发外包市场研究成果</w:t>
      </w:r>
      <w:r>
        <w:rPr>
          <w:rFonts w:hint="eastAsia"/>
        </w:rPr>
        <w:br/>
      </w:r>
      <w:r>
        <w:rPr>
          <w:rFonts w:hint="eastAsia"/>
        </w:rPr>
        <w:t>　　第二节 (中~智~林)中国医药研发外包市场战略建议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5d8b99e2704c4b" w:history="1">
        <w:r>
          <w:rPr>
            <w:rStyle w:val="Hyperlink"/>
          </w:rPr>
          <w:t>2008-2009年中国医药研发外包市场深度调研与战略研究咨询报告</w:t>
        </w:r>
      </w:hyperlink>
      <w:r>
        <w:rPr>
          <w:color w:val="C00000"/>
        </w:rPr>
        <w:t>》，报告编号：</w:t>
      </w:r>
      <w:r>
        <w:rPr>
          <w:rFonts w:hint="eastAsia"/>
          <w:color w:val="C00000"/>
        </w:rPr>
        <w:t>023278A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5d8b99e2704c4b" w:history="1">
        <w:r>
          <w:rPr>
            <w:rStyle w:val="Hyperlink"/>
          </w:rPr>
          <w:t>https://www.20087.com/2009-02/R_2008_2009yiyaoyanfawaibaoshichangsheBaoGao.html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956bb211f34eed" w:history="1">
      <w:r>
        <w:rPr>
          <w:rStyle w:val="Hyperlink"/>
        </w:rPr>
        <w:t>2008-2009年中国医药研发外包市场深度调研与战略研究咨询报告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yiyaoyanfawaibaoshichangsheBaoGao.html" TargetMode="External" Id="R815d8b99e2704c4b" /></Relationships>
</file>

<file path=word/_rels/header2.xml.rels>&#65279;<?xml version="1.0" encoding="utf-8"?><Relationships xmlns="http://schemas.openxmlformats.org/package/2006/relationships"><Relationship Type="http://schemas.openxmlformats.org/officeDocument/2006/relationships/hyperlink" Target="https://www.20087.com/2009-02/R_2008_2009yiyaoyanfawaibaoshichangsheBaoGao.html" TargetMode="External" Id="R9b956bb211f34e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2009-02-05T07:43:00Z</dcterms:created>
  <dcterms:modified xsi:type="dcterms:W3CDTF">2009-02-05T08:43:00Z</dcterms:modified>
  <dc:subject>2008-2009年中国医药研发外包市场深度调研与战略研究咨询报告</dc:subject>
  <dc:title>2008-2009年中国医药研发外包市场深度调研与战略研究咨询报告</dc:title>
  <cp:keywords>2008-2009年中国医药研发外包市场深度调研与战略研究咨询报告</cp:keywords>
  <dc:description>2008-2009年中国医药研发外包市场深度调研与战略研究咨询报告</dc:description>
</cp:coreProperties>
</file>