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6cc4c829c4326" w:history="1">
              <w:r>
                <w:rPr>
                  <w:rStyle w:val="Hyperlink"/>
                </w:rPr>
                <w:t>2008-2009年中国建筑装饰用石开采行业投资策略选择及财务统计数据分析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6cc4c829c4326" w:history="1">
              <w:r>
                <w:rPr>
                  <w:rStyle w:val="Hyperlink"/>
                </w:rPr>
                <w:t>2008-2009年中国建筑装饰用石开采行业投资策略选择及财务统计数据分析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6cc4c829c4326" w:history="1">
                <w:r>
                  <w:rPr>
                    <w:rStyle w:val="Hyperlink"/>
                  </w:rPr>
                  <w:t>https://www.20087.com/2009-02/R_2008_2009jianzhuzhuangshiyongshikaic944BaoGao.html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d6cc4c829c4326" w:history="1">
        <w:r>
          <w:rPr>
            <w:rStyle w:val="Hyperlink"/>
          </w:rPr>
          <w:t>2008-2009年中国建筑装饰用石开采行业投资策略选择及财务统计数据分析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5d6cc4c829c4326" w:history="1">
        <w:r>
          <w:rPr>
            <w:rStyle w:val="Hyperlink"/>
          </w:rPr>
          <w:t>2008-2009年中国建筑装饰用石开采行业投资策略选择及财务统计数据分析</w:t>
        </w:r>
      </w:hyperlink>
      <w:r>
        <w:rPr>
          <w:rFonts w:hint="eastAsia"/>
        </w:rPr>
        <w:t>》，2008年建筑装饰用石开采行业市场规模达 亿元，预计2009年市场规模将达 亿元，期间年均复合增长率（CAGR）达 %。报告依托我们多年对建筑装饰用石开采行业的研究，结合建筑装饰用石开采行业历年市场供需关系变化规律，立足国内市场，兼顾全球市场环境，对建筑装饰用石开采行业内的企业群体进行了深入的调查与研究。同时，本报告也针对建筑装饰用石开采行业及其上下游行业的特点，从不同角度切入行业，为建筑装饰用石开采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建筑装饰用石开采行业的整体现状；如何了解中国建筑装饰用石开采行业的宏观环境；如何知道中国对建筑装饰用石开采行业采取的相关政策，并把握机遇；如何预测我建筑装饰用石开采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我国建筑装饰用石开采行业发展环境分析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近年来我国建筑装饰用石开采行业发展政策分析</w:t>
      </w:r>
      <w:r>
        <w:rPr>
          <w:rFonts w:hint="eastAsia"/>
        </w:rPr>
        <w:br/>
      </w:r>
      <w:r>
        <w:rPr>
          <w:rFonts w:hint="eastAsia"/>
        </w:rPr>
        <w:t>　　第三节 2006-2008年我国建筑装饰用石开采行业产业链分析</w:t>
      </w:r>
      <w:r>
        <w:rPr>
          <w:rFonts w:hint="eastAsia"/>
        </w:rPr>
        <w:br/>
      </w:r>
      <w:r>
        <w:rPr>
          <w:rFonts w:hint="eastAsia"/>
        </w:rPr>
        <w:t>　　第四节 建筑装饰用石开采行业在国民经济中的地位分析</w:t>
      </w:r>
      <w:r>
        <w:rPr>
          <w:rFonts w:hint="eastAsia"/>
        </w:rPr>
        <w:br/>
      </w:r>
      <w:r>
        <w:rPr>
          <w:rFonts w:hint="eastAsia"/>
        </w:rPr>
        <w:t>　　第五节 影响建筑装饰用石开采行业发展的主要因素分析</w:t>
      </w:r>
      <w:r>
        <w:rPr>
          <w:rFonts w:hint="eastAsia"/>
        </w:rPr>
        <w:br/>
      </w:r>
      <w:r>
        <w:rPr>
          <w:rFonts w:hint="eastAsia"/>
        </w:rPr>
        <w:br/>
      </w:r>
      <w:r>
        <w:rPr>
          <w:rFonts w:hint="eastAsia"/>
        </w:rPr>
        <w:t>第二章 我国建筑装饰用石开采行业整体运行指标分析</w:t>
      </w:r>
      <w:r>
        <w:rPr>
          <w:rFonts w:hint="eastAsia"/>
        </w:rPr>
        <w:br/>
      </w:r>
      <w:r>
        <w:rPr>
          <w:rFonts w:hint="eastAsia"/>
        </w:rPr>
        <w:t>　　第一节 2006-2008年我国建筑装饰用石开采行业总体规模分析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2006-2008年我国建筑装饰用石开采行业产销分析</w:t>
      </w:r>
      <w:r>
        <w:rPr>
          <w:rFonts w:hint="eastAsia"/>
        </w:rPr>
        <w:br/>
      </w:r>
      <w:r>
        <w:rPr>
          <w:rFonts w:hint="eastAsia"/>
        </w:rPr>
        <w:t>　　第二节 2006-2008年我国建筑装饰用石开采行业盈利能力分析</w:t>
      </w:r>
      <w:r>
        <w:rPr>
          <w:rFonts w:hint="eastAsia"/>
        </w:rPr>
        <w:br/>
      </w:r>
      <w:r>
        <w:rPr>
          <w:rFonts w:hint="eastAsia"/>
        </w:rPr>
        <w:t>　　第三节 2006-2008年我国建筑装饰用石开采行业偿债能力分析</w:t>
      </w:r>
      <w:r>
        <w:rPr>
          <w:rFonts w:hint="eastAsia"/>
        </w:rPr>
        <w:br/>
      </w:r>
      <w:r>
        <w:rPr>
          <w:rFonts w:hint="eastAsia"/>
        </w:rPr>
        <w:t>　　第四节 2006-2008年我国建筑装饰用石开采行业营运能力分析</w:t>
      </w:r>
      <w:r>
        <w:rPr>
          <w:rFonts w:hint="eastAsia"/>
        </w:rPr>
        <w:br/>
      </w:r>
      <w:r>
        <w:rPr>
          <w:rFonts w:hint="eastAsia"/>
        </w:rPr>
        <w:br/>
      </w:r>
      <w:r>
        <w:rPr>
          <w:rFonts w:hint="eastAsia"/>
        </w:rPr>
        <w:t>第三章 我国建筑装饰用石开采行业财务状况分析</w:t>
      </w:r>
      <w:r>
        <w:rPr>
          <w:rFonts w:hint="eastAsia"/>
        </w:rPr>
        <w:br/>
      </w:r>
      <w:r>
        <w:rPr>
          <w:rFonts w:hint="eastAsia"/>
        </w:rPr>
        <w:t>　　第一节 2006-2008年建筑装饰用石开采行业规模分析</w:t>
      </w:r>
      <w:r>
        <w:rPr>
          <w:rFonts w:hint="eastAsia"/>
        </w:rPr>
        <w:br/>
      </w:r>
      <w:r>
        <w:rPr>
          <w:rFonts w:hint="eastAsia"/>
        </w:rPr>
        <w:t>　　　　一、2006-2008年建筑装饰用石开采行业总资产对比分析</w:t>
      </w:r>
      <w:r>
        <w:rPr>
          <w:rFonts w:hint="eastAsia"/>
        </w:rPr>
        <w:br/>
      </w:r>
      <w:r>
        <w:rPr>
          <w:rFonts w:hint="eastAsia"/>
        </w:rPr>
        <w:t>　　　　二、2006-2008年建筑装饰用石开采行业企业单位数对比分析</w:t>
      </w:r>
      <w:r>
        <w:rPr>
          <w:rFonts w:hint="eastAsia"/>
        </w:rPr>
        <w:br/>
      </w:r>
      <w:r>
        <w:rPr>
          <w:rFonts w:hint="eastAsia"/>
        </w:rPr>
        <w:t>　　　　三、2006-2008年建筑装饰用石开采行业从业人员平均人数对比分析</w:t>
      </w:r>
      <w:r>
        <w:rPr>
          <w:rFonts w:hint="eastAsia"/>
        </w:rPr>
        <w:br/>
      </w:r>
      <w:r>
        <w:rPr>
          <w:rFonts w:hint="eastAsia"/>
        </w:rPr>
        <w:t>　　第二节 2006-2008年建筑装饰用石开采行业经济效益分析</w:t>
      </w:r>
      <w:r>
        <w:rPr>
          <w:rFonts w:hint="eastAsia"/>
        </w:rPr>
        <w:br/>
      </w:r>
      <w:r>
        <w:rPr>
          <w:rFonts w:hint="eastAsia"/>
        </w:rPr>
        <w:t>　　　　一、2006-2008年建筑装饰用石开采行业产值利税率对比分析</w:t>
      </w:r>
      <w:r>
        <w:rPr>
          <w:rFonts w:hint="eastAsia"/>
        </w:rPr>
        <w:br/>
      </w:r>
      <w:r>
        <w:rPr>
          <w:rFonts w:hint="eastAsia"/>
        </w:rPr>
        <w:t>　　　　二、2006-2008年建筑装饰用石开采行业资金利润率对比分析</w:t>
      </w:r>
      <w:r>
        <w:rPr>
          <w:rFonts w:hint="eastAsia"/>
        </w:rPr>
        <w:br/>
      </w:r>
      <w:r>
        <w:rPr>
          <w:rFonts w:hint="eastAsia"/>
        </w:rPr>
        <w:t>　　　　三、2006-2008年建筑装饰用石开采行业成本费用利润率对比分析</w:t>
      </w:r>
      <w:r>
        <w:rPr>
          <w:rFonts w:hint="eastAsia"/>
        </w:rPr>
        <w:br/>
      </w:r>
      <w:r>
        <w:rPr>
          <w:rFonts w:hint="eastAsia"/>
        </w:rPr>
        <w:t>　　第三节 2006-2008年建筑装饰用石开采行业效率分析</w:t>
      </w:r>
      <w:r>
        <w:rPr>
          <w:rFonts w:hint="eastAsia"/>
        </w:rPr>
        <w:br/>
      </w:r>
      <w:r>
        <w:rPr>
          <w:rFonts w:hint="eastAsia"/>
        </w:rPr>
        <w:t>　　　　一、2006-2008年建筑装饰用石开采行业资产负债率对比分析</w:t>
      </w:r>
      <w:r>
        <w:rPr>
          <w:rFonts w:hint="eastAsia"/>
        </w:rPr>
        <w:br/>
      </w:r>
      <w:r>
        <w:rPr>
          <w:rFonts w:hint="eastAsia"/>
        </w:rPr>
        <w:t>　　　　二、2006-2008年建筑装饰用石开采行业流动资产周转次数对比分析</w:t>
      </w:r>
      <w:r>
        <w:rPr>
          <w:rFonts w:hint="eastAsia"/>
        </w:rPr>
        <w:br/>
      </w:r>
      <w:r>
        <w:rPr>
          <w:rFonts w:hint="eastAsia"/>
        </w:rPr>
        <w:t>　　第四节 2006-2008年建筑装饰用石开采行业结构分析</w:t>
      </w:r>
      <w:r>
        <w:rPr>
          <w:rFonts w:hint="eastAsia"/>
        </w:rPr>
        <w:br/>
      </w:r>
      <w:r>
        <w:rPr>
          <w:rFonts w:hint="eastAsia"/>
        </w:rPr>
        <w:t>　　　　一、2006-2008年建筑装饰用石开采行业地区结构分析</w:t>
      </w:r>
      <w:r>
        <w:rPr>
          <w:rFonts w:hint="eastAsia"/>
        </w:rPr>
        <w:br/>
      </w:r>
      <w:r>
        <w:rPr>
          <w:rFonts w:hint="eastAsia"/>
        </w:rPr>
        <w:t>　　　　二、2006-2008年建筑装饰用石开采行业所有制结构分析</w:t>
      </w:r>
      <w:r>
        <w:rPr>
          <w:rFonts w:hint="eastAsia"/>
        </w:rPr>
        <w:br/>
      </w:r>
      <w:r>
        <w:rPr>
          <w:rFonts w:hint="eastAsia"/>
        </w:rPr>
        <w:t>　　　　三、2006-2008年建筑装饰用石开采行业不同规模企业结构分析</w:t>
      </w:r>
      <w:r>
        <w:rPr>
          <w:rFonts w:hint="eastAsia"/>
        </w:rPr>
        <w:br/>
      </w:r>
      <w:r>
        <w:rPr>
          <w:rFonts w:hint="eastAsia"/>
        </w:rPr>
        <w:t>　　第五节 2006-2008年建筑装饰用石开采行业不同规模企业财务状况分析</w:t>
      </w:r>
      <w:r>
        <w:rPr>
          <w:rFonts w:hint="eastAsia"/>
        </w:rPr>
        <w:br/>
      </w:r>
      <w:r>
        <w:rPr>
          <w:rFonts w:hint="eastAsia"/>
        </w:rPr>
        <w:t>　　　　一、2006-2008年建筑装饰用石开采行业不同规模企业人均指标分析</w:t>
      </w:r>
      <w:r>
        <w:rPr>
          <w:rFonts w:hint="eastAsia"/>
        </w:rPr>
        <w:br/>
      </w:r>
      <w:r>
        <w:rPr>
          <w:rFonts w:hint="eastAsia"/>
        </w:rPr>
        <w:t>　　　　二、2006-2008年建筑装饰用石开采行业不同规模企业盈利能力分析</w:t>
      </w:r>
      <w:r>
        <w:rPr>
          <w:rFonts w:hint="eastAsia"/>
        </w:rPr>
        <w:br/>
      </w:r>
      <w:r>
        <w:rPr>
          <w:rFonts w:hint="eastAsia"/>
        </w:rPr>
        <w:t>　　　　三、2006-2008年建筑装饰用石开采行业不同规模企业营运能力分析</w:t>
      </w:r>
      <w:r>
        <w:rPr>
          <w:rFonts w:hint="eastAsia"/>
        </w:rPr>
        <w:br/>
      </w:r>
      <w:r>
        <w:rPr>
          <w:rFonts w:hint="eastAsia"/>
        </w:rPr>
        <w:t>　　　　四、2006-2008年建筑装饰用石开采行业不同规模企业偿债能力分析</w:t>
      </w:r>
      <w:r>
        <w:rPr>
          <w:rFonts w:hint="eastAsia"/>
        </w:rPr>
        <w:br/>
      </w:r>
      <w:r>
        <w:rPr>
          <w:rFonts w:hint="eastAsia"/>
        </w:rPr>
        <w:br/>
      </w:r>
      <w:r>
        <w:rPr>
          <w:rFonts w:hint="eastAsia"/>
        </w:rPr>
        <w:t>第四章 我国建筑装饰用石开采行业重点区域运行分析（排名不分先后）</w:t>
      </w:r>
      <w:r>
        <w:rPr>
          <w:rFonts w:hint="eastAsia"/>
        </w:rPr>
        <w:br/>
      </w:r>
      <w:r>
        <w:rPr>
          <w:rFonts w:hint="eastAsia"/>
        </w:rPr>
        <w:t>　　第一节 2006-2008年华东地区建筑装饰用石开采行业运行情况</w:t>
      </w:r>
      <w:r>
        <w:rPr>
          <w:rFonts w:hint="eastAsia"/>
        </w:rPr>
        <w:br/>
      </w:r>
      <w:r>
        <w:rPr>
          <w:rFonts w:hint="eastAsia"/>
        </w:rPr>
        <w:t>　　　　一、华东地区建筑装饰用石开采行业产销分析</w:t>
      </w:r>
      <w:r>
        <w:rPr>
          <w:rFonts w:hint="eastAsia"/>
        </w:rPr>
        <w:br/>
      </w:r>
      <w:r>
        <w:rPr>
          <w:rFonts w:hint="eastAsia"/>
        </w:rPr>
        <w:t>　　　　二、华东地区建筑装饰用石开采行业盈利能力分析</w:t>
      </w:r>
      <w:r>
        <w:rPr>
          <w:rFonts w:hint="eastAsia"/>
        </w:rPr>
        <w:br/>
      </w:r>
      <w:r>
        <w:rPr>
          <w:rFonts w:hint="eastAsia"/>
        </w:rPr>
        <w:t>　　　　三、华东地区建筑装饰用石开采行业偿债能力分析</w:t>
      </w:r>
      <w:r>
        <w:rPr>
          <w:rFonts w:hint="eastAsia"/>
        </w:rPr>
        <w:br/>
      </w:r>
      <w:r>
        <w:rPr>
          <w:rFonts w:hint="eastAsia"/>
        </w:rPr>
        <w:t>　　　　四、华东地区建筑装饰用石开采行业营运能力分析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2006-2008年华南地区建筑装饰用石开采行业运行情况</w:t>
      </w:r>
      <w:r>
        <w:rPr>
          <w:rFonts w:hint="eastAsia"/>
        </w:rPr>
        <w:br/>
      </w:r>
      <w:r>
        <w:rPr>
          <w:rFonts w:hint="eastAsia"/>
        </w:rPr>
        <w:t>　　　　一、华南地区建筑装饰用石开采行业产销分析</w:t>
      </w:r>
      <w:r>
        <w:rPr>
          <w:rFonts w:hint="eastAsia"/>
        </w:rPr>
        <w:br/>
      </w:r>
      <w:r>
        <w:rPr>
          <w:rFonts w:hint="eastAsia"/>
        </w:rPr>
        <w:t>　　　　二、华南地区建筑装饰用石开采行业盈利能力分析</w:t>
      </w:r>
      <w:r>
        <w:rPr>
          <w:rFonts w:hint="eastAsia"/>
        </w:rPr>
        <w:br/>
      </w:r>
      <w:r>
        <w:rPr>
          <w:rFonts w:hint="eastAsia"/>
        </w:rPr>
        <w:t>　　　　三、华南地区建筑装饰用石开采行业偿债能力分析</w:t>
      </w:r>
      <w:r>
        <w:rPr>
          <w:rFonts w:hint="eastAsia"/>
        </w:rPr>
        <w:br/>
      </w:r>
      <w:r>
        <w:rPr>
          <w:rFonts w:hint="eastAsia"/>
        </w:rPr>
        <w:t>　　　　四、华南地区建筑装饰用石开采行业营运能力分析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2006-2008年华中地区建筑装饰用石开采行业运行情况</w:t>
      </w:r>
      <w:r>
        <w:rPr>
          <w:rFonts w:hint="eastAsia"/>
        </w:rPr>
        <w:br/>
      </w:r>
      <w:r>
        <w:rPr>
          <w:rFonts w:hint="eastAsia"/>
        </w:rPr>
        <w:t>　　　　一、华中地区建筑装饰用石开采行业产销分析</w:t>
      </w:r>
      <w:r>
        <w:rPr>
          <w:rFonts w:hint="eastAsia"/>
        </w:rPr>
        <w:br/>
      </w:r>
      <w:r>
        <w:rPr>
          <w:rFonts w:hint="eastAsia"/>
        </w:rPr>
        <w:t>　　　　二、华中地区建筑装饰用石开采行业盈利能力分析</w:t>
      </w:r>
      <w:r>
        <w:rPr>
          <w:rFonts w:hint="eastAsia"/>
        </w:rPr>
        <w:br/>
      </w:r>
      <w:r>
        <w:rPr>
          <w:rFonts w:hint="eastAsia"/>
        </w:rPr>
        <w:t>　　　　三、华中地区建筑装饰用石开采行业偿债能力分析</w:t>
      </w:r>
      <w:r>
        <w:rPr>
          <w:rFonts w:hint="eastAsia"/>
        </w:rPr>
        <w:br/>
      </w:r>
      <w:r>
        <w:rPr>
          <w:rFonts w:hint="eastAsia"/>
        </w:rPr>
        <w:t>　　　　四、华中地区建筑装饰用石开采行业营运能力分析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2006-2008年华北地区建筑装饰用石开采行业运行情况</w:t>
      </w:r>
      <w:r>
        <w:rPr>
          <w:rFonts w:hint="eastAsia"/>
        </w:rPr>
        <w:br/>
      </w:r>
      <w:r>
        <w:rPr>
          <w:rFonts w:hint="eastAsia"/>
        </w:rPr>
        <w:t>　　　　一、华北地区建筑装饰用石开采行业产销分析</w:t>
      </w:r>
      <w:r>
        <w:rPr>
          <w:rFonts w:hint="eastAsia"/>
        </w:rPr>
        <w:br/>
      </w:r>
      <w:r>
        <w:rPr>
          <w:rFonts w:hint="eastAsia"/>
        </w:rPr>
        <w:t>　　　　二、华北地区建筑装饰用石开采行业盈利能力分析</w:t>
      </w:r>
      <w:r>
        <w:rPr>
          <w:rFonts w:hint="eastAsia"/>
        </w:rPr>
        <w:br/>
      </w:r>
      <w:r>
        <w:rPr>
          <w:rFonts w:hint="eastAsia"/>
        </w:rPr>
        <w:t>　　　　三、华北地区建筑装饰用石开采行业偿债能力分析</w:t>
      </w:r>
      <w:r>
        <w:rPr>
          <w:rFonts w:hint="eastAsia"/>
        </w:rPr>
        <w:br/>
      </w:r>
      <w:r>
        <w:rPr>
          <w:rFonts w:hint="eastAsia"/>
        </w:rPr>
        <w:t>　　　　四、华北地区建筑装饰用石开采行业营运能力分析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2006-2008年西北地区建筑装饰用石开采行业运行情况</w:t>
      </w:r>
      <w:r>
        <w:rPr>
          <w:rFonts w:hint="eastAsia"/>
        </w:rPr>
        <w:br/>
      </w:r>
      <w:r>
        <w:rPr>
          <w:rFonts w:hint="eastAsia"/>
        </w:rPr>
        <w:t>　　　　一、西北地区建筑装饰用石开采行业产销分析</w:t>
      </w:r>
      <w:r>
        <w:rPr>
          <w:rFonts w:hint="eastAsia"/>
        </w:rPr>
        <w:br/>
      </w:r>
      <w:r>
        <w:rPr>
          <w:rFonts w:hint="eastAsia"/>
        </w:rPr>
        <w:t>　　　　二、西北地区建筑装饰用石开采行业盈利能力分析</w:t>
      </w:r>
      <w:r>
        <w:rPr>
          <w:rFonts w:hint="eastAsia"/>
        </w:rPr>
        <w:br/>
      </w:r>
      <w:r>
        <w:rPr>
          <w:rFonts w:hint="eastAsia"/>
        </w:rPr>
        <w:t>　　　　三、西北地区建筑装饰用石开采行业偿债能力分析</w:t>
      </w:r>
      <w:r>
        <w:rPr>
          <w:rFonts w:hint="eastAsia"/>
        </w:rPr>
        <w:br/>
      </w:r>
      <w:r>
        <w:rPr>
          <w:rFonts w:hint="eastAsia"/>
        </w:rPr>
        <w:t>　　　　四、西北地区建筑装饰用石开采行业营运能力分析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2006-2008年西南地区建筑装饰用石开采行业运行情况</w:t>
      </w:r>
      <w:r>
        <w:rPr>
          <w:rFonts w:hint="eastAsia"/>
        </w:rPr>
        <w:br/>
      </w:r>
      <w:r>
        <w:rPr>
          <w:rFonts w:hint="eastAsia"/>
        </w:rPr>
        <w:t>　　　　一、西南地区建筑装饰用石开采行业产销分析</w:t>
      </w:r>
      <w:r>
        <w:rPr>
          <w:rFonts w:hint="eastAsia"/>
        </w:rPr>
        <w:br/>
      </w:r>
      <w:r>
        <w:rPr>
          <w:rFonts w:hint="eastAsia"/>
        </w:rPr>
        <w:t>　　　　二、西南地区建筑装饰用石开采行业盈利能力分析</w:t>
      </w:r>
      <w:r>
        <w:rPr>
          <w:rFonts w:hint="eastAsia"/>
        </w:rPr>
        <w:br/>
      </w:r>
      <w:r>
        <w:rPr>
          <w:rFonts w:hint="eastAsia"/>
        </w:rPr>
        <w:t>　　　　三、西南地区建筑装饰用石开采行业偿债能力分析</w:t>
      </w:r>
      <w:r>
        <w:rPr>
          <w:rFonts w:hint="eastAsia"/>
        </w:rPr>
        <w:br/>
      </w:r>
      <w:r>
        <w:rPr>
          <w:rFonts w:hint="eastAsia"/>
        </w:rPr>
        <w:t>　　　　四、西南地区建筑装饰用石开采行业营运能力分析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2006-2008年东北地区建筑装饰用石开采行业运行情况</w:t>
      </w:r>
      <w:r>
        <w:rPr>
          <w:rFonts w:hint="eastAsia"/>
        </w:rPr>
        <w:br/>
      </w:r>
      <w:r>
        <w:rPr>
          <w:rFonts w:hint="eastAsia"/>
        </w:rPr>
        <w:t>　　　　一、东北地区建筑装饰用石开采行业产销分析</w:t>
      </w:r>
      <w:r>
        <w:rPr>
          <w:rFonts w:hint="eastAsia"/>
        </w:rPr>
        <w:br/>
      </w:r>
      <w:r>
        <w:rPr>
          <w:rFonts w:hint="eastAsia"/>
        </w:rPr>
        <w:t>　　　　二、东北地区建筑装饰用石开采行业盈利能力分析</w:t>
      </w:r>
      <w:r>
        <w:rPr>
          <w:rFonts w:hint="eastAsia"/>
        </w:rPr>
        <w:br/>
      </w:r>
      <w:r>
        <w:rPr>
          <w:rFonts w:hint="eastAsia"/>
        </w:rPr>
        <w:t>　　　　三、东北地区建筑装饰用石开采行业偿债能力分析</w:t>
      </w:r>
      <w:r>
        <w:rPr>
          <w:rFonts w:hint="eastAsia"/>
        </w:rPr>
        <w:br/>
      </w:r>
      <w:r>
        <w:rPr>
          <w:rFonts w:hint="eastAsia"/>
        </w:rPr>
        <w:t>　　　　四、东北地区建筑装饰用石开采行业营运能力分析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我国建筑装饰用石开采行业产销运行状况</w:t>
      </w:r>
      <w:r>
        <w:rPr>
          <w:rFonts w:hint="eastAsia"/>
        </w:rPr>
        <w:br/>
      </w:r>
      <w:r>
        <w:rPr>
          <w:rFonts w:hint="eastAsia"/>
        </w:rPr>
        <w:t>　　第一节 2006-2008年我国建筑装饰用石开采行业产成品分析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2006-2008年我国建筑装饰用石开采行业总销售收入分析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2006-2008年年我国建筑装饰用石开采行业销售收入增长率分析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2009-2010年我国建筑装饰用石开采行业销售收入预测</w:t>
      </w:r>
      <w:r>
        <w:rPr>
          <w:rFonts w:hint="eastAsia"/>
        </w:rPr>
        <w:br/>
      </w:r>
      <w:r>
        <w:rPr>
          <w:rFonts w:hint="eastAsia"/>
        </w:rPr>
        <w:br/>
      </w:r>
      <w:r>
        <w:rPr>
          <w:rFonts w:hint="eastAsia"/>
        </w:rPr>
        <w:t>第六章 我国建筑装饰用石开采行业资产负债情况分析</w:t>
      </w:r>
      <w:r>
        <w:rPr>
          <w:rFonts w:hint="eastAsia"/>
        </w:rPr>
        <w:br/>
      </w:r>
      <w:r>
        <w:rPr>
          <w:rFonts w:hint="eastAsia"/>
        </w:rPr>
        <w:t>　　第一节 2006-2008年我国建筑装饰用石开采行业工业总产值分析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2006-2008年我国建筑装饰用石开采行业总负债情况分析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2006-2008年年我国建筑装饰用石开采行业资产负债率分析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2009-2010年我国建筑装饰用石开采行业资产负债率预测</w:t>
      </w:r>
      <w:r>
        <w:rPr>
          <w:rFonts w:hint="eastAsia"/>
        </w:rPr>
        <w:br/>
      </w:r>
      <w:r>
        <w:rPr>
          <w:rFonts w:hint="eastAsia"/>
        </w:rPr>
        <w:br/>
      </w:r>
      <w:r>
        <w:rPr>
          <w:rFonts w:hint="eastAsia"/>
        </w:rPr>
        <w:t>第七章 我国建筑装饰用石开采行业成本费用分析</w:t>
      </w:r>
      <w:r>
        <w:rPr>
          <w:rFonts w:hint="eastAsia"/>
        </w:rPr>
        <w:br/>
      </w:r>
      <w:r>
        <w:rPr>
          <w:rFonts w:hint="eastAsia"/>
        </w:rPr>
        <w:t>　　第一节 2006-2008年我国建筑装饰用石开采行业产品销售成本分析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2006-2008年我国建筑装饰用石开采行业销售费用分析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2006-2008年我国建筑装饰用石开采行业管理费用分析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2006-2008年我国建筑装饰用石开采行业财务费用分析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我国建筑装饰用石开采行业资产运营状况分析</w:t>
      </w:r>
      <w:r>
        <w:rPr>
          <w:rFonts w:hint="eastAsia"/>
        </w:rPr>
        <w:br/>
      </w:r>
      <w:r>
        <w:rPr>
          <w:rFonts w:hint="eastAsia"/>
        </w:rPr>
        <w:t>　　第一节 2006-2008年我国建筑装饰用石开采行业应收账款净额分析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2006-2008年我国建筑装饰用石开采行业流动资产平均余额分析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2006-2008年我国建筑装饰用石开采行业固定资产净值平均余额分析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2006-2008年我国建筑装饰用石开采行业总资产周转率分析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2006-2008年我国建筑装饰用石开采行业资本保值增值率分析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2006-2008年我国建筑装饰用石开采行业应收账款周转率分析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2006-2008年我国建筑装饰用石开采行业流动资产周转率分析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2006-2008年国建筑装饰用石开采行业产成品资金占用率分析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我国建筑装饰用石开采行业盈利能力分析</w:t>
      </w:r>
      <w:r>
        <w:rPr>
          <w:rFonts w:hint="eastAsia"/>
        </w:rPr>
        <w:br/>
      </w:r>
      <w:r>
        <w:rPr>
          <w:rFonts w:hint="eastAsia"/>
        </w:rPr>
        <w:t>　　第一节 2006-2008年我国建筑装饰用石开采行业利润总额分析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2006-2008年我国建筑装饰用石开采行业销售毛利率分析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2006-2008年我国建筑装饰用石开采行业销售利润率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2006-2008年我国建筑装饰用石开采行业成本费用利润率分析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2006-2008年我国建筑装饰用石开采行业总资产利润率分析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2006-2008年我国建筑装饰用石开采行业净资产利润率分析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2006-2008年我国建筑装饰用石开采行业产值利税率分析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2006-2008年我国建筑装饰用石开采行业人均销售率分析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2006-2008年我国建筑装饰用石开采行业产成品资金占用率分析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2006-2008年我国建筑装饰用石开采行业资金利税率分析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2006-2008年我国建筑装饰用石开采行业成本费用利润率分析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我国建筑装饰用石开采行业重点企业分析（重点企业可根据客户指定的来写）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2009-2010年我国建筑装饰用石开采行业投资价值与投资策略分析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建筑装饰用石开采行业投资价值分析</w:t>
      </w:r>
      <w:r>
        <w:rPr>
          <w:rFonts w:hint="eastAsia"/>
        </w:rPr>
        <w:br/>
      </w:r>
      <w:r>
        <w:rPr>
          <w:rFonts w:hint="eastAsia"/>
        </w:rPr>
        <w:t>　　　　一、建筑装饰用石开采行业发展前景分析</w:t>
      </w:r>
      <w:r>
        <w:rPr>
          <w:rFonts w:hint="eastAsia"/>
        </w:rPr>
        <w:br/>
      </w:r>
      <w:r>
        <w:rPr>
          <w:rFonts w:hint="eastAsia"/>
        </w:rPr>
        <w:t>　　　　二、建筑装饰用石开采行业盈利能力预测</w:t>
      </w:r>
      <w:r>
        <w:rPr>
          <w:rFonts w:hint="eastAsia"/>
        </w:rPr>
        <w:br/>
      </w:r>
      <w:r>
        <w:rPr>
          <w:rFonts w:hint="eastAsia"/>
        </w:rPr>
        <w:t>　　　　三、投资机会分析及建议</w:t>
      </w:r>
      <w:r>
        <w:rPr>
          <w:rFonts w:hint="eastAsia"/>
        </w:rPr>
        <w:br/>
      </w:r>
      <w:r>
        <w:rPr>
          <w:rFonts w:hint="eastAsia"/>
        </w:rPr>
        <w:t>　　第三节 建筑装饰用石开采行业投资风险分析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[中^智林^]建筑装饰用石开采行业投资策略分析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6cc4c829c4326" w:history="1">
        <w:r>
          <w:rPr>
            <w:rStyle w:val="Hyperlink"/>
          </w:rPr>
          <w:t>2008-2009年中国建筑装饰用石开采行业投资策略选择及财务统计数据分析</w:t>
        </w:r>
      </w:hyperlink>
      <w:r>
        <w:rPr>
          <w:color w:val="C00000"/>
        </w:rPr>
        <w:t>》，报告编号：</w:t>
      </w:r>
      <w:r>
        <w:rPr>
          <w:rFonts w:hint="eastAsia"/>
          <w:color w:val="C00000"/>
        </w:rPr>
        <w:t>0259551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6cc4c829c4326" w:history="1">
        <w:r>
          <w:rPr>
            <w:rStyle w:val="Hyperlink"/>
          </w:rPr>
          <w:t>https://www.20087.com/2009-02/R_2008_2009jianzhuzhuangshiyongshikaic944BaoGao.html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石场的石头有什么用途、建筑装饰用石开采行业产排污系数、建筑石料包括哪些、建筑装饰用石开采行业系数手册、厦门万里石建筑装饰工程有限公司、建筑装饰用石开采规范、铀矿石、建筑石料开采、石材开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b2a518d054e86" w:history="1">
      <w:r>
        <w:rPr>
          <w:rStyle w:val="Hyperlink"/>
        </w:rPr>
        <w:t>2008-2009年中国建筑装饰用石开采行业投资策略选择及财务统计数据分析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anzhuzhuangshiyongshikaic944BaoGao.html" TargetMode="External" Id="R95d6cc4c829c432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anzhuzhuangshiyongshikaic944BaoGao.html" TargetMode="External" Id="R4e6b2a518d05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2009-02-09T02:33:00Z</dcterms:created>
  <dcterms:modified xsi:type="dcterms:W3CDTF">2009-02-09T03:33:00Z</dcterms:modified>
  <dc:subject>2008-2009年中国建筑装饰用石开采行业投资策略选择及财务统计数据分析</dc:subject>
  <dc:title>2008-2009年中国建筑装饰用石开采行业投资策略选择及财务统计数据分析</dc:title>
  <cp:keywords>2008-2009年中国建筑装饰用石开采行业投资策略选择及财务统计数据分析</cp:keywords>
  <dc:description>2008-2009年中国建筑装饰用石开采行业投资策略选择及财务统计数据分析</dc:description>
</cp:coreProperties>
</file>