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84c4094ce4005" w:history="1">
              <w:r>
                <w:rPr>
                  <w:rStyle w:val="Hyperlink"/>
                </w:rPr>
                <w:t>2008-2009年中国网络游戏产业市场深度分析及发展趋势研究报告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84c4094ce4005" w:history="1">
              <w:r>
                <w:rPr>
                  <w:rStyle w:val="Hyperlink"/>
                </w:rPr>
                <w:t>2008-2009年中国网络游戏产业市场深度分析及发展趋势研究报告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84c4094ce4005" w:history="1">
                <w:r>
                  <w:rPr>
                    <w:rStyle w:val="Hyperlink"/>
                  </w:rPr>
                  <w:t>https://www.20087.com/2009-02/R_2008_2009wangluoyouxichanyeshichangsBaoGao.html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高速健康稳定成产业发展基调，产业资本态势活跃</w:t>
      </w:r>
      <w:r>
        <w:rPr>
          <w:rFonts w:hint="eastAsia"/>
        </w:rPr>
        <w:br/>
      </w:r>
      <w:r>
        <w:rPr>
          <w:rFonts w:hint="eastAsia"/>
        </w:rPr>
        <w:t>　　在2008年第六届中国国际数码互动娱乐产业高峰论坛上，新闻出版总署副署长邬书林表示，从2000年开始，中国网络游戏产业已走过了9年历程，每年都保持了50％以上的增长速度，发展速度和规模都令人瞩目，目前“已经进入了一个高速、健康、稳定发展的新阶段”。</w:t>
      </w:r>
      <w:r>
        <w:rPr>
          <w:rFonts w:hint="eastAsia"/>
        </w:rPr>
        <w:br/>
      </w:r>
      <w:r>
        <w:rPr>
          <w:rFonts w:hint="eastAsia"/>
        </w:rPr>
        <w:t>　　当前中国网络游戏出版产业正面临着难得的发展机遇。网络游戏出版已经被纳入了国家文化建设的总体规划当中，网络游戏发展的宏观环境也在不断改善，这些都将为中国游戏产业注入新的活力。更令人欣喜的是中国网络游戏企业的原创能力迅速增强。根据资料显示，中国民族网络游戏产业已经连续三年占国内网络游戏60%以上的份额，呈现出强有力的竞争优势，从根本上扭转了国外网络游戏在中国市场一统天下的局面。而盛大、网易等12家游戏领军企业带领中国网游产品“冲向世界”，迄今已将20多款中国网络游戏销往全球的20多个国家和地区，增长幅度达到175%。</w:t>
      </w:r>
      <w:r>
        <w:rPr>
          <w:rFonts w:hint="eastAsia"/>
        </w:rPr>
        <w:br/>
      </w:r>
      <w:r>
        <w:rPr>
          <w:rFonts w:hint="eastAsia"/>
        </w:rPr>
        <w:t>　　受国内网络游戏产业市场发展前景看好的影响，网络游戏产业资本显得格外活跃。随着中国网络游戏行业的市场不断壮大，一大批公司成功上市，资本投资已经通过各种方式涌入网游行业。继盛大、九城上市之后，在2007年又有完美时空、金山、巨人、网龙等以自主研发为特点的企业在不同的地区完成了IPO，通过资本市场融得了企业发展所需的资金，也使网络游戏行业资本积累迅速增加。在网游行业内部，盛大、腾讯等行业领先者不断投入巨额资金，扶植行业中的中小企业，大规模开发网络游戏新产品。这方面典型的案例就是盛大收购锦天科技、腾讯控股深圳网域。国内的厂商还通过加强与国际开发商的合作进行游戏开发，共享双方的技术和经验，并参与全球分成。典型的案例如：盛大收购韩国Actoz，盛大投资NCsoft中国子公司，EA参股九城等资本层面的合作，这意味着中国游戏产业已经对世界网络游戏格局产生了不可忽视的影响。</w:t>
      </w:r>
      <w:r>
        <w:rPr>
          <w:rFonts w:hint="eastAsia"/>
        </w:rPr>
        <w:br/>
      </w:r>
      <w:r>
        <w:rPr>
          <w:rFonts w:hint="eastAsia"/>
        </w:rPr>
        <w:t>　　基于全面分析目前国内网络游戏市场存在的投资机遇与风险，特推出《2008-2009年中国网络游戏产业市场深度分析及发展战略研究》。本报告在分析网络游戏产业链以及赢利模式的基础上，从全球主要国家网络游戏发展现状及趋势分析入手，全面深入地分析了国内网络游戏产业发展背景、经济运行状况、市场规模、竞争格局、进出口状况、未来趋势等；同时分析了中国网络游戏产业代表性城市的发展现状趋势、当前网络游戏产业市场的投融资并购状况及趋势、国内主体企业综合竞争力分析；最后分析了中国网络游戏产业市场投资机会与风险并提出了DHD研究成果与建议。为您深入了中国网络游戏产业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网络游戏产业链及赢利模式</w:t>
      </w:r>
      <w:r>
        <w:rPr>
          <w:rFonts w:hint="eastAsia"/>
        </w:rPr>
        <w:br/>
      </w:r>
      <w:r>
        <w:rPr>
          <w:rFonts w:hint="eastAsia"/>
        </w:rPr>
        <w:t>　　第一节 网络游戏概念及种类</w:t>
      </w:r>
      <w:r>
        <w:rPr>
          <w:rFonts w:hint="eastAsia"/>
        </w:rPr>
        <w:br/>
      </w:r>
      <w:r>
        <w:rPr>
          <w:rFonts w:hint="eastAsia"/>
        </w:rPr>
        <w:t>　　第二节 网络游戏功能及特征</w:t>
      </w:r>
      <w:r>
        <w:rPr>
          <w:rFonts w:hint="eastAsia"/>
        </w:rPr>
        <w:br/>
      </w:r>
      <w:r>
        <w:rPr>
          <w:rFonts w:hint="eastAsia"/>
        </w:rPr>
        <w:t>　　第三节 网络游戏发展历程</w:t>
      </w:r>
      <w:r>
        <w:rPr>
          <w:rFonts w:hint="eastAsia"/>
        </w:rPr>
        <w:br/>
      </w:r>
      <w:r>
        <w:rPr>
          <w:rFonts w:hint="eastAsia"/>
        </w:rPr>
        <w:t>　　　　一、第一代网络游戏</w:t>
      </w:r>
      <w:r>
        <w:rPr>
          <w:rFonts w:hint="eastAsia"/>
        </w:rPr>
        <w:br/>
      </w:r>
      <w:r>
        <w:rPr>
          <w:rFonts w:hint="eastAsia"/>
        </w:rPr>
        <w:t>　　　　二、第二代网络游戏</w:t>
      </w:r>
      <w:r>
        <w:rPr>
          <w:rFonts w:hint="eastAsia"/>
        </w:rPr>
        <w:br/>
      </w:r>
      <w:r>
        <w:rPr>
          <w:rFonts w:hint="eastAsia"/>
        </w:rPr>
        <w:t>　　　　三、第三代网络游戏</w:t>
      </w:r>
      <w:r>
        <w:rPr>
          <w:rFonts w:hint="eastAsia"/>
        </w:rPr>
        <w:br/>
      </w:r>
      <w:r>
        <w:rPr>
          <w:rFonts w:hint="eastAsia"/>
        </w:rPr>
        <w:t>　　　　四、第四代网络游戏</w:t>
      </w:r>
      <w:r>
        <w:rPr>
          <w:rFonts w:hint="eastAsia"/>
        </w:rPr>
        <w:br/>
      </w:r>
      <w:r>
        <w:rPr>
          <w:rFonts w:hint="eastAsia"/>
        </w:rPr>
        <w:t>　　第四节 网络游戏产业链</w:t>
      </w:r>
      <w:r>
        <w:rPr>
          <w:rFonts w:hint="eastAsia"/>
        </w:rPr>
        <w:br/>
      </w:r>
      <w:r>
        <w:rPr>
          <w:rFonts w:hint="eastAsia"/>
        </w:rPr>
        <w:t>　　　　一、游戏开发商</w:t>
      </w:r>
      <w:r>
        <w:rPr>
          <w:rFonts w:hint="eastAsia"/>
        </w:rPr>
        <w:br/>
      </w:r>
      <w:r>
        <w:rPr>
          <w:rFonts w:hint="eastAsia"/>
        </w:rPr>
        <w:t>　　　　二、游戏运营商</w:t>
      </w:r>
      <w:r>
        <w:rPr>
          <w:rFonts w:hint="eastAsia"/>
        </w:rPr>
        <w:br/>
      </w:r>
      <w:r>
        <w:rPr>
          <w:rFonts w:hint="eastAsia"/>
        </w:rPr>
        <w:t>　　　　三、游戏渠道商</w:t>
      </w:r>
      <w:r>
        <w:rPr>
          <w:rFonts w:hint="eastAsia"/>
        </w:rPr>
        <w:br/>
      </w:r>
      <w:r>
        <w:rPr>
          <w:rFonts w:hint="eastAsia"/>
        </w:rPr>
        <w:t>　　　　四、电信运营商</w:t>
      </w:r>
      <w:r>
        <w:rPr>
          <w:rFonts w:hint="eastAsia"/>
        </w:rPr>
        <w:br/>
      </w:r>
      <w:r>
        <w:rPr>
          <w:rFonts w:hint="eastAsia"/>
        </w:rPr>
        <w:t>　　　　五、网吧及最终玩家</w:t>
      </w:r>
      <w:r>
        <w:rPr>
          <w:rFonts w:hint="eastAsia"/>
        </w:rPr>
        <w:br/>
      </w:r>
      <w:r>
        <w:rPr>
          <w:rFonts w:hint="eastAsia"/>
        </w:rPr>
        <w:t>　　第五节 网络游戏赢利模式</w:t>
      </w:r>
      <w:r>
        <w:rPr>
          <w:rFonts w:hint="eastAsia"/>
        </w:rPr>
        <w:br/>
      </w:r>
      <w:r>
        <w:rPr>
          <w:rFonts w:hint="eastAsia"/>
        </w:rPr>
        <w:t>　　　　一、赢利模式现状特征</w:t>
      </w:r>
      <w:r>
        <w:rPr>
          <w:rFonts w:hint="eastAsia"/>
        </w:rPr>
        <w:br/>
      </w:r>
      <w:r>
        <w:rPr>
          <w:rFonts w:hint="eastAsia"/>
        </w:rPr>
        <w:t>　　　　二、主要赢利模式种类</w:t>
      </w:r>
      <w:r>
        <w:rPr>
          <w:rFonts w:hint="eastAsia"/>
        </w:rPr>
        <w:br/>
      </w:r>
      <w:r>
        <w:rPr>
          <w:rFonts w:hint="eastAsia"/>
        </w:rPr>
        <w:t>　　　　三、赢利模式创新趋势</w:t>
      </w:r>
      <w:r>
        <w:rPr>
          <w:rFonts w:hint="eastAsia"/>
        </w:rPr>
        <w:br/>
      </w:r>
      <w:r>
        <w:rPr>
          <w:rFonts w:hint="eastAsia"/>
        </w:rPr>
        <w:br/>
      </w:r>
      <w:r>
        <w:rPr>
          <w:rFonts w:hint="eastAsia"/>
        </w:rPr>
        <w:t>第三章 全球金融危机下各主要国家网络游戏产业市场现状及发展趋势</w:t>
      </w:r>
      <w:r>
        <w:rPr>
          <w:rFonts w:hint="eastAsia"/>
        </w:rPr>
        <w:br/>
      </w:r>
      <w:r>
        <w:rPr>
          <w:rFonts w:hint="eastAsia"/>
        </w:rPr>
        <w:t>　　第一节 时代发展背景分析（PEST）</w:t>
      </w:r>
      <w:r>
        <w:rPr>
          <w:rFonts w:hint="eastAsia"/>
        </w:rPr>
        <w:br/>
      </w:r>
      <w:r>
        <w:rPr>
          <w:rFonts w:hint="eastAsia"/>
        </w:rPr>
        <w:t>　　第二节 全球网络游戏产业发展特征现状</w:t>
      </w:r>
      <w:r>
        <w:rPr>
          <w:rFonts w:hint="eastAsia"/>
        </w:rPr>
        <w:br/>
      </w:r>
      <w:r>
        <w:rPr>
          <w:rFonts w:hint="eastAsia"/>
        </w:rPr>
        <w:t>　　第三节 2005-2012年全球网络游戏产业市场规模统计分析</w:t>
      </w:r>
      <w:r>
        <w:rPr>
          <w:rFonts w:hint="eastAsia"/>
        </w:rPr>
        <w:br/>
      </w:r>
      <w:r>
        <w:rPr>
          <w:rFonts w:hint="eastAsia"/>
        </w:rPr>
        <w:t>　　第四节 全球网络游戏产业市场发展竞争格局分析</w:t>
      </w:r>
      <w:r>
        <w:rPr>
          <w:rFonts w:hint="eastAsia"/>
        </w:rPr>
        <w:br/>
      </w:r>
      <w:r>
        <w:rPr>
          <w:rFonts w:hint="eastAsia"/>
        </w:rPr>
        <w:t>　　第五节 全球网络游戏产业市场发展趋势</w:t>
      </w:r>
      <w:r>
        <w:rPr>
          <w:rFonts w:hint="eastAsia"/>
        </w:rPr>
        <w:br/>
      </w:r>
      <w:r>
        <w:rPr>
          <w:rFonts w:hint="eastAsia"/>
        </w:rPr>
        <w:t>　　第六节 美国</w:t>
      </w:r>
      <w:r>
        <w:rPr>
          <w:rFonts w:hint="eastAsia"/>
        </w:rPr>
        <w:br/>
      </w:r>
      <w:r>
        <w:rPr>
          <w:rFonts w:hint="eastAsia"/>
        </w:rPr>
        <w:t>　　　　一、美国网络游戏发展历程</w:t>
      </w:r>
      <w:r>
        <w:rPr>
          <w:rFonts w:hint="eastAsia"/>
        </w:rPr>
        <w:br/>
      </w:r>
      <w:r>
        <w:rPr>
          <w:rFonts w:hint="eastAsia"/>
        </w:rPr>
        <w:t>　　　　二、美国网络游戏发展现状特征</w:t>
      </w:r>
      <w:r>
        <w:rPr>
          <w:rFonts w:hint="eastAsia"/>
        </w:rPr>
        <w:br/>
      </w:r>
      <w:r>
        <w:rPr>
          <w:rFonts w:hint="eastAsia"/>
        </w:rPr>
        <w:t>　　　　三、2006-2008年美国网络游戏市场规模统计分析</w:t>
      </w:r>
      <w:r>
        <w:rPr>
          <w:rFonts w:hint="eastAsia"/>
        </w:rPr>
        <w:br/>
      </w:r>
      <w:r>
        <w:rPr>
          <w:rFonts w:hint="eastAsia"/>
        </w:rPr>
        <w:t>　　　　四、美国网络游戏产业市场竞争格局分析</w:t>
      </w:r>
      <w:r>
        <w:rPr>
          <w:rFonts w:hint="eastAsia"/>
        </w:rPr>
        <w:br/>
      </w:r>
      <w:r>
        <w:rPr>
          <w:rFonts w:hint="eastAsia"/>
        </w:rPr>
        <w:t>　　　　五、美国网络游戏发展趋势</w:t>
      </w:r>
      <w:r>
        <w:rPr>
          <w:rFonts w:hint="eastAsia"/>
        </w:rPr>
        <w:br/>
      </w:r>
      <w:r>
        <w:rPr>
          <w:rFonts w:hint="eastAsia"/>
        </w:rPr>
        <w:t>　　第七节 韩国</w:t>
      </w:r>
      <w:r>
        <w:rPr>
          <w:rFonts w:hint="eastAsia"/>
        </w:rPr>
        <w:br/>
      </w:r>
      <w:r>
        <w:rPr>
          <w:rFonts w:hint="eastAsia"/>
        </w:rPr>
        <w:t>　　第八节 日本</w:t>
      </w:r>
      <w:r>
        <w:rPr>
          <w:rFonts w:hint="eastAsia"/>
        </w:rPr>
        <w:br/>
      </w:r>
      <w:r>
        <w:rPr>
          <w:rFonts w:hint="eastAsia"/>
        </w:rPr>
        <w:t>　　第九节 欧洲</w:t>
      </w:r>
      <w:r>
        <w:rPr>
          <w:rFonts w:hint="eastAsia"/>
        </w:rPr>
        <w:br/>
      </w:r>
      <w:r>
        <w:rPr>
          <w:rFonts w:hint="eastAsia"/>
        </w:rPr>
        <w:br/>
      </w:r>
      <w:r>
        <w:rPr>
          <w:rFonts w:hint="eastAsia"/>
        </w:rPr>
        <w:t>第四章 中国网络游戏产业发展背景研究</w:t>
      </w:r>
      <w:r>
        <w:rPr>
          <w:rFonts w:hint="eastAsia"/>
        </w:rPr>
        <w:br/>
      </w:r>
      <w:r>
        <w:rPr>
          <w:rFonts w:hint="eastAsia"/>
        </w:rPr>
        <w:t>　　第一节 中国网络游戏产业发展PEST环境</w:t>
      </w:r>
      <w:r>
        <w:rPr>
          <w:rFonts w:hint="eastAsia"/>
        </w:rPr>
        <w:br/>
      </w:r>
      <w:r>
        <w:rPr>
          <w:rFonts w:hint="eastAsia"/>
        </w:rPr>
        <w:t>　　　　一、2009年中国经济走势</w:t>
      </w:r>
      <w:r>
        <w:rPr>
          <w:rFonts w:hint="eastAsia"/>
        </w:rPr>
        <w:br/>
      </w:r>
      <w:r>
        <w:rPr>
          <w:rFonts w:hint="eastAsia"/>
        </w:rPr>
        <w:t>　　　　二、娱乐生活在民众消费中所占的比例不断提高</w:t>
      </w:r>
      <w:r>
        <w:rPr>
          <w:rFonts w:hint="eastAsia"/>
        </w:rPr>
        <w:br/>
      </w:r>
      <w:r>
        <w:rPr>
          <w:rFonts w:hint="eastAsia"/>
        </w:rPr>
        <w:t>　　　　三、国家鼓励第三产业的发展</w:t>
      </w:r>
      <w:r>
        <w:rPr>
          <w:rFonts w:hint="eastAsia"/>
        </w:rPr>
        <w:br/>
      </w:r>
      <w:r>
        <w:rPr>
          <w:rFonts w:hint="eastAsia"/>
        </w:rPr>
        <w:t>　　第二节 中国网络游戏发展史</w:t>
      </w:r>
      <w:r>
        <w:rPr>
          <w:rFonts w:hint="eastAsia"/>
        </w:rPr>
        <w:br/>
      </w:r>
      <w:r>
        <w:rPr>
          <w:rFonts w:hint="eastAsia"/>
        </w:rPr>
        <w:t>　　第三节 中国网络游戏发展的八个里程碑</w:t>
      </w:r>
      <w:r>
        <w:rPr>
          <w:rFonts w:hint="eastAsia"/>
        </w:rPr>
        <w:br/>
      </w:r>
      <w:r>
        <w:rPr>
          <w:rFonts w:hint="eastAsia"/>
        </w:rPr>
        <w:t>　　第四节 中国互联网行业</w:t>
      </w:r>
      <w:r>
        <w:rPr>
          <w:rFonts w:hint="eastAsia"/>
        </w:rPr>
        <w:br/>
      </w:r>
      <w:r>
        <w:rPr>
          <w:rFonts w:hint="eastAsia"/>
        </w:rPr>
        <w:t>　　　　一、中国互联网行业发展现状特征</w:t>
      </w:r>
      <w:r>
        <w:rPr>
          <w:rFonts w:hint="eastAsia"/>
        </w:rPr>
        <w:br/>
      </w:r>
      <w:r>
        <w:rPr>
          <w:rFonts w:hint="eastAsia"/>
        </w:rPr>
        <w:t>　　　　二、2006-2012年中国互联网网民规模统计分析</w:t>
      </w:r>
      <w:r>
        <w:rPr>
          <w:rFonts w:hint="eastAsia"/>
        </w:rPr>
        <w:br/>
      </w:r>
      <w:r>
        <w:rPr>
          <w:rFonts w:hint="eastAsia"/>
        </w:rPr>
        <w:t>　　　　三、中国互联网用户结构及行为特征分析</w:t>
      </w:r>
      <w:r>
        <w:rPr>
          <w:rFonts w:hint="eastAsia"/>
        </w:rPr>
        <w:br/>
      </w:r>
      <w:r>
        <w:rPr>
          <w:rFonts w:hint="eastAsia"/>
        </w:rPr>
        <w:t>　　　　四、网络游戏成为互联网发展的亮点</w:t>
      </w:r>
      <w:r>
        <w:rPr>
          <w:rFonts w:hint="eastAsia"/>
        </w:rPr>
        <w:br/>
      </w:r>
      <w:r>
        <w:rPr>
          <w:rFonts w:hint="eastAsia"/>
        </w:rPr>
        <w:t>　　第五节 中国电子游戏产业</w:t>
      </w:r>
      <w:r>
        <w:rPr>
          <w:rFonts w:hint="eastAsia"/>
        </w:rPr>
        <w:br/>
      </w:r>
      <w:r>
        <w:rPr>
          <w:rFonts w:hint="eastAsia"/>
        </w:rPr>
        <w:t>　　第六节 中国动漫产业</w:t>
      </w:r>
      <w:r>
        <w:rPr>
          <w:rFonts w:hint="eastAsia"/>
        </w:rPr>
        <w:br/>
      </w:r>
      <w:r>
        <w:rPr>
          <w:rFonts w:hint="eastAsia"/>
        </w:rPr>
        <w:t>　　第七节 中国创意产业</w:t>
      </w:r>
      <w:r>
        <w:rPr>
          <w:rFonts w:hint="eastAsia"/>
        </w:rPr>
        <w:br/>
      </w:r>
      <w:r>
        <w:rPr>
          <w:rFonts w:hint="eastAsia"/>
        </w:rPr>
        <w:br/>
      </w:r>
      <w:r>
        <w:rPr>
          <w:rFonts w:hint="eastAsia"/>
        </w:rPr>
        <w:t>第五章 中国网络游戏产业市场现状及发展趋势分析</w:t>
      </w:r>
      <w:r>
        <w:rPr>
          <w:rFonts w:hint="eastAsia"/>
        </w:rPr>
        <w:br/>
      </w:r>
      <w:r>
        <w:rPr>
          <w:rFonts w:hint="eastAsia"/>
        </w:rPr>
        <w:t>　　第一节 中国网络游戏市场现状特征</w:t>
      </w:r>
      <w:r>
        <w:rPr>
          <w:rFonts w:hint="eastAsia"/>
        </w:rPr>
        <w:br/>
      </w:r>
      <w:r>
        <w:rPr>
          <w:rFonts w:hint="eastAsia"/>
        </w:rPr>
        <w:t>　　　　一、网络游戏研发同质化现象严重</w:t>
      </w:r>
      <w:r>
        <w:rPr>
          <w:rFonts w:hint="eastAsia"/>
        </w:rPr>
        <w:br/>
      </w:r>
      <w:r>
        <w:rPr>
          <w:rFonts w:hint="eastAsia"/>
        </w:rPr>
        <w:t>　　　　二、原创网络游戏成中国游戏市场主体</w:t>
      </w:r>
      <w:r>
        <w:rPr>
          <w:rFonts w:hint="eastAsia"/>
        </w:rPr>
        <w:br/>
      </w:r>
      <w:r>
        <w:rPr>
          <w:rFonts w:hint="eastAsia"/>
        </w:rPr>
        <w:t>　　　　三、网络游戏收费和免费将长期并存</w:t>
      </w:r>
      <w:r>
        <w:rPr>
          <w:rFonts w:hint="eastAsia"/>
        </w:rPr>
        <w:br/>
      </w:r>
      <w:r>
        <w:rPr>
          <w:rFonts w:hint="eastAsia"/>
        </w:rPr>
        <w:t>　　　　四、门户巨头搅局网络游戏天下</w:t>
      </w:r>
      <w:r>
        <w:rPr>
          <w:rFonts w:hint="eastAsia"/>
        </w:rPr>
        <w:br/>
      </w:r>
      <w:r>
        <w:rPr>
          <w:rFonts w:hint="eastAsia"/>
        </w:rPr>
        <w:t>　　　　五、国产网络游戏集体亢奋</w:t>
      </w:r>
      <w:r>
        <w:rPr>
          <w:rFonts w:hint="eastAsia"/>
        </w:rPr>
        <w:br/>
      </w:r>
      <w:r>
        <w:rPr>
          <w:rFonts w:hint="eastAsia"/>
        </w:rPr>
        <w:t>　　第二节 2006-2008年中国网络游戏产值规模统计分析</w:t>
      </w:r>
      <w:r>
        <w:rPr>
          <w:rFonts w:hint="eastAsia"/>
        </w:rPr>
        <w:br/>
      </w:r>
      <w:r>
        <w:rPr>
          <w:rFonts w:hint="eastAsia"/>
        </w:rPr>
        <w:t>　　第三节 2006-2008年中国网络游戏产业经济运行状况统计分析</w:t>
      </w:r>
      <w:r>
        <w:rPr>
          <w:rFonts w:hint="eastAsia"/>
        </w:rPr>
        <w:br/>
      </w:r>
      <w:r>
        <w:rPr>
          <w:rFonts w:hint="eastAsia"/>
        </w:rPr>
        <w:t>　　　　一、2006-2008年中国网络游戏产业企业数量及规模统计分析</w:t>
      </w:r>
      <w:r>
        <w:rPr>
          <w:rFonts w:hint="eastAsia"/>
        </w:rPr>
        <w:br/>
      </w:r>
      <w:r>
        <w:rPr>
          <w:rFonts w:hint="eastAsia"/>
        </w:rPr>
        <w:t>　　　　二、2006-2008年中国网络游戏产业资本规模统计分析</w:t>
      </w:r>
      <w:r>
        <w:rPr>
          <w:rFonts w:hint="eastAsia"/>
        </w:rPr>
        <w:br/>
      </w:r>
      <w:r>
        <w:rPr>
          <w:rFonts w:hint="eastAsia"/>
        </w:rPr>
        <w:t>　　　　三、2006-2008年中国网络游戏产业平均投资回报率分析</w:t>
      </w:r>
      <w:r>
        <w:rPr>
          <w:rFonts w:hint="eastAsia"/>
        </w:rPr>
        <w:br/>
      </w:r>
      <w:r>
        <w:rPr>
          <w:rFonts w:hint="eastAsia"/>
        </w:rPr>
        <w:t>　　　　四、2006-2008年中国网络游戏产业企业财务指标分析</w:t>
      </w:r>
      <w:r>
        <w:rPr>
          <w:rFonts w:hint="eastAsia"/>
        </w:rPr>
        <w:br/>
      </w:r>
      <w:r>
        <w:rPr>
          <w:rFonts w:hint="eastAsia"/>
        </w:rPr>
        <w:t>　　第四节 中国网络游戏市场进出口状况分析</w:t>
      </w:r>
      <w:r>
        <w:rPr>
          <w:rFonts w:hint="eastAsia"/>
        </w:rPr>
        <w:br/>
      </w:r>
      <w:r>
        <w:rPr>
          <w:rFonts w:hint="eastAsia"/>
        </w:rPr>
        <w:t>　　第五节 中国网络游戏市场竞争格局分析</w:t>
      </w:r>
      <w:r>
        <w:rPr>
          <w:rFonts w:hint="eastAsia"/>
        </w:rPr>
        <w:br/>
      </w:r>
      <w:r>
        <w:rPr>
          <w:rFonts w:hint="eastAsia"/>
        </w:rPr>
        <w:t>　　第六节 中国网络游戏发展趋势</w:t>
      </w:r>
      <w:r>
        <w:rPr>
          <w:rFonts w:hint="eastAsia"/>
        </w:rPr>
        <w:br/>
      </w:r>
      <w:r>
        <w:rPr>
          <w:rFonts w:hint="eastAsia"/>
        </w:rPr>
        <w:t>　　　　一、发展趋势特征</w:t>
      </w:r>
      <w:r>
        <w:rPr>
          <w:rFonts w:hint="eastAsia"/>
        </w:rPr>
        <w:br/>
      </w:r>
      <w:r>
        <w:rPr>
          <w:rFonts w:hint="eastAsia"/>
        </w:rPr>
        <w:t>　　　　二、2009-2012年中国网络游戏产业市场规模趋势预测</w:t>
      </w:r>
      <w:r>
        <w:rPr>
          <w:rFonts w:hint="eastAsia"/>
        </w:rPr>
        <w:br/>
      </w:r>
      <w:r>
        <w:rPr>
          <w:rFonts w:hint="eastAsia"/>
        </w:rPr>
        <w:br/>
      </w:r>
      <w:r>
        <w:rPr>
          <w:rFonts w:hint="eastAsia"/>
        </w:rPr>
        <w:t>第六章 中国网络游戏产业市场地质战略格局现状及发展趋势分析</w:t>
      </w:r>
      <w:r>
        <w:rPr>
          <w:rFonts w:hint="eastAsia"/>
        </w:rPr>
        <w:br/>
      </w:r>
      <w:r>
        <w:rPr>
          <w:rFonts w:hint="eastAsia"/>
        </w:rPr>
        <w:t>　　第一节 北京</w:t>
      </w:r>
      <w:r>
        <w:rPr>
          <w:rFonts w:hint="eastAsia"/>
        </w:rPr>
        <w:br/>
      </w:r>
      <w:r>
        <w:rPr>
          <w:rFonts w:hint="eastAsia"/>
        </w:rPr>
        <w:t>　　　　一、北京网络游戏产业发展背景</w:t>
      </w:r>
      <w:r>
        <w:rPr>
          <w:rFonts w:hint="eastAsia"/>
        </w:rPr>
        <w:br/>
      </w:r>
      <w:r>
        <w:rPr>
          <w:rFonts w:hint="eastAsia"/>
        </w:rPr>
        <w:t>　　　　二、北京网络游戏相关行业发展现状</w:t>
      </w:r>
      <w:r>
        <w:rPr>
          <w:rFonts w:hint="eastAsia"/>
        </w:rPr>
        <w:br/>
      </w:r>
      <w:r>
        <w:rPr>
          <w:rFonts w:hint="eastAsia"/>
        </w:rPr>
        <w:t>　　　　三、北京网络游戏产业发展现状</w:t>
      </w:r>
      <w:r>
        <w:rPr>
          <w:rFonts w:hint="eastAsia"/>
        </w:rPr>
        <w:br/>
      </w:r>
      <w:r>
        <w:rPr>
          <w:rFonts w:hint="eastAsia"/>
        </w:rPr>
        <w:t>　　　　四、2006-2012年北京网络游戏市场规模统计分析</w:t>
      </w:r>
      <w:r>
        <w:rPr>
          <w:rFonts w:hint="eastAsia"/>
        </w:rPr>
        <w:br/>
      </w:r>
      <w:r>
        <w:rPr>
          <w:rFonts w:hint="eastAsia"/>
        </w:rPr>
        <w:t>　　　　五、北京网络游戏产业市场竞争格局分析</w:t>
      </w:r>
      <w:r>
        <w:rPr>
          <w:rFonts w:hint="eastAsia"/>
        </w:rPr>
        <w:br/>
      </w:r>
      <w:r>
        <w:rPr>
          <w:rFonts w:hint="eastAsia"/>
        </w:rPr>
        <w:t>　　　　六、北京网络游戏产业市场发展趋势</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br/>
      </w:r>
      <w:r>
        <w:rPr>
          <w:rFonts w:hint="eastAsia"/>
        </w:rPr>
        <w:t>第七章 中国手机网络游戏市场现状及发展趋势分析</w:t>
      </w:r>
      <w:r>
        <w:rPr>
          <w:rFonts w:hint="eastAsia"/>
        </w:rPr>
        <w:br/>
      </w:r>
      <w:r>
        <w:rPr>
          <w:rFonts w:hint="eastAsia"/>
        </w:rPr>
        <w:t>　　第一节 手机网络游戏概述</w:t>
      </w:r>
      <w:r>
        <w:rPr>
          <w:rFonts w:hint="eastAsia"/>
        </w:rPr>
        <w:br/>
      </w:r>
      <w:r>
        <w:rPr>
          <w:rFonts w:hint="eastAsia"/>
        </w:rPr>
        <w:t>　　第二节 手机网络游戏市场现状分析</w:t>
      </w:r>
      <w:r>
        <w:rPr>
          <w:rFonts w:hint="eastAsia"/>
        </w:rPr>
        <w:br/>
      </w:r>
      <w:r>
        <w:rPr>
          <w:rFonts w:hint="eastAsia"/>
        </w:rPr>
        <w:t>　　第三节 2006-2008年手机网游市场收入与用户规模分析</w:t>
      </w:r>
      <w:r>
        <w:rPr>
          <w:rFonts w:hint="eastAsia"/>
        </w:rPr>
        <w:br/>
      </w:r>
      <w:r>
        <w:rPr>
          <w:rFonts w:hint="eastAsia"/>
        </w:rPr>
        <w:t>　　第四节 手机网络游戏发展面临的问题</w:t>
      </w:r>
      <w:r>
        <w:rPr>
          <w:rFonts w:hint="eastAsia"/>
        </w:rPr>
        <w:br/>
      </w:r>
      <w:r>
        <w:rPr>
          <w:rFonts w:hint="eastAsia"/>
        </w:rPr>
        <w:t>　　　　一、游戏内容缺乏手机特色</w:t>
      </w:r>
      <w:r>
        <w:rPr>
          <w:rFonts w:hint="eastAsia"/>
        </w:rPr>
        <w:br/>
      </w:r>
      <w:r>
        <w:rPr>
          <w:rFonts w:hint="eastAsia"/>
        </w:rPr>
        <w:t>　　　　二、终端不统一，普及较为困难</w:t>
      </w:r>
      <w:r>
        <w:rPr>
          <w:rFonts w:hint="eastAsia"/>
        </w:rPr>
        <w:br/>
      </w:r>
      <w:r>
        <w:rPr>
          <w:rFonts w:hint="eastAsia"/>
        </w:rPr>
        <w:t>　　　　三、网络质量不稳定，体验受影响</w:t>
      </w:r>
      <w:r>
        <w:rPr>
          <w:rFonts w:hint="eastAsia"/>
        </w:rPr>
        <w:br/>
      </w:r>
      <w:r>
        <w:rPr>
          <w:rFonts w:hint="eastAsia"/>
        </w:rPr>
        <w:t>　　　　四、上网费用高</w:t>
      </w:r>
      <w:r>
        <w:rPr>
          <w:rFonts w:hint="eastAsia"/>
        </w:rPr>
        <w:br/>
      </w:r>
      <w:r>
        <w:rPr>
          <w:rFonts w:hint="eastAsia"/>
        </w:rPr>
        <w:t>　　　　五、运营监管力度不够</w:t>
      </w:r>
      <w:r>
        <w:rPr>
          <w:rFonts w:hint="eastAsia"/>
        </w:rPr>
        <w:br/>
      </w:r>
      <w:r>
        <w:rPr>
          <w:rFonts w:hint="eastAsia"/>
        </w:rPr>
        <w:t>　　　　六、收费渠道单一</w:t>
      </w:r>
      <w:r>
        <w:rPr>
          <w:rFonts w:hint="eastAsia"/>
        </w:rPr>
        <w:br/>
      </w:r>
      <w:r>
        <w:rPr>
          <w:rFonts w:hint="eastAsia"/>
        </w:rPr>
        <w:t>　　第五节 手机网络游戏市场竞争特征及格局</w:t>
      </w:r>
      <w:r>
        <w:rPr>
          <w:rFonts w:hint="eastAsia"/>
        </w:rPr>
        <w:br/>
      </w:r>
      <w:r>
        <w:rPr>
          <w:rFonts w:hint="eastAsia"/>
        </w:rPr>
        <w:t>　　第六节 手机网游市场发展状况与预测</w:t>
      </w:r>
      <w:r>
        <w:rPr>
          <w:rFonts w:hint="eastAsia"/>
        </w:rPr>
        <w:br/>
      </w:r>
      <w:r>
        <w:rPr>
          <w:rFonts w:hint="eastAsia"/>
        </w:rPr>
        <w:br/>
      </w:r>
      <w:r>
        <w:rPr>
          <w:rFonts w:hint="eastAsia"/>
        </w:rPr>
        <w:t>第八章 中国网络游戏用户消费特征现状及发展趋势分析</w:t>
      </w:r>
      <w:r>
        <w:rPr>
          <w:rFonts w:hint="eastAsia"/>
        </w:rPr>
        <w:br/>
      </w:r>
      <w:r>
        <w:rPr>
          <w:rFonts w:hint="eastAsia"/>
        </w:rPr>
        <w:t>　　第一节 中国网络游戏用户消费者需求特征分析</w:t>
      </w:r>
      <w:r>
        <w:rPr>
          <w:rFonts w:hint="eastAsia"/>
        </w:rPr>
        <w:br/>
      </w:r>
      <w:r>
        <w:rPr>
          <w:rFonts w:hint="eastAsia"/>
        </w:rPr>
        <w:t>　　第二节 中国网络游戏用户消费结构比例分析</w:t>
      </w:r>
      <w:r>
        <w:rPr>
          <w:rFonts w:hint="eastAsia"/>
        </w:rPr>
        <w:br/>
      </w:r>
      <w:r>
        <w:rPr>
          <w:rFonts w:hint="eastAsia"/>
        </w:rPr>
        <w:t>　　第三节 中国网络游戏用户消费用户行为分析</w:t>
      </w:r>
      <w:r>
        <w:rPr>
          <w:rFonts w:hint="eastAsia"/>
        </w:rPr>
        <w:br/>
      </w:r>
      <w:r>
        <w:rPr>
          <w:rFonts w:hint="eastAsia"/>
        </w:rPr>
        <w:t>　　第四节 中国网络游戏用户消费行为分析</w:t>
      </w:r>
      <w:r>
        <w:rPr>
          <w:rFonts w:hint="eastAsia"/>
        </w:rPr>
        <w:br/>
      </w:r>
      <w:r>
        <w:rPr>
          <w:rFonts w:hint="eastAsia"/>
        </w:rPr>
        <w:t>　　第五节 中国网络游戏用户消费发展趋势</w:t>
      </w:r>
      <w:r>
        <w:rPr>
          <w:rFonts w:hint="eastAsia"/>
        </w:rPr>
        <w:br/>
      </w:r>
      <w:r>
        <w:rPr>
          <w:rFonts w:hint="eastAsia"/>
        </w:rPr>
        <w:br/>
      </w:r>
      <w:r>
        <w:rPr>
          <w:rFonts w:hint="eastAsia"/>
        </w:rPr>
        <w:t>第九章 中国网络游戏产业市场投融资及并购现状及发展趋势分析</w:t>
      </w:r>
      <w:r>
        <w:rPr>
          <w:rFonts w:hint="eastAsia"/>
        </w:rPr>
        <w:br/>
      </w:r>
      <w:r>
        <w:rPr>
          <w:rFonts w:hint="eastAsia"/>
        </w:rPr>
        <w:t>　　第一节 中国网络游戏产业市场投融资及并购现状</w:t>
      </w:r>
      <w:r>
        <w:rPr>
          <w:rFonts w:hint="eastAsia"/>
        </w:rPr>
        <w:br/>
      </w:r>
      <w:r>
        <w:rPr>
          <w:rFonts w:hint="eastAsia"/>
        </w:rPr>
        <w:t>　　　　一、投资政策解读</w:t>
      </w:r>
      <w:r>
        <w:rPr>
          <w:rFonts w:hint="eastAsia"/>
        </w:rPr>
        <w:br/>
      </w:r>
      <w:r>
        <w:rPr>
          <w:rFonts w:hint="eastAsia"/>
        </w:rPr>
        <w:t>　　　　二、投资规模</w:t>
      </w:r>
      <w:r>
        <w:rPr>
          <w:rFonts w:hint="eastAsia"/>
        </w:rPr>
        <w:br/>
      </w:r>
      <w:r>
        <w:rPr>
          <w:rFonts w:hint="eastAsia"/>
        </w:rPr>
        <w:t>　　　　三、投资热点</w:t>
      </w:r>
      <w:r>
        <w:rPr>
          <w:rFonts w:hint="eastAsia"/>
        </w:rPr>
        <w:br/>
      </w:r>
      <w:r>
        <w:rPr>
          <w:rFonts w:hint="eastAsia"/>
        </w:rPr>
        <w:t>　　　　四、投资渠道及方式</w:t>
      </w:r>
      <w:r>
        <w:rPr>
          <w:rFonts w:hint="eastAsia"/>
        </w:rPr>
        <w:br/>
      </w:r>
      <w:r>
        <w:rPr>
          <w:rFonts w:hint="eastAsia"/>
        </w:rPr>
        <w:t>　　　　五、投资回报分析</w:t>
      </w:r>
      <w:r>
        <w:rPr>
          <w:rFonts w:hint="eastAsia"/>
        </w:rPr>
        <w:br/>
      </w:r>
      <w:r>
        <w:rPr>
          <w:rFonts w:hint="eastAsia"/>
        </w:rPr>
        <w:t>　　第二节 中国网络游戏产业市场投融资及并购</w:t>
      </w:r>
      <w:r>
        <w:rPr>
          <w:rFonts w:hint="eastAsia"/>
        </w:rPr>
        <w:br/>
      </w:r>
      <w:r>
        <w:rPr>
          <w:rFonts w:hint="eastAsia"/>
        </w:rPr>
        <w:t>　　　　一、投资主体</w:t>
      </w:r>
      <w:r>
        <w:rPr>
          <w:rFonts w:hint="eastAsia"/>
        </w:rPr>
        <w:br/>
      </w:r>
      <w:r>
        <w:rPr>
          <w:rFonts w:hint="eastAsia"/>
        </w:rPr>
        <w:t>　　　　二、投资条件</w:t>
      </w:r>
      <w:r>
        <w:rPr>
          <w:rFonts w:hint="eastAsia"/>
        </w:rPr>
        <w:br/>
      </w:r>
      <w:r>
        <w:rPr>
          <w:rFonts w:hint="eastAsia"/>
        </w:rPr>
        <w:t>　　　　三、投资策略</w:t>
      </w:r>
      <w:r>
        <w:rPr>
          <w:rFonts w:hint="eastAsia"/>
        </w:rPr>
        <w:br/>
      </w:r>
      <w:r>
        <w:rPr>
          <w:rFonts w:hint="eastAsia"/>
        </w:rPr>
        <w:t>　　　　四、投资整合</w:t>
      </w:r>
      <w:r>
        <w:rPr>
          <w:rFonts w:hint="eastAsia"/>
        </w:rPr>
        <w:br/>
      </w:r>
      <w:r>
        <w:rPr>
          <w:rFonts w:hint="eastAsia"/>
        </w:rPr>
        <w:br/>
      </w:r>
      <w:r>
        <w:rPr>
          <w:rFonts w:hint="eastAsia"/>
        </w:rPr>
        <w:t>第十章 中国网络游戏产业市场投融资及并购案例研究</w:t>
      </w:r>
      <w:r>
        <w:rPr>
          <w:rFonts w:hint="eastAsia"/>
        </w:rPr>
        <w:br/>
      </w:r>
      <w:r>
        <w:rPr>
          <w:rFonts w:hint="eastAsia"/>
        </w:rPr>
        <w:t>　　第一节 巨人收购</w:t>
      </w:r>
      <w:r>
        <w:rPr>
          <w:rFonts w:hint="eastAsia"/>
        </w:rPr>
        <w:br/>
      </w:r>
      <w:r>
        <w:rPr>
          <w:rFonts w:hint="eastAsia"/>
        </w:rPr>
        <w:t>　　　　一、投资方背景分析</w:t>
      </w:r>
      <w:r>
        <w:rPr>
          <w:rFonts w:hint="eastAsia"/>
        </w:rPr>
        <w:br/>
      </w:r>
      <w:r>
        <w:rPr>
          <w:rFonts w:hint="eastAsia"/>
        </w:rPr>
        <w:t>　　　　二、融资方背景分析</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第二节 完美时空战略投资成都逸海情天</w:t>
      </w:r>
      <w:r>
        <w:rPr>
          <w:rFonts w:hint="eastAsia"/>
        </w:rPr>
        <w:br/>
      </w:r>
      <w:r>
        <w:rPr>
          <w:rFonts w:hint="eastAsia"/>
        </w:rPr>
        <w:t>　　第三节 第九城市入股韩国游戏开发商G</w:t>
      </w:r>
      <w:r>
        <w:rPr>
          <w:rFonts w:hint="eastAsia"/>
        </w:rPr>
        <w:br/>
      </w:r>
      <w:r>
        <w:rPr>
          <w:rFonts w:hint="eastAsia"/>
        </w:rPr>
        <w:t>　　第四节 金山与炼金工作室成立合资公司，持股40%</w:t>
      </w:r>
      <w:r>
        <w:rPr>
          <w:rFonts w:hint="eastAsia"/>
        </w:rPr>
        <w:br/>
      </w:r>
      <w:r>
        <w:rPr>
          <w:rFonts w:hint="eastAsia"/>
        </w:rPr>
        <w:t>　　第五节 盛大收购成都锦天科技</w:t>
      </w:r>
      <w:r>
        <w:rPr>
          <w:rFonts w:hint="eastAsia"/>
        </w:rPr>
        <w:br/>
      </w:r>
      <w:r>
        <w:rPr>
          <w:rFonts w:hint="eastAsia"/>
        </w:rPr>
        <w:t>　　第六节 EA 收购第九城市约15%股份</w:t>
      </w:r>
      <w:r>
        <w:rPr>
          <w:rFonts w:hint="eastAsia"/>
        </w:rPr>
        <w:br/>
      </w:r>
      <w:r>
        <w:rPr>
          <w:rFonts w:hint="eastAsia"/>
        </w:rPr>
        <w:t>　　第七节 搜狐3亿元并购17173网络游戏站</w:t>
      </w:r>
      <w:r>
        <w:rPr>
          <w:rFonts w:hint="eastAsia"/>
        </w:rPr>
        <w:br/>
      </w:r>
      <w:r>
        <w:rPr>
          <w:rFonts w:hint="eastAsia"/>
        </w:rPr>
        <w:br/>
      </w:r>
      <w:r>
        <w:rPr>
          <w:rFonts w:hint="eastAsia"/>
        </w:rPr>
        <w:t>第十一章 中国网络游戏产业国内标杆企业综合竞争力分析</w:t>
      </w:r>
      <w:r>
        <w:rPr>
          <w:rFonts w:hint="eastAsia"/>
        </w:rPr>
        <w:br/>
      </w:r>
      <w:r>
        <w:rPr>
          <w:rFonts w:hint="eastAsia"/>
        </w:rPr>
        <w:t>　　第一节 盛大网络</w:t>
      </w:r>
      <w:r>
        <w:rPr>
          <w:rFonts w:hint="eastAsia"/>
        </w:rPr>
        <w:br/>
      </w:r>
      <w:r>
        <w:rPr>
          <w:rFonts w:hint="eastAsia"/>
        </w:rPr>
        <w:t>　　　　一、公司发展背景</w:t>
      </w:r>
      <w:r>
        <w:rPr>
          <w:rFonts w:hint="eastAsia"/>
        </w:rPr>
        <w:br/>
      </w:r>
      <w:r>
        <w:rPr>
          <w:rFonts w:hint="eastAsia"/>
        </w:rPr>
        <w:t>　　　　二、2006-2008年公司主要运营指标</w:t>
      </w:r>
      <w:r>
        <w:rPr>
          <w:rFonts w:hint="eastAsia"/>
        </w:rPr>
        <w:br/>
      </w:r>
      <w:r>
        <w:rPr>
          <w:rFonts w:hint="eastAsia"/>
        </w:rPr>
        <w:t>　　　　三、企业核心竞争力分析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联众世界</w:t>
      </w:r>
      <w:r>
        <w:rPr>
          <w:rFonts w:hint="eastAsia"/>
        </w:rPr>
        <w:br/>
      </w:r>
      <w:r>
        <w:rPr>
          <w:rFonts w:hint="eastAsia"/>
        </w:rPr>
        <w:t>　　第三节 网易</w:t>
      </w:r>
      <w:r>
        <w:rPr>
          <w:rFonts w:hint="eastAsia"/>
        </w:rPr>
        <w:br/>
      </w:r>
      <w:r>
        <w:rPr>
          <w:rFonts w:hint="eastAsia"/>
        </w:rPr>
        <w:t>　　第四节 金山公司</w:t>
      </w:r>
      <w:r>
        <w:rPr>
          <w:rFonts w:hint="eastAsia"/>
        </w:rPr>
        <w:br/>
      </w:r>
      <w:r>
        <w:rPr>
          <w:rFonts w:hint="eastAsia"/>
        </w:rPr>
        <w:t>　　第五节 腾讯公司</w:t>
      </w:r>
      <w:r>
        <w:rPr>
          <w:rFonts w:hint="eastAsia"/>
        </w:rPr>
        <w:br/>
      </w:r>
      <w:r>
        <w:rPr>
          <w:rFonts w:hint="eastAsia"/>
        </w:rPr>
        <w:t>　　第六节 新浪</w:t>
      </w:r>
      <w:r>
        <w:rPr>
          <w:rFonts w:hint="eastAsia"/>
        </w:rPr>
        <w:br/>
      </w:r>
      <w:r>
        <w:rPr>
          <w:rFonts w:hint="eastAsia"/>
        </w:rPr>
        <w:t>　　第七节 搜狐</w:t>
      </w:r>
      <w:r>
        <w:rPr>
          <w:rFonts w:hint="eastAsia"/>
        </w:rPr>
        <w:br/>
      </w:r>
      <w:r>
        <w:rPr>
          <w:rFonts w:hint="eastAsia"/>
        </w:rPr>
        <w:t>　　第八节 第九城市</w:t>
      </w:r>
      <w:r>
        <w:rPr>
          <w:rFonts w:hint="eastAsia"/>
        </w:rPr>
        <w:br/>
      </w:r>
      <w:r>
        <w:rPr>
          <w:rFonts w:hint="eastAsia"/>
        </w:rPr>
        <w:t>　　第九节 巨人网络</w:t>
      </w:r>
      <w:r>
        <w:rPr>
          <w:rFonts w:hint="eastAsia"/>
        </w:rPr>
        <w:br/>
      </w:r>
      <w:r>
        <w:rPr>
          <w:rFonts w:hint="eastAsia"/>
        </w:rPr>
        <w:t>　　第十节 网龙</w:t>
      </w:r>
      <w:r>
        <w:rPr>
          <w:rFonts w:hint="eastAsia"/>
        </w:rPr>
        <w:br/>
      </w:r>
      <w:r>
        <w:rPr>
          <w:rFonts w:hint="eastAsia"/>
        </w:rPr>
        <w:t>　　第十一节 完美时空</w:t>
      </w:r>
      <w:r>
        <w:rPr>
          <w:rFonts w:hint="eastAsia"/>
        </w:rPr>
        <w:br/>
      </w:r>
      <w:r>
        <w:rPr>
          <w:rFonts w:hint="eastAsia"/>
        </w:rPr>
        <w:t>　　第十二节 游戏米果（上海）公司</w:t>
      </w:r>
      <w:r>
        <w:rPr>
          <w:rFonts w:hint="eastAsia"/>
        </w:rPr>
        <w:br/>
      </w:r>
      <w:r>
        <w:rPr>
          <w:rFonts w:hint="eastAsia"/>
        </w:rPr>
        <w:br/>
      </w:r>
      <w:r>
        <w:rPr>
          <w:rFonts w:hint="eastAsia"/>
        </w:rPr>
        <w:t>第十二章 中国网络游戏产业市场投资机会及风险分析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第三节 研发技术风险</w:t>
      </w:r>
      <w:r>
        <w:rPr>
          <w:rFonts w:hint="eastAsia"/>
        </w:rPr>
        <w:br/>
      </w:r>
      <w:r>
        <w:rPr>
          <w:rFonts w:hint="eastAsia"/>
        </w:rPr>
        <w:t>　　第四节 整合风险</w:t>
      </w:r>
      <w:r>
        <w:rPr>
          <w:rFonts w:hint="eastAsia"/>
        </w:rPr>
        <w:br/>
      </w:r>
      <w:r>
        <w:rPr>
          <w:rFonts w:hint="eastAsia"/>
        </w:rPr>
        <w:br/>
      </w:r>
      <w:r>
        <w:rPr>
          <w:rFonts w:hint="eastAsia"/>
        </w:rPr>
        <w:t>第十三章 中国网络游戏产业市场研究成果及战略发展建议</w:t>
      </w:r>
      <w:r>
        <w:rPr>
          <w:rFonts w:hint="eastAsia"/>
        </w:rPr>
        <w:br/>
      </w:r>
      <w:r>
        <w:rPr>
          <w:rFonts w:hint="eastAsia"/>
        </w:rPr>
        <w:t>　　第一节 中国网络游戏产业市场研究成果</w:t>
      </w:r>
      <w:r>
        <w:rPr>
          <w:rFonts w:hint="eastAsia"/>
        </w:rPr>
        <w:br/>
      </w:r>
      <w:r>
        <w:rPr>
          <w:rFonts w:hint="eastAsia"/>
        </w:rPr>
        <w:t>　　第二节 (中^智^林)中国网络游戏产业市场战略建议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84c4094ce4005" w:history="1">
        <w:r>
          <w:rPr>
            <w:rStyle w:val="Hyperlink"/>
          </w:rPr>
          <w:t>2008-2009年中国网络游戏产业市场深度分析及发展趋势研究报告</w:t>
        </w:r>
      </w:hyperlink>
      <w:r>
        <w:rPr>
          <w:color w:val="C00000"/>
        </w:rPr>
        <w:t>》，报告编号：</w:t>
      </w:r>
      <w:r>
        <w:rPr>
          <w:rFonts w:hint="eastAsia"/>
          <w:color w:val="C00000"/>
        </w:rPr>
        <w:t>023A009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84c4094ce4005" w:history="1">
        <w:r>
          <w:rPr>
            <w:rStyle w:val="Hyperlink"/>
          </w:rPr>
          <w:t>https://www.20087.com/2009-02/R_2008_2009wangluoyouxichanyeshichangsBaoGao.html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19bbceefa4a1e" w:history="1">
      <w:r>
        <w:rPr>
          <w:rStyle w:val="Hyperlink"/>
        </w:rPr>
        <w:t>2008-2009年中国网络游戏产业市场深度分析及发展趋势研究报告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angluoyouxichanyeshichangsBaoGao.html" TargetMode="External" Id="R70384c4094ce400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angluoyouxichanyeshichangsBaoGao.html" TargetMode="External" Id="R72419bbceefa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2009-02-05T03:33:00Z</dcterms:created>
  <dcterms:modified xsi:type="dcterms:W3CDTF">2009-02-05T04:33:00Z</dcterms:modified>
  <dc:subject>2008-2009年中国网络游戏产业市场深度分析及发展趋势研究报告</dc:subject>
  <dc:title>2008-2009年中国网络游戏产业市场深度分析及发展趋势研究报告</dc:title>
  <cp:keywords>2008-2009年中国网络游戏产业市场深度分析及发展趋势研究报告</cp:keywords>
  <dc:description>2008-2009年中国网络游戏产业市场深度分析及发展趋势研究报告</dc:description>
</cp:coreProperties>
</file>