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bcb88464246c9" w:history="1">
              <w:r>
                <w:rPr>
                  <w:rStyle w:val="Hyperlink"/>
                </w:rPr>
                <w:t>2008-2009年中国诊断试剂市场发展与投资分析报告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bcb88464246c9" w:history="1">
              <w:r>
                <w:rPr>
                  <w:rStyle w:val="Hyperlink"/>
                </w:rPr>
                <w:t>2008-2009年中国诊断试剂市场发展与投资分析报告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bcb88464246c9" w:history="1">
                <w:r>
                  <w:rPr>
                    <w:rStyle w:val="Hyperlink"/>
                  </w:rPr>
                  <w:t>https://www.20087.com/2009-02/R_2008_2009zhenduanshijishichangfazhanBaoGao.html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随着生物技术和生命科学的发展，21 世纪将是生物技术的世纪。作为生物技术发展的产物，诊断试剂也在不断随着生物技术的快速发展不断拓宽其种类。诊断试剂作为当今世界上最活跃、发展最快的行业之一。</w:t>
      </w:r>
      <w:r>
        <w:rPr>
          <w:rFonts w:hint="eastAsia"/>
        </w:rPr>
        <w:br/>
      </w:r>
      <w:r>
        <w:rPr>
          <w:rFonts w:hint="eastAsia"/>
        </w:rPr>
        <w:t>　　统计数据显示，**年全球诊断市场的购买力约为***亿美元左右（包括器械、试剂和其他消费品）。以专业划分，整个诊断用品市场大体由***个部分构成，其中临床化学最大，市场份额***％，接下来依次为免疫化学***％，血糖检测***％，血液学***％，微生物学***％，血库***％，核酸探针***％，其他（包括凝结剂）***％。</w:t>
      </w:r>
      <w:r>
        <w:rPr>
          <w:rFonts w:hint="eastAsia"/>
        </w:rPr>
        <w:br/>
      </w:r>
      <w:r>
        <w:rPr>
          <w:rFonts w:hint="eastAsia"/>
        </w:rPr>
        <w:t>　　对于中国而言，诊断试剂产业与欧美国家相比起步晚，产业化发展滞后，技术水平也较落后。国内产品与进口同类产品主要在质量的稳定性、操作的方便性等方面存在着较大的差距，因而进口诊断试剂盒占据了大部分国内市场份额。另外，许多国外新型的检测试剂如癌胚抗原蛋白检测试剂、抑癌基因核酸检测试剂等，国内由于技术原因还没有形成生产能力。</w:t>
      </w:r>
      <w:r>
        <w:rPr>
          <w:rFonts w:hint="eastAsia"/>
        </w:rPr>
        <w:br/>
      </w:r>
      <w:r>
        <w:rPr>
          <w:rFonts w:hint="eastAsia"/>
        </w:rPr>
        <w:t>　　中国截至**市场上的诊断试剂产品主要有医用试剂、兽用试剂和科研用试剂三类。其中，医用诊断试剂盒发展最快，品种最多，消耗量最大，生产厂家最多，竞争最激烈。医用诊断试剂发展的历程中，可区分出四种重要的主流技术阶段演变，包括化学分析技术、免疫分析技术以及核酸探针分析技术与生物芯片。由于各阶段产品的发展，综合了多次检验技术的突破，如固相化学法、放射免疫法、酶联免疫法、免疫分离步骤检验、流透、移动式检验等产品技术的导入。而新型免疫诊断试剂和基因诊断试剂是20世纪**年代后期发展起来的，无论技术还是市场，都是截至**所有诊断试剂产品中发展最快的。医用诊断e试剂主要应用于传染性疾病、内分泌疾病、优生优育、肿瘤、自身免疫疾病、细胞因子、心脑血管疾病、糖尿病、脏器功能、药物检测和血型鉴定等临床领域。</w:t>
      </w:r>
      <w:r>
        <w:rPr>
          <w:rFonts w:hint="eastAsia"/>
        </w:rPr>
        <w:br/>
      </w:r>
      <w:r>
        <w:rPr>
          <w:rFonts w:hint="eastAsia"/>
        </w:rPr>
        <w:t>　　据不完全统计，中国截至**批准上市的（包括国产和进口）主要医用诊断试剂产品共有490种，其中，医用酶免试剂产品213种、快速诊断及PCR试剂品种95种、常用化学发光试剂64种、放免试剂品种118种。</w:t>
      </w:r>
      <w:r>
        <w:rPr>
          <w:rFonts w:hint="eastAsia"/>
        </w:rPr>
        <w:br/>
      </w:r>
      <w:r>
        <w:rPr>
          <w:rFonts w:hint="eastAsia"/>
        </w:rPr>
        <w:t>　　所以由此可以看出，中国诊断试剂企业普遍规模小、品种少、发展不均衡，但从其发展前景来看，中国大陆近年来经济增长率持续居全球首位，加之庞大人口基数，因此，医用诊断试剂消费市场需求不断增长，成为大众瞩目的焦点。相形之下，美、日、德等国家虽然市场规模仍为正增长，但已接近饱和，取而代之的是亚洲地区其他国家的新兴市场，市场平均增长率达***%~***%。特别值得一提的是印度，与我国大陆同样具有人口数目及经济快速增长优势，市场平均需求增长率已高达***%，是发展潜力巨大的区域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诊断试剂行业发展成熟度分析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二、国内投资环境对其影响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一、国内诊断试剂技术现状</w:t>
      </w:r>
      <w:r>
        <w:rPr>
          <w:rFonts w:hint="eastAsia"/>
        </w:rPr>
        <w:br/>
      </w:r>
      <w:r>
        <w:rPr>
          <w:rFonts w:hint="eastAsia"/>
        </w:rPr>
        <w:t>　　　　二、国内诊断试剂技术发展趋势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2001-2006年诊断试剂行业运行回顾分析</w:t>
      </w:r>
      <w:r>
        <w:rPr>
          <w:rFonts w:hint="eastAsia"/>
        </w:rPr>
        <w:br/>
      </w:r>
      <w:r>
        <w:rPr>
          <w:rFonts w:hint="eastAsia"/>
        </w:rPr>
        <w:t>　　第一节 诊断试剂行业产供销状况分析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诊断试剂行业进出口状况分析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诊断试剂行业财务基本面分析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国内诊断试剂行业竞争现状分析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国内诊断试剂行业发展地区比较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二、竞争优势与前景展望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一、临床生化诊断试剂市场</w:t>
      </w:r>
      <w:r>
        <w:rPr>
          <w:rFonts w:hint="eastAsia"/>
        </w:rPr>
        <w:br/>
      </w:r>
      <w:r>
        <w:rPr>
          <w:rFonts w:hint="eastAsia"/>
        </w:rPr>
        <w:t>　　　　二、免疫诊断试剂市场</w:t>
      </w:r>
      <w:r>
        <w:rPr>
          <w:rFonts w:hint="eastAsia"/>
        </w:rPr>
        <w:br/>
      </w:r>
      <w:r>
        <w:rPr>
          <w:rFonts w:hint="eastAsia"/>
        </w:rPr>
        <w:t>　　　　三、分子诊断试剂市场</w:t>
      </w:r>
      <w:r>
        <w:rPr>
          <w:rFonts w:hint="eastAsia"/>
        </w:rPr>
        <w:br/>
      </w:r>
      <w:r>
        <w:rPr>
          <w:rFonts w:hint="eastAsia"/>
        </w:rPr>
        <w:t>　　　　四、其他诊断试剂市场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2007-2010年诊断试剂行业市场预测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一、行业需求总规模预测</w:t>
      </w:r>
      <w:r>
        <w:rPr>
          <w:rFonts w:hint="eastAsia"/>
        </w:rPr>
        <w:br/>
      </w:r>
      <w:r>
        <w:rPr>
          <w:rFonts w:hint="eastAsia"/>
        </w:rPr>
        <w:t>　　　　二、主要子产品市场规模预测</w:t>
      </w:r>
      <w:r>
        <w:rPr>
          <w:rFonts w:hint="eastAsia"/>
        </w:rPr>
        <w:br/>
      </w:r>
      <w:r>
        <w:rPr>
          <w:rFonts w:hint="eastAsia"/>
        </w:rPr>
        <w:t>　　第二节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第三节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上海复星医药集团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北京万泰生物药业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丽珠医药股份有限公司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南京建成生物医药研究所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1：2005年世界级诊断试剂公司销售状况</w:t>
      </w:r>
      <w:r>
        <w:rPr>
          <w:rFonts w:hint="eastAsia"/>
        </w:rPr>
        <w:br/>
      </w:r>
      <w:r>
        <w:rPr>
          <w:rFonts w:hint="eastAsia"/>
        </w:rPr>
        <w:t>　　图表 2：2000-2005年世界分子诊断和细胞遗传疾病试验方法市场规模</w:t>
      </w:r>
      <w:r>
        <w:rPr>
          <w:rFonts w:hint="eastAsia"/>
        </w:rPr>
        <w:br/>
      </w:r>
      <w:r>
        <w:rPr>
          <w:rFonts w:hint="eastAsia"/>
        </w:rPr>
        <w:t>　　图表 3：2005年美国核酸诊断市场格局</w:t>
      </w:r>
      <w:r>
        <w:rPr>
          <w:rFonts w:hint="eastAsia"/>
        </w:rPr>
        <w:br/>
      </w:r>
      <w:r>
        <w:rPr>
          <w:rFonts w:hint="eastAsia"/>
        </w:rPr>
        <w:t>　　图表 4：2001-2006年间国内生产总值增长趋势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5：2005Q1-2007Q2年各季度国内生产总值走势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6：2002-2007上半年固定资产投资增长情况</w:t>
      </w:r>
      <w:r>
        <w:rPr>
          <w:rFonts w:hint="eastAsia"/>
        </w:rPr>
        <w:br/>
      </w:r>
      <w:r>
        <w:rPr>
          <w:rFonts w:hint="eastAsia"/>
        </w:rPr>
        <w:t>　　图表 7：2001-2006年中国投资率和消费率变化情况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8：2006年人口数及其构成</w:t>
      </w:r>
      <w:r>
        <w:rPr>
          <w:rFonts w:hint="eastAsia"/>
        </w:rPr>
        <w:br/>
      </w:r>
      <w:r>
        <w:rPr>
          <w:rFonts w:hint="eastAsia"/>
        </w:rPr>
        <w:t>　　图表 9：2006年居民消费价格比上年涨跌幅度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10：已批准上市的各种疾病诊断试剂盒数量（单位：个）</w:t>
      </w:r>
      <w:r>
        <w:rPr>
          <w:rFonts w:hint="eastAsia"/>
        </w:rPr>
        <w:br/>
      </w:r>
      <w:r>
        <w:rPr>
          <w:rFonts w:hint="eastAsia"/>
        </w:rPr>
        <w:t>　　图表 11：2001-2006年我国诊断试剂产品市场规模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12：2006年主要诊断试剂产品销售额（亿元）</w:t>
      </w:r>
      <w:r>
        <w:rPr>
          <w:rFonts w:hint="eastAsia"/>
        </w:rPr>
        <w:br/>
      </w:r>
      <w:r>
        <w:rPr>
          <w:rFonts w:hint="eastAsia"/>
        </w:rPr>
        <w:t>　　图表 13：2003-2007年诊断试剂行业进出口统计</w:t>
      </w:r>
      <w:r>
        <w:rPr>
          <w:rFonts w:hint="eastAsia"/>
        </w:rPr>
        <w:br/>
      </w:r>
      <w:r>
        <w:rPr>
          <w:rFonts w:hint="eastAsia"/>
        </w:rPr>
        <w:t>　　图表 14：2003-2007年主要诊断试剂产品进口状况</w:t>
      </w:r>
      <w:r>
        <w:rPr>
          <w:rFonts w:hint="eastAsia"/>
        </w:rPr>
        <w:br/>
      </w:r>
      <w:r>
        <w:rPr>
          <w:rFonts w:hint="eastAsia"/>
        </w:rPr>
        <w:t>　　图表 15：2003-2007年主要诊断试剂产品进口价格分析</w:t>
      </w:r>
      <w:r>
        <w:rPr>
          <w:rFonts w:hint="eastAsia"/>
        </w:rPr>
        <w:br/>
      </w:r>
      <w:r>
        <w:rPr>
          <w:rFonts w:hint="eastAsia"/>
        </w:rPr>
        <w:t>　　图表 16：2003-2007年度诊断试剂产品出口状况</w:t>
      </w:r>
      <w:r>
        <w:rPr>
          <w:rFonts w:hint="eastAsia"/>
        </w:rPr>
        <w:br/>
      </w:r>
      <w:r>
        <w:rPr>
          <w:rFonts w:hint="eastAsia"/>
        </w:rPr>
        <w:t>　　图表 17：2003-2007年我国主要诊断试剂产品出口价格分析</w:t>
      </w:r>
      <w:r>
        <w:rPr>
          <w:rFonts w:hint="eastAsia"/>
        </w:rPr>
        <w:br/>
      </w:r>
      <w:r>
        <w:rPr>
          <w:rFonts w:hint="eastAsia"/>
        </w:rPr>
        <w:t>　　图表 18：2003-2007年诊断试剂行业进出口结构分析</w:t>
      </w:r>
      <w:r>
        <w:rPr>
          <w:rFonts w:hint="eastAsia"/>
        </w:rPr>
        <w:br/>
      </w:r>
      <w:r>
        <w:rPr>
          <w:rFonts w:hint="eastAsia"/>
        </w:rPr>
        <w:t>　　图表 19：2003-2007年1-8月国内化学药品制剂业盈利能力分析</w:t>
      </w:r>
      <w:r>
        <w:rPr>
          <w:rFonts w:hint="eastAsia"/>
        </w:rPr>
        <w:br/>
      </w:r>
      <w:r>
        <w:rPr>
          <w:rFonts w:hint="eastAsia"/>
        </w:rPr>
        <w:t>　　图表 20：2003-2007年1-8月化学药品制剂业运营效率指标统计</w:t>
      </w:r>
      <w:r>
        <w:rPr>
          <w:rFonts w:hint="eastAsia"/>
        </w:rPr>
        <w:br/>
      </w:r>
      <w:r>
        <w:rPr>
          <w:rFonts w:hint="eastAsia"/>
        </w:rPr>
        <w:t>　　图表 21：2003-2007年1-8月化学药品制剂业偿债能力指标统计</w:t>
      </w:r>
      <w:r>
        <w:rPr>
          <w:rFonts w:hint="eastAsia"/>
        </w:rPr>
        <w:br/>
      </w:r>
      <w:r>
        <w:rPr>
          <w:rFonts w:hint="eastAsia"/>
        </w:rPr>
        <w:t>　　图表 22：2003-2007年1-8月国内化学药品制剂业成长能力指标统计</w:t>
      </w:r>
      <w:r>
        <w:rPr>
          <w:rFonts w:hint="eastAsia"/>
        </w:rPr>
        <w:br/>
      </w:r>
      <w:r>
        <w:rPr>
          <w:rFonts w:hint="eastAsia"/>
        </w:rPr>
        <w:t>　　图表 23：中国主要诊断试剂种类及厂家一览表</w:t>
      </w:r>
      <w:r>
        <w:rPr>
          <w:rFonts w:hint="eastAsia"/>
        </w:rPr>
        <w:br/>
      </w:r>
      <w:r>
        <w:rPr>
          <w:rFonts w:hint="eastAsia"/>
        </w:rPr>
        <w:t>　　图表 24：2006年诊断试剂前10家生产厂家销售额占有率分析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25：国外在中国通过办事处及分销商销售的主要公司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 26：诊断试剂企业集中度</w:t>
      </w:r>
      <w:r>
        <w:rPr>
          <w:rFonts w:hint="eastAsia"/>
        </w:rPr>
        <w:br/>
      </w:r>
      <w:r>
        <w:rPr>
          <w:rFonts w:hint="eastAsia"/>
        </w:rPr>
        <w:t>　　图表 27：2006年诊断试剂行业各省市企业数量统计</w:t>
      </w:r>
      <w:r>
        <w:rPr>
          <w:rFonts w:hint="eastAsia"/>
        </w:rPr>
        <w:br/>
      </w:r>
      <w:r>
        <w:rPr>
          <w:rFonts w:hint="eastAsia"/>
        </w:rPr>
        <w:t>　　图表 28：诊断试剂行业区域集中度</w:t>
      </w:r>
      <w:r>
        <w:rPr>
          <w:rFonts w:hint="eastAsia"/>
        </w:rPr>
        <w:br/>
      </w:r>
      <w:r>
        <w:rPr>
          <w:rFonts w:hint="eastAsia"/>
        </w:rPr>
        <w:t>　　图表 29：危机频发对国内生物医药市场的影响</w:t>
      </w:r>
      <w:r>
        <w:rPr>
          <w:rFonts w:hint="eastAsia"/>
        </w:rPr>
        <w:br/>
      </w:r>
      <w:r>
        <w:rPr>
          <w:rFonts w:hint="eastAsia"/>
        </w:rPr>
        <w:t>　　图表 30：2006年长三角地区诊断试剂行业经济指标（千元）</w:t>
      </w:r>
      <w:r>
        <w:rPr>
          <w:rFonts w:hint="eastAsia"/>
        </w:rPr>
        <w:br/>
      </w:r>
      <w:r>
        <w:rPr>
          <w:rFonts w:hint="eastAsia"/>
        </w:rPr>
        <w:t>　　图表 31：2006年珠三角地区诊断试剂行业运行指标（千元）</w:t>
      </w:r>
      <w:r>
        <w:rPr>
          <w:rFonts w:hint="eastAsia"/>
        </w:rPr>
        <w:br/>
      </w:r>
      <w:r>
        <w:rPr>
          <w:rFonts w:hint="eastAsia"/>
        </w:rPr>
        <w:t>　　图表 32：2006年环渤海地区诊断试剂行业运行指标（千元）</w:t>
      </w:r>
      <w:r>
        <w:rPr>
          <w:rFonts w:hint="eastAsia"/>
        </w:rPr>
        <w:br/>
      </w:r>
      <w:r>
        <w:rPr>
          <w:rFonts w:hint="eastAsia"/>
        </w:rPr>
        <w:t>　　图表 33：2006年西部地区诊断试剂行业运行指标（千元）</w:t>
      </w:r>
      <w:r>
        <w:rPr>
          <w:rFonts w:hint="eastAsia"/>
        </w:rPr>
        <w:br/>
      </w:r>
      <w:r>
        <w:rPr>
          <w:rFonts w:hint="eastAsia"/>
        </w:rPr>
        <w:t>　　图表 34：2006年东北地区诊断试剂行业运行指标（千元）</w:t>
      </w:r>
      <w:r>
        <w:rPr>
          <w:rFonts w:hint="eastAsia"/>
        </w:rPr>
        <w:br/>
      </w:r>
      <w:r>
        <w:rPr>
          <w:rFonts w:hint="eastAsia"/>
        </w:rPr>
        <w:t>　　图表 35：宏观经济先行指数</w:t>
      </w:r>
      <w:r>
        <w:rPr>
          <w:rFonts w:hint="eastAsia"/>
        </w:rPr>
        <w:br/>
      </w:r>
      <w:r>
        <w:rPr>
          <w:rFonts w:hint="eastAsia"/>
        </w:rPr>
        <w:t>　　图表 36：宏观经济预警指数</w:t>
      </w:r>
      <w:r>
        <w:rPr>
          <w:rFonts w:hint="eastAsia"/>
        </w:rPr>
        <w:br/>
      </w:r>
      <w:r>
        <w:rPr>
          <w:rFonts w:hint="eastAsia"/>
        </w:rPr>
        <w:t>　　图表 37：2007-2010年我国诊断试剂市场需求规模预测</w:t>
      </w:r>
      <w:r>
        <w:rPr>
          <w:rFonts w:hint="eastAsia"/>
        </w:rPr>
        <w:br/>
      </w:r>
      <w:r>
        <w:rPr>
          <w:rFonts w:hint="eastAsia"/>
        </w:rPr>
        <w:t>　　图表 38：2010年我国诊断试剂市场子产品需求规模预测</w:t>
      </w:r>
      <w:r>
        <w:rPr>
          <w:rFonts w:hint="eastAsia"/>
        </w:rPr>
        <w:br/>
      </w:r>
      <w:r>
        <w:rPr>
          <w:rFonts w:hint="eastAsia"/>
        </w:rPr>
        <w:t>　　图表 39：2003-2007年附于衬背上的诊断或实验用试剂及配制试剂进口情况</w:t>
      </w:r>
      <w:r>
        <w:rPr>
          <w:rFonts w:hint="eastAsia"/>
        </w:rPr>
        <w:br/>
      </w:r>
      <w:r>
        <w:rPr>
          <w:rFonts w:hint="eastAsia"/>
        </w:rPr>
        <w:t>　　图表 40：附于衬背上的诊断或实验用试剂及配制试剂进口走势</w:t>
      </w:r>
      <w:r>
        <w:rPr>
          <w:rFonts w:hint="eastAsia"/>
        </w:rPr>
        <w:br/>
      </w:r>
      <w:r>
        <w:rPr>
          <w:rFonts w:hint="eastAsia"/>
        </w:rPr>
        <w:t>　　图表 41：2003-2007年其他诊断/实验用试剂及配制试剂；检定参照物进口情况</w:t>
      </w:r>
      <w:r>
        <w:rPr>
          <w:rFonts w:hint="eastAsia"/>
        </w:rPr>
        <w:br/>
      </w:r>
      <w:r>
        <w:rPr>
          <w:rFonts w:hint="eastAsia"/>
        </w:rPr>
        <w:t>　　图表 42：其他诊断/实验用试剂及配制试剂；检定参照物进口走势</w:t>
      </w:r>
      <w:r>
        <w:rPr>
          <w:rFonts w:hint="eastAsia"/>
        </w:rPr>
        <w:br/>
      </w:r>
      <w:r>
        <w:rPr>
          <w:rFonts w:hint="eastAsia"/>
        </w:rPr>
        <w:t>　　图表 43：2003-2007年附于衬背上的诊断或实验用试剂及配制试剂出口情况</w:t>
      </w:r>
      <w:r>
        <w:rPr>
          <w:rFonts w:hint="eastAsia"/>
        </w:rPr>
        <w:br/>
      </w:r>
      <w:r>
        <w:rPr>
          <w:rFonts w:hint="eastAsia"/>
        </w:rPr>
        <w:t>　　图表 44：附于衬背上的诊断或实验用试剂及配制试剂出口走势</w:t>
      </w:r>
      <w:r>
        <w:rPr>
          <w:rFonts w:hint="eastAsia"/>
        </w:rPr>
        <w:br/>
      </w:r>
      <w:r>
        <w:rPr>
          <w:rFonts w:hint="eastAsia"/>
        </w:rPr>
        <w:t>　　图表 45：2003-2007年其他诊断/实验用试剂及配制试剂；检定参照物出口情况</w:t>
      </w:r>
      <w:r>
        <w:rPr>
          <w:rFonts w:hint="eastAsia"/>
        </w:rPr>
        <w:br/>
      </w:r>
      <w:r>
        <w:rPr>
          <w:rFonts w:hint="eastAsia"/>
        </w:rPr>
        <w:t>　　图表 46：其他诊断/实验用试剂及配制试剂；检定参照物出口走势</w:t>
      </w:r>
      <w:r>
        <w:rPr>
          <w:rFonts w:hint="eastAsia"/>
        </w:rPr>
        <w:br/>
      </w:r>
      <w:r>
        <w:rPr>
          <w:rFonts w:hint="eastAsia"/>
        </w:rPr>
        <w:t>　　图表 47：主要诊断试剂产品目前市场价格</w:t>
      </w:r>
      <w:r>
        <w:rPr>
          <w:rFonts w:hint="eastAsia"/>
        </w:rPr>
        <w:br/>
      </w:r>
      <w:r>
        <w:rPr>
          <w:rFonts w:hint="eastAsia"/>
        </w:rPr>
        <w:t>　　图表 48：上海复星医药发展历程</w:t>
      </w:r>
      <w:r>
        <w:rPr>
          <w:rFonts w:hint="eastAsia"/>
        </w:rPr>
        <w:br/>
      </w:r>
      <w:r>
        <w:rPr>
          <w:rFonts w:hint="eastAsia"/>
        </w:rPr>
        <w:t>　　图表 49：上海复星医药诊断产品企业</w:t>
      </w:r>
      <w:r>
        <w:rPr>
          <w:rFonts w:hint="eastAsia"/>
        </w:rPr>
        <w:br/>
      </w:r>
      <w:r>
        <w:rPr>
          <w:rFonts w:hint="eastAsia"/>
        </w:rPr>
        <w:t>　　图表 50：上海复星医药的研究领域</w:t>
      </w:r>
      <w:r>
        <w:rPr>
          <w:rFonts w:hint="eastAsia"/>
        </w:rPr>
        <w:br/>
      </w:r>
      <w:r>
        <w:rPr>
          <w:rFonts w:hint="eastAsia"/>
        </w:rPr>
        <w:t>　　图表 51：上海复星医药在研药品简介</w:t>
      </w:r>
      <w:r>
        <w:rPr>
          <w:rFonts w:hint="eastAsia"/>
        </w:rPr>
        <w:br/>
      </w:r>
      <w:r>
        <w:rPr>
          <w:rFonts w:hint="eastAsia"/>
        </w:rPr>
        <w:t>　　图表 52：2006-2007年上海复星医药的资产及负债情况</w:t>
      </w:r>
      <w:r>
        <w:rPr>
          <w:rFonts w:hint="eastAsia"/>
        </w:rPr>
        <w:br/>
      </w:r>
      <w:r>
        <w:rPr>
          <w:rFonts w:hint="eastAsia"/>
        </w:rPr>
        <w:t>　　图表 53：2006-2007年上海复星医药盈利状况</w:t>
      </w:r>
      <w:r>
        <w:rPr>
          <w:rFonts w:hint="eastAsia"/>
        </w:rPr>
        <w:br/>
      </w:r>
      <w:r>
        <w:rPr>
          <w:rFonts w:hint="eastAsia"/>
        </w:rPr>
        <w:t>　　图表 54：2006-2007年上海复星医药其他主要财务数据</w:t>
      </w:r>
      <w:r>
        <w:rPr>
          <w:rFonts w:hint="eastAsia"/>
        </w:rPr>
        <w:br/>
      </w:r>
      <w:r>
        <w:rPr>
          <w:rFonts w:hint="eastAsia"/>
        </w:rPr>
        <w:t>　　图表 55：上海复星医药技术创新历程</w:t>
      </w:r>
      <w:r>
        <w:rPr>
          <w:rFonts w:hint="eastAsia"/>
        </w:rPr>
        <w:br/>
      </w:r>
      <w:r>
        <w:rPr>
          <w:rFonts w:hint="eastAsia"/>
        </w:rPr>
        <w:t>　　图表 56：2006年北京万泰HIV报批量占有率</w:t>
      </w:r>
      <w:r>
        <w:rPr>
          <w:rFonts w:hint="eastAsia"/>
        </w:rPr>
        <w:br/>
      </w:r>
      <w:r>
        <w:rPr>
          <w:rFonts w:hint="eastAsia"/>
        </w:rPr>
        <w:t>　　图表 57：2007年上半年度万泰诊断试剂报批量及排名</w:t>
      </w:r>
      <w:r>
        <w:rPr>
          <w:rFonts w:hint="eastAsia"/>
        </w:rPr>
        <w:br/>
      </w:r>
      <w:r>
        <w:rPr>
          <w:rFonts w:hint="eastAsia"/>
        </w:rPr>
        <w:t>　　图表 58：北京万泰外销网络：</w:t>
      </w:r>
      <w:r>
        <w:rPr>
          <w:rFonts w:hint="eastAsia"/>
        </w:rPr>
        <w:br/>
      </w:r>
      <w:r>
        <w:rPr>
          <w:rFonts w:hint="eastAsia"/>
        </w:rPr>
        <w:t>　　图表 59：国产HBSAG试剂考评数据（按约登指数排序）</w:t>
      </w:r>
      <w:r>
        <w:rPr>
          <w:rFonts w:hint="eastAsia"/>
        </w:rPr>
        <w:br/>
      </w:r>
      <w:r>
        <w:rPr>
          <w:rFonts w:hint="eastAsia"/>
        </w:rPr>
        <w:t>　　图表 60：丽珠主要诊断试剂产品</w:t>
      </w:r>
      <w:r>
        <w:rPr>
          <w:rFonts w:hint="eastAsia"/>
        </w:rPr>
        <w:br/>
      </w:r>
      <w:r>
        <w:rPr>
          <w:rFonts w:hint="eastAsia"/>
        </w:rPr>
        <w:t>　　图表 61：2007年1-9月丽珠主要财务指标</w:t>
      </w:r>
      <w:r>
        <w:rPr>
          <w:rFonts w:hint="eastAsia"/>
        </w:rPr>
        <w:br/>
      </w:r>
      <w:r>
        <w:rPr>
          <w:rFonts w:hint="eastAsia"/>
        </w:rPr>
        <w:t>　　图表 62：2007年1-9月丽珠财务状况</w:t>
      </w:r>
      <w:r>
        <w:rPr>
          <w:rFonts w:hint="eastAsia"/>
        </w:rPr>
        <w:br/>
      </w:r>
      <w:r>
        <w:rPr>
          <w:rFonts w:hint="eastAsia"/>
        </w:rPr>
        <w:t>　　图表 63：丽珠营销网络</w:t>
      </w:r>
      <w:r>
        <w:rPr>
          <w:rFonts w:hint="eastAsia"/>
        </w:rPr>
        <w:br/>
      </w:r>
      <w:r>
        <w:rPr>
          <w:rFonts w:hint="eastAsia"/>
        </w:rPr>
        <w:t>　　图表 64：南京建成科研主要试剂产品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bcb88464246c9" w:history="1">
        <w:r>
          <w:rPr>
            <w:rStyle w:val="Hyperlink"/>
          </w:rPr>
          <w:t>2008-2009年中国诊断试剂市场发展与投资分析报告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bcb88464246c9" w:history="1">
        <w:r>
          <w:rPr>
            <w:rStyle w:val="Hyperlink"/>
          </w:rPr>
          <w:t>https://www.20087.com/2009-02/R_2008_2009zhenduanshijishichangfazhanBaoGao.html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779fa90eb4da2" w:history="1">
      <w:r>
        <w:rPr>
          <w:rStyle w:val="Hyperlink"/>
        </w:rPr>
        <w:t>2008-2009年中国诊断试剂市场发展与投资分析报告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enduanshijishichangfazhanBaoGao.html" TargetMode="External" Id="Rc73bcb884642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enduanshijishichangfazhanBaoGao.html" TargetMode="External" Id="R300779fa90eb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2009-02-15T05:05:00Z</dcterms:created>
  <dcterms:modified xsi:type="dcterms:W3CDTF">2009-02-15T06:05:00Z</dcterms:modified>
  <dc:subject>2008-2009年中国诊断试剂市场发展与投资分析报告</dc:subject>
  <dc:title>2008-2009年中国诊断试剂市场发展与投资分析报告</dc:title>
  <cp:keywords>2008-2009年中国诊断试剂市场发展与投资分析报告</cp:keywords>
  <dc:description>2008-2009年中国诊断试剂市场发展与投资分析报告</dc:description>
</cp:coreProperties>
</file>