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fb87b7c19449b9" w:history="1">
              <w:r>
                <w:rPr>
                  <w:rStyle w:val="Hyperlink"/>
                </w:rPr>
                <w:t>2008-2009年中国OA及耗材市场研究分析报告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fb87b7c19449b9" w:history="1">
              <w:r>
                <w:rPr>
                  <w:rStyle w:val="Hyperlink"/>
                </w:rPr>
                <w:t>2008-2009年中国OA及耗材市场研究分析报告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07A2817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fb87b7c19449b9" w:history="1">
                <w:r>
                  <w:rPr>
                    <w:rStyle w:val="Hyperlink"/>
                  </w:rPr>
                  <w:t>https://www.20087.com/2009-02/R_2008_2009jihaocaishichangyanjiufenxi.html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一、2008年全球OA及耗材市场概述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1、2008年市场规模与增长</w:t>
      </w:r>
      <w:r>
        <w:rPr>
          <w:rFonts w:hint="eastAsia"/>
        </w:rPr>
        <w:br/>
      </w:r>
      <w:r>
        <w:rPr>
          <w:rFonts w:hint="eastAsia"/>
        </w:rPr>
        <w:t>　　2、新技术应用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4、亚太</w:t>
      </w:r>
      <w:r>
        <w:rPr>
          <w:rFonts w:hint="eastAsia"/>
        </w:rPr>
        <w:br/>
      </w:r>
      <w:r>
        <w:rPr>
          <w:rFonts w:hint="eastAsia"/>
        </w:rPr>
        <w:t>　　二、2008年中国OA及耗材市场概述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1、2006-2008年市场规模与增长</w:t>
      </w:r>
      <w:r>
        <w:rPr>
          <w:rFonts w:hint="eastAsia"/>
        </w:rPr>
        <w:br/>
      </w:r>
      <w:r>
        <w:rPr>
          <w:rFonts w:hint="eastAsia"/>
        </w:rPr>
        <w:t>　　2、价格走势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打印机市场结构分析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3、垂直结构</w:t>
      </w:r>
      <w:r>
        <w:rPr>
          <w:rFonts w:hint="eastAsia"/>
        </w:rPr>
        <w:br/>
      </w:r>
      <w:r>
        <w:rPr>
          <w:rFonts w:hint="eastAsia"/>
        </w:rPr>
        <w:t>　　4、平行结构</w:t>
      </w:r>
      <w:r>
        <w:rPr>
          <w:rFonts w:hint="eastAsia"/>
        </w:rPr>
        <w:br/>
      </w:r>
      <w:r>
        <w:rPr>
          <w:rFonts w:hint="eastAsia"/>
        </w:rPr>
        <w:t>　　5、品牌结构</w:t>
      </w:r>
      <w:r>
        <w:rPr>
          <w:rFonts w:hint="eastAsia"/>
        </w:rPr>
        <w:br/>
      </w:r>
      <w:r>
        <w:rPr>
          <w:rFonts w:hint="eastAsia"/>
        </w:rPr>
        <w:t>　　（四） 复印机市场结构分析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（五） 扫描仪市场结构分析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（六） 耗材市场结构分析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三、2009-2011年中国OA及耗材市场发展预测</w:t>
      </w:r>
      <w:r>
        <w:rPr>
          <w:rFonts w:hint="eastAsia"/>
        </w:rPr>
        <w:br/>
      </w:r>
      <w:r>
        <w:rPr>
          <w:rFonts w:hint="eastAsia"/>
        </w:rPr>
        <w:t>　　（一） 2009-2011年中国OA及耗材市场规模预测</w:t>
      </w:r>
      <w:r>
        <w:rPr>
          <w:rFonts w:hint="eastAsia"/>
        </w:rPr>
        <w:br/>
      </w:r>
      <w:r>
        <w:rPr>
          <w:rFonts w:hint="eastAsia"/>
        </w:rPr>
        <w:t>　　（二） 2009-2011年中国OA及耗材市场结构预测</w:t>
      </w:r>
      <w:r>
        <w:rPr>
          <w:rFonts w:hint="eastAsia"/>
        </w:rPr>
        <w:br/>
      </w:r>
      <w:r>
        <w:rPr>
          <w:rFonts w:hint="eastAsia"/>
        </w:rPr>
        <w:t>　　1、2009-2011年中国打印机市场结构预测</w:t>
      </w:r>
      <w:r>
        <w:rPr>
          <w:rFonts w:hint="eastAsia"/>
        </w:rPr>
        <w:br/>
      </w:r>
      <w:r>
        <w:rPr>
          <w:rFonts w:hint="eastAsia"/>
        </w:rPr>
        <w:t>　　（1） 产品结构</w:t>
      </w:r>
      <w:r>
        <w:rPr>
          <w:rFonts w:hint="eastAsia"/>
        </w:rPr>
        <w:br/>
      </w:r>
      <w:r>
        <w:rPr>
          <w:rFonts w:hint="eastAsia"/>
        </w:rPr>
        <w:t>　　（2） 垂直结构</w:t>
      </w:r>
      <w:r>
        <w:rPr>
          <w:rFonts w:hint="eastAsia"/>
        </w:rPr>
        <w:br/>
      </w:r>
      <w:r>
        <w:rPr>
          <w:rFonts w:hint="eastAsia"/>
        </w:rPr>
        <w:t>　　（3） 平行结构</w:t>
      </w:r>
      <w:r>
        <w:rPr>
          <w:rFonts w:hint="eastAsia"/>
        </w:rPr>
        <w:br/>
      </w:r>
      <w:r>
        <w:rPr>
          <w:rFonts w:hint="eastAsia"/>
        </w:rPr>
        <w:t>　　（4） 渠道结构</w:t>
      </w:r>
      <w:r>
        <w:rPr>
          <w:rFonts w:hint="eastAsia"/>
        </w:rPr>
        <w:br/>
      </w:r>
      <w:r>
        <w:rPr>
          <w:rFonts w:hint="eastAsia"/>
        </w:rPr>
        <w:t>　　2、2009-2011年中国复印机市场结构预测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3、2009-2011年中国扫描仪市场结构预测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4、2009-2011年中国耗材市场结构预测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四、2009-2011年中国OA及耗材市场趋势分析</w:t>
      </w:r>
      <w:r>
        <w:rPr>
          <w:rFonts w:hint="eastAsia"/>
        </w:rPr>
        <w:br/>
      </w:r>
      <w:r>
        <w:rPr>
          <w:rFonts w:hint="eastAsia"/>
        </w:rPr>
        <w:t>　　（一） 产品与技术</w:t>
      </w:r>
      <w:r>
        <w:rPr>
          <w:rFonts w:hint="eastAsia"/>
        </w:rPr>
        <w:br/>
      </w:r>
      <w:r>
        <w:rPr>
          <w:rFonts w:hint="eastAsia"/>
        </w:rPr>
        <w:t>　　（二） 价格</w:t>
      </w:r>
      <w:r>
        <w:rPr>
          <w:rFonts w:hint="eastAsia"/>
        </w:rPr>
        <w:br/>
      </w:r>
      <w:r>
        <w:rPr>
          <w:rFonts w:hint="eastAsia"/>
        </w:rPr>
        <w:t>　　（三） 渠道</w:t>
      </w:r>
      <w:r>
        <w:rPr>
          <w:rFonts w:hint="eastAsia"/>
        </w:rPr>
        <w:br/>
      </w:r>
      <w:r>
        <w:rPr>
          <w:rFonts w:hint="eastAsia"/>
        </w:rPr>
        <w:t>　　（四） 服务</w:t>
      </w:r>
      <w:r>
        <w:rPr>
          <w:rFonts w:hint="eastAsia"/>
        </w:rPr>
        <w:br/>
      </w:r>
      <w:r>
        <w:rPr>
          <w:rFonts w:hint="eastAsia"/>
        </w:rPr>
        <w:t>　　五、市场影响因素分析</w:t>
      </w:r>
      <w:r>
        <w:rPr>
          <w:rFonts w:hint="eastAsia"/>
        </w:rPr>
        <w:br/>
      </w:r>
      <w:r>
        <w:rPr>
          <w:rFonts w:hint="eastAsia"/>
        </w:rPr>
        <w:t>　　（一） 打印机市场</w:t>
      </w:r>
      <w:r>
        <w:rPr>
          <w:rFonts w:hint="eastAsia"/>
        </w:rPr>
        <w:br/>
      </w:r>
      <w:r>
        <w:rPr>
          <w:rFonts w:hint="eastAsia"/>
        </w:rPr>
        <w:t>　　1、驱动因素</w:t>
      </w:r>
      <w:r>
        <w:rPr>
          <w:rFonts w:hint="eastAsia"/>
        </w:rPr>
        <w:br/>
      </w:r>
      <w:r>
        <w:rPr>
          <w:rFonts w:hint="eastAsia"/>
        </w:rPr>
        <w:t>　　2、阻碍因素</w:t>
      </w:r>
      <w:r>
        <w:rPr>
          <w:rFonts w:hint="eastAsia"/>
        </w:rPr>
        <w:br/>
      </w:r>
      <w:r>
        <w:rPr>
          <w:rFonts w:hint="eastAsia"/>
        </w:rPr>
        <w:t>　　（二） 复印机市场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（三） 扫描仪市场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（四） 耗材市场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六、中国OA及耗材市场竞争分析</w:t>
      </w:r>
      <w:r>
        <w:rPr>
          <w:rFonts w:hint="eastAsia"/>
        </w:rPr>
        <w:br/>
      </w:r>
      <w:r>
        <w:rPr>
          <w:rFonts w:hint="eastAsia"/>
        </w:rPr>
        <w:t>　　（一） 竞争格局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 重点厂商竞争策略与SWOT分析</w:t>
      </w:r>
      <w:r>
        <w:rPr>
          <w:rFonts w:hint="eastAsia"/>
        </w:rPr>
        <w:br/>
      </w:r>
      <w:r>
        <w:rPr>
          <w:rFonts w:hint="eastAsia"/>
        </w:rPr>
        <w:t>　　1、HP</w:t>
      </w:r>
      <w:r>
        <w:rPr>
          <w:rFonts w:hint="eastAsia"/>
        </w:rPr>
        <w:br/>
      </w:r>
      <w:r>
        <w:rPr>
          <w:rFonts w:hint="eastAsia"/>
        </w:rPr>
        <w:t>　　2、.……</w:t>
      </w:r>
      <w:r>
        <w:rPr>
          <w:rFonts w:hint="eastAsia"/>
        </w:rPr>
        <w:br/>
      </w:r>
      <w:r>
        <w:rPr>
          <w:rFonts w:hint="eastAsia"/>
        </w:rPr>
        <w:t>　　七、中国OA及耗材用户需求研究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价格期望</w:t>
      </w:r>
      <w:r>
        <w:rPr>
          <w:rFonts w:hint="eastAsia"/>
        </w:rPr>
        <w:br/>
      </w:r>
      <w:r>
        <w:rPr>
          <w:rFonts w:hint="eastAsia"/>
        </w:rPr>
        <w:t>　　（四） 促销推广</w:t>
      </w:r>
      <w:r>
        <w:rPr>
          <w:rFonts w:hint="eastAsia"/>
        </w:rPr>
        <w:br/>
      </w:r>
      <w:r>
        <w:rPr>
          <w:rFonts w:hint="eastAsia"/>
        </w:rPr>
        <w:t>　　（五） 购买渠道</w:t>
      </w:r>
      <w:r>
        <w:rPr>
          <w:rFonts w:hint="eastAsia"/>
        </w:rPr>
        <w:br/>
      </w:r>
      <w:r>
        <w:rPr>
          <w:rFonts w:hint="eastAsia"/>
        </w:rPr>
        <w:t>　　（六） 服务体验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2007-2008年中国OA及耗材市场规模</w:t>
      </w:r>
      <w:r>
        <w:rPr>
          <w:rFonts w:hint="eastAsia"/>
        </w:rPr>
        <w:br/>
      </w:r>
      <w:r>
        <w:rPr>
          <w:rFonts w:hint="eastAsia"/>
        </w:rPr>
        <w:t>　　2008年中国打印机垂直市场销售量情况</w:t>
      </w:r>
      <w:r>
        <w:rPr>
          <w:rFonts w:hint="eastAsia"/>
        </w:rPr>
        <w:br/>
      </w:r>
      <w:r>
        <w:rPr>
          <w:rFonts w:hint="eastAsia"/>
        </w:rPr>
        <w:t>　　2008年中国复印机垂直市场销售量情况</w:t>
      </w:r>
      <w:r>
        <w:rPr>
          <w:rFonts w:hint="eastAsia"/>
        </w:rPr>
        <w:br/>
      </w:r>
      <w:r>
        <w:rPr>
          <w:rFonts w:hint="eastAsia"/>
        </w:rPr>
        <w:t>　　2008年中国扫描仪垂直市场销售量情况</w:t>
      </w:r>
      <w:r>
        <w:rPr>
          <w:rFonts w:hint="eastAsia"/>
        </w:rPr>
        <w:br/>
      </w:r>
      <w:r>
        <w:rPr>
          <w:rFonts w:hint="eastAsia"/>
        </w:rPr>
        <w:t>　　2008年中国耗材垂直市场销售量情况</w:t>
      </w:r>
      <w:r>
        <w:rPr>
          <w:rFonts w:hint="eastAsia"/>
        </w:rPr>
        <w:br/>
      </w:r>
      <w:r>
        <w:rPr>
          <w:rFonts w:hint="eastAsia"/>
        </w:rPr>
        <w:t>　　2008年中国打印机平行市场销售量情况</w:t>
      </w:r>
      <w:r>
        <w:rPr>
          <w:rFonts w:hint="eastAsia"/>
        </w:rPr>
        <w:br/>
      </w:r>
      <w:r>
        <w:rPr>
          <w:rFonts w:hint="eastAsia"/>
        </w:rPr>
        <w:t>　　2008年中国复印机平行市场销售量情况</w:t>
      </w:r>
      <w:r>
        <w:rPr>
          <w:rFonts w:hint="eastAsia"/>
        </w:rPr>
        <w:br/>
      </w:r>
      <w:r>
        <w:rPr>
          <w:rFonts w:hint="eastAsia"/>
        </w:rPr>
        <w:t>　　2008年中国扫描仪平行市场销售量情况</w:t>
      </w:r>
      <w:r>
        <w:rPr>
          <w:rFonts w:hint="eastAsia"/>
        </w:rPr>
        <w:br/>
      </w:r>
      <w:r>
        <w:rPr>
          <w:rFonts w:hint="eastAsia"/>
        </w:rPr>
        <w:t>　　2008年中国耗材平行市场销售量情况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2007－2008年中国OA及耗材市场销售规模与增长</w:t>
      </w:r>
      <w:r>
        <w:rPr>
          <w:rFonts w:hint="eastAsia"/>
        </w:rPr>
        <w:br/>
      </w:r>
      <w:r>
        <w:rPr>
          <w:rFonts w:hint="eastAsia"/>
        </w:rPr>
        <w:t>　　2003－2008年中国OA及耗材市场平均价格变化趋势</w:t>
      </w:r>
      <w:r>
        <w:rPr>
          <w:rFonts w:hint="eastAsia"/>
        </w:rPr>
        <w:br/>
      </w:r>
      <w:r>
        <w:rPr>
          <w:rFonts w:hint="eastAsia"/>
        </w:rPr>
        <w:t>　　2007－2008年中国打印机市场类型销售变化</w:t>
      </w:r>
      <w:r>
        <w:rPr>
          <w:rFonts w:hint="eastAsia"/>
        </w:rPr>
        <w:br/>
      </w:r>
      <w:r>
        <w:rPr>
          <w:rFonts w:hint="eastAsia"/>
        </w:rPr>
        <w:t>　　2007－2008年中国复印机市场类型销售变化</w:t>
      </w:r>
      <w:r>
        <w:rPr>
          <w:rFonts w:hint="eastAsia"/>
        </w:rPr>
        <w:br/>
      </w:r>
      <w:r>
        <w:rPr>
          <w:rFonts w:hint="eastAsia"/>
        </w:rPr>
        <w:t>　　2007－2008年中国扫描仪市场类型销售变化</w:t>
      </w:r>
      <w:r>
        <w:rPr>
          <w:rFonts w:hint="eastAsia"/>
        </w:rPr>
        <w:br/>
      </w:r>
      <w:r>
        <w:rPr>
          <w:rFonts w:hint="eastAsia"/>
        </w:rPr>
        <w:t>　　2007－2008年中国耗材市场类型销售变化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fb87b7c19449b9" w:history="1">
        <w:r>
          <w:rPr>
            <w:rStyle w:val="Hyperlink"/>
          </w:rPr>
          <w:t>2008-2009年中国OA及耗材市场研究分析报告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07A2817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fb87b7c19449b9" w:history="1">
        <w:r>
          <w:rPr>
            <w:rStyle w:val="Hyperlink"/>
          </w:rPr>
          <w:t>https://www.20087.com/2009-02/R_2008_2009jihaocaishichangyanjiufenxi.html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热点：oa办公软件有哪些、耗材系统、oa产品是什么、耗材项目、耗材分为哪几类、耗材方案、oa软件费用计入什么科目、耗材管理软件、oa功能清单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f63933674e4da8" w:history="1">
      <w:r>
        <w:rPr>
          <w:rStyle w:val="Hyperlink"/>
        </w:rPr>
        <w:t>2008-2009年中国OA及耗材市场研究分析报告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09jihaocaishichangyanjiufenxi.html" TargetMode="External" Id="Rb0fb87b7c19449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09jihaocaishichangyanjiufenxi.html" TargetMode="External" Id="R67f63933674e4d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2009-02-08T05:14:00Z</dcterms:created>
  <dcterms:modified xsi:type="dcterms:W3CDTF">2009-02-08T06:14:00Z</dcterms:modified>
  <dc:subject>2008-2009年中国OA及耗材市场研究分析报告</dc:subject>
  <dc:title>2008-2009年中国OA及耗材市场研究分析报告</dc:title>
  <cp:keywords>2008-2009年中国OA及耗材市场研究分析报告</cp:keywords>
  <dc:description>2008-2009年中国OA及耗材市场研究分析报告</dc:description>
</cp:coreProperties>
</file>