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32491cc0b41e9" w:history="1">
              <w:r>
                <w:rPr>
                  <w:rStyle w:val="Hyperlink"/>
                </w:rPr>
                <w:t>2008-2010年中国智能交通行业深度调研及投资咨询研究报告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32491cc0b41e9" w:history="1">
              <w:r>
                <w:rPr>
                  <w:rStyle w:val="Hyperlink"/>
                </w:rPr>
                <w:t>2008-2010年中国智能交通行业深度调研及投资咨询研究报告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32491cc0b41e9" w:history="1">
                <w:r>
                  <w:rPr>
                    <w:rStyle w:val="Hyperlink"/>
                  </w:rPr>
                  <w:t>https://www.20087.com/2009-02/R_2008_2010zhinengjiaotongshendudiaoyaBaoGao.html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智能交通发展背景</w:t>
      </w:r>
      <w:r>
        <w:rPr>
          <w:rFonts w:hint="eastAsia"/>
        </w:rPr>
        <w:br/>
      </w:r>
      <w:r>
        <w:rPr>
          <w:rFonts w:hint="eastAsia"/>
        </w:rPr>
        <w:t>　　第一节 智能交通的概念和分类</w:t>
      </w:r>
      <w:r>
        <w:rPr>
          <w:rFonts w:hint="eastAsia"/>
        </w:rPr>
        <w:br/>
      </w:r>
      <w:r>
        <w:rPr>
          <w:rFonts w:hint="eastAsia"/>
        </w:rPr>
        <w:t>　　　　　　1、智能交通的概念</w:t>
      </w:r>
      <w:r>
        <w:rPr>
          <w:rFonts w:hint="eastAsia"/>
        </w:rPr>
        <w:br/>
      </w:r>
      <w:r>
        <w:rPr>
          <w:rFonts w:hint="eastAsia"/>
        </w:rPr>
        <w:t>　　　　　　2、智能交通的用户群分析</w:t>
      </w:r>
      <w:r>
        <w:rPr>
          <w:rFonts w:hint="eastAsia"/>
        </w:rPr>
        <w:br/>
      </w:r>
      <w:r>
        <w:rPr>
          <w:rFonts w:hint="eastAsia"/>
        </w:rPr>
        <w:t>　　　　　　3、智能交通和交通信息化的区别</w:t>
      </w:r>
      <w:r>
        <w:rPr>
          <w:rFonts w:hint="eastAsia"/>
        </w:rPr>
        <w:br/>
      </w:r>
      <w:r>
        <w:rPr>
          <w:rFonts w:hint="eastAsia"/>
        </w:rPr>
        <w:t>　　　　　　4、智能交通应用的三大领域</w:t>
      </w:r>
      <w:r>
        <w:rPr>
          <w:rFonts w:hint="eastAsia"/>
        </w:rPr>
        <w:br/>
      </w:r>
      <w:r>
        <w:rPr>
          <w:rFonts w:hint="eastAsia"/>
        </w:rPr>
        <w:t>　　第二节 全球智能交通的发展现状与特点</w:t>
      </w:r>
      <w:r>
        <w:rPr>
          <w:rFonts w:hint="eastAsia"/>
        </w:rPr>
        <w:br/>
      </w:r>
      <w:r>
        <w:rPr>
          <w:rFonts w:hint="eastAsia"/>
        </w:rPr>
        <w:t>　　　　　　1、主要国家和地区智能交通的发展概况</w:t>
      </w:r>
      <w:r>
        <w:rPr>
          <w:rFonts w:hint="eastAsia"/>
        </w:rPr>
        <w:br/>
      </w:r>
      <w:r>
        <w:rPr>
          <w:rFonts w:hint="eastAsia"/>
        </w:rPr>
        <w:t>　　　　　　2、全球智能交通的热点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中国智能交通发展现状及特点</w:t>
      </w:r>
      <w:r>
        <w:rPr>
          <w:rFonts w:hint="eastAsia"/>
        </w:rPr>
        <w:br/>
      </w:r>
      <w:r>
        <w:rPr>
          <w:rFonts w:hint="eastAsia"/>
        </w:rPr>
        <w:t>　　第一节 市场现状及特点</w:t>
      </w:r>
      <w:r>
        <w:rPr>
          <w:rFonts w:hint="eastAsia"/>
        </w:rPr>
        <w:br/>
      </w:r>
      <w:r>
        <w:rPr>
          <w:rFonts w:hint="eastAsia"/>
        </w:rPr>
        <w:t>　　第二节 智能交通的主要供应商</w:t>
      </w:r>
      <w:r>
        <w:rPr>
          <w:rFonts w:hint="eastAsia"/>
        </w:rPr>
        <w:br/>
      </w:r>
      <w:r>
        <w:rPr>
          <w:rFonts w:hint="eastAsia"/>
        </w:rPr>
        <w:t>　　第三节 中国主要城市智能交通发展研究</w:t>
      </w:r>
      <w:r>
        <w:rPr>
          <w:rFonts w:hint="eastAsia"/>
        </w:rPr>
        <w:br/>
      </w:r>
      <w:r>
        <w:rPr>
          <w:rFonts w:hint="eastAsia"/>
        </w:rPr>
        <w:t>　　　　　　1、中国智能交通管理结构</w:t>
      </w:r>
      <w:r>
        <w:rPr>
          <w:rFonts w:hint="eastAsia"/>
        </w:rPr>
        <w:br/>
      </w:r>
      <w:r>
        <w:rPr>
          <w:rFonts w:hint="eastAsia"/>
        </w:rPr>
        <w:t>　　　　　　2、智能交通公用信息平台建设</w:t>
      </w:r>
      <w:r>
        <w:rPr>
          <w:rFonts w:hint="eastAsia"/>
        </w:rPr>
        <w:br/>
      </w:r>
      <w:r>
        <w:rPr>
          <w:rFonts w:hint="eastAsia"/>
        </w:rPr>
        <w:t>　　第四节 智能交通的产业链分析</w:t>
      </w:r>
      <w:r>
        <w:rPr>
          <w:rFonts w:hint="eastAsia"/>
        </w:rPr>
        <w:br/>
      </w:r>
      <w:r>
        <w:rPr>
          <w:rFonts w:hint="eastAsia"/>
        </w:rPr>
        <w:t>　　第五节 四城市智能交通发展分析</w:t>
      </w:r>
      <w:r>
        <w:rPr>
          <w:rFonts w:hint="eastAsia"/>
        </w:rPr>
        <w:br/>
      </w:r>
      <w:r>
        <w:rPr>
          <w:rFonts w:hint="eastAsia"/>
        </w:rPr>
        <w:t>　　　　　　1、北京智能交通建设现状和未来发展</w:t>
      </w:r>
      <w:r>
        <w:rPr>
          <w:rFonts w:hint="eastAsia"/>
        </w:rPr>
        <w:br/>
      </w:r>
      <w:r>
        <w:rPr>
          <w:rFonts w:hint="eastAsia"/>
        </w:rPr>
        <w:t>　　　　　　2、青岛的智能交通建设现状和未来发展</w:t>
      </w:r>
      <w:r>
        <w:rPr>
          <w:rFonts w:hint="eastAsia"/>
        </w:rPr>
        <w:br/>
      </w:r>
      <w:r>
        <w:rPr>
          <w:rFonts w:hint="eastAsia"/>
        </w:rPr>
        <w:t>　　　　　　3、广州的智能交通建设现状和未来发展</w:t>
      </w:r>
      <w:r>
        <w:rPr>
          <w:rFonts w:hint="eastAsia"/>
        </w:rPr>
        <w:br/>
      </w:r>
      <w:r>
        <w:rPr>
          <w:rFonts w:hint="eastAsia"/>
        </w:rPr>
        <w:t>　　　　　　4、天津的智能交通建设现状和未来发展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中国智能交通市场规模及结构分析</w:t>
      </w:r>
      <w:r>
        <w:rPr>
          <w:rFonts w:hint="eastAsia"/>
        </w:rPr>
        <w:br/>
      </w:r>
      <w:r>
        <w:rPr>
          <w:rFonts w:hint="eastAsia"/>
        </w:rPr>
        <w:t>　　第一节 市场投资规模发展分析</w:t>
      </w:r>
      <w:r>
        <w:rPr>
          <w:rFonts w:hint="eastAsia"/>
        </w:rPr>
        <w:br/>
      </w:r>
      <w:r>
        <w:rPr>
          <w:rFonts w:hint="eastAsia"/>
        </w:rPr>
        <w:t>　　　　　　1、2004-2007年市场投资规模</w:t>
      </w:r>
      <w:r>
        <w:rPr>
          <w:rFonts w:hint="eastAsia"/>
        </w:rPr>
        <w:br/>
      </w:r>
      <w:r>
        <w:rPr>
          <w:rFonts w:hint="eastAsia"/>
        </w:rPr>
        <w:t>　　　　　　2、智能交通投资结构分析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中国智能交通车载导航安装发展研究</w:t>
      </w:r>
      <w:r>
        <w:rPr>
          <w:rFonts w:hint="eastAsia"/>
        </w:rPr>
        <w:br/>
      </w:r>
      <w:r>
        <w:rPr>
          <w:rFonts w:hint="eastAsia"/>
        </w:rPr>
        <w:t>　　第一节 中国车载安装现状分析</w:t>
      </w:r>
      <w:r>
        <w:rPr>
          <w:rFonts w:hint="eastAsia"/>
        </w:rPr>
        <w:br/>
      </w:r>
      <w:r>
        <w:rPr>
          <w:rFonts w:hint="eastAsia"/>
        </w:rPr>
        <w:t>　　　　　　1、车载安装行业分布分析</w:t>
      </w:r>
      <w:r>
        <w:rPr>
          <w:rFonts w:hint="eastAsia"/>
        </w:rPr>
        <w:br/>
      </w:r>
      <w:r>
        <w:rPr>
          <w:rFonts w:hint="eastAsia"/>
        </w:rPr>
        <w:t>　　　　　　2、车载安装地域分布分析</w:t>
      </w:r>
      <w:r>
        <w:rPr>
          <w:rFonts w:hint="eastAsia"/>
        </w:rPr>
        <w:br/>
      </w:r>
      <w:r>
        <w:rPr>
          <w:rFonts w:hint="eastAsia"/>
        </w:rPr>
        <w:t>　　　　　　3、车载安装用户需求分析</w:t>
      </w:r>
      <w:r>
        <w:rPr>
          <w:rFonts w:hint="eastAsia"/>
        </w:rPr>
        <w:br/>
      </w:r>
      <w:r>
        <w:rPr>
          <w:rFonts w:hint="eastAsia"/>
        </w:rPr>
        <w:t>　　　　　　4、不同城市不同行业车载应用综合分析</w:t>
      </w:r>
      <w:r>
        <w:rPr>
          <w:rFonts w:hint="eastAsia"/>
        </w:rPr>
        <w:br/>
      </w:r>
      <w:r>
        <w:rPr>
          <w:rFonts w:hint="eastAsia"/>
        </w:rPr>
        <w:t>　　第二节 主要车载提供商和运营商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信息采集和发布系统市场发展研究</w:t>
      </w:r>
      <w:r>
        <w:rPr>
          <w:rFonts w:hint="eastAsia"/>
        </w:rPr>
        <w:br/>
      </w:r>
      <w:r>
        <w:rPr>
          <w:rFonts w:hint="eastAsia"/>
        </w:rPr>
        <w:t>　　第一节 信息采集和发布系统应用现状分析</w:t>
      </w:r>
      <w:r>
        <w:rPr>
          <w:rFonts w:hint="eastAsia"/>
        </w:rPr>
        <w:br/>
      </w:r>
      <w:r>
        <w:rPr>
          <w:rFonts w:hint="eastAsia"/>
        </w:rPr>
        <w:t>　　　　　　1、信息采集和发布系统的管理结构</w:t>
      </w:r>
      <w:r>
        <w:rPr>
          <w:rFonts w:hint="eastAsia"/>
        </w:rPr>
        <w:br/>
      </w:r>
      <w:r>
        <w:rPr>
          <w:rFonts w:hint="eastAsia"/>
        </w:rPr>
        <w:t>　　　　　　2、影响交通信息采集和发布的主要因素</w:t>
      </w:r>
      <w:r>
        <w:rPr>
          <w:rFonts w:hint="eastAsia"/>
        </w:rPr>
        <w:br/>
      </w:r>
      <w:r>
        <w:rPr>
          <w:rFonts w:hint="eastAsia"/>
        </w:rPr>
        <w:t>　　　　　　3、信息采集和发布方式的应用程度</w:t>
      </w:r>
      <w:r>
        <w:rPr>
          <w:rFonts w:hint="eastAsia"/>
        </w:rPr>
        <w:br/>
      </w:r>
      <w:r>
        <w:rPr>
          <w:rFonts w:hint="eastAsia"/>
        </w:rPr>
        <w:t>　　　　　　4、用户对道路交通信息的需求程度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第二节 主要城市信息采集和发布系统应用状况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3、杭州</w:t>
      </w:r>
      <w:r>
        <w:rPr>
          <w:rFonts w:hint="eastAsia"/>
        </w:rPr>
        <w:br/>
      </w:r>
      <w:r>
        <w:rPr>
          <w:rFonts w:hint="eastAsia"/>
        </w:rPr>
        <w:t>　　　　　　4、宁波</w:t>
      </w:r>
      <w:r>
        <w:rPr>
          <w:rFonts w:hint="eastAsia"/>
        </w:rPr>
        <w:br/>
      </w:r>
      <w:r>
        <w:rPr>
          <w:rFonts w:hint="eastAsia"/>
        </w:rPr>
        <w:t>　　　　　　5、上海</w:t>
      </w:r>
      <w:r>
        <w:rPr>
          <w:rFonts w:hint="eastAsia"/>
        </w:rPr>
        <w:br/>
      </w:r>
      <w:r>
        <w:rPr>
          <w:rFonts w:hint="eastAsia"/>
        </w:rPr>
        <w:t>　　第三节 信息采集和发布系统发展前景分析</w:t>
      </w:r>
      <w:r>
        <w:rPr>
          <w:rFonts w:hint="eastAsia"/>
        </w:rPr>
        <w:br/>
      </w:r>
      <w:r>
        <w:rPr>
          <w:rFonts w:hint="eastAsia"/>
        </w:rPr>
        <w:t>　　第四节 信息采集和发布系统主要供应商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ETC市场发展研究</w:t>
      </w:r>
      <w:r>
        <w:rPr>
          <w:rFonts w:hint="eastAsia"/>
        </w:rPr>
        <w:br/>
      </w:r>
      <w:r>
        <w:rPr>
          <w:rFonts w:hint="eastAsia"/>
        </w:rPr>
        <w:t>　　第一节 ETC市场规模发展分析</w:t>
      </w:r>
      <w:r>
        <w:rPr>
          <w:rFonts w:hint="eastAsia"/>
        </w:rPr>
        <w:br/>
      </w:r>
      <w:r>
        <w:rPr>
          <w:rFonts w:hint="eastAsia"/>
        </w:rPr>
        <w:t>　　　　　　1、市场规模发展分析</w:t>
      </w:r>
      <w:r>
        <w:rPr>
          <w:rFonts w:hint="eastAsia"/>
        </w:rPr>
        <w:br/>
      </w:r>
      <w:r>
        <w:rPr>
          <w:rFonts w:hint="eastAsia"/>
        </w:rPr>
        <w:t>　　　　　　2、主要系统集成商</w:t>
      </w:r>
      <w:r>
        <w:rPr>
          <w:rFonts w:hint="eastAsia"/>
        </w:rPr>
        <w:br/>
      </w:r>
      <w:r>
        <w:rPr>
          <w:rFonts w:hint="eastAsia"/>
        </w:rPr>
        <w:t>　　第二节 ETC中国主要市场应用状况</w:t>
      </w:r>
      <w:r>
        <w:rPr>
          <w:rFonts w:hint="eastAsia"/>
        </w:rPr>
        <w:br/>
      </w:r>
      <w:r>
        <w:rPr>
          <w:rFonts w:hint="eastAsia"/>
        </w:rPr>
        <w:t>　　　　　　1、ETC主要项目进展表</w:t>
      </w:r>
      <w:r>
        <w:rPr>
          <w:rFonts w:hint="eastAsia"/>
        </w:rPr>
        <w:br/>
      </w:r>
      <w:r>
        <w:rPr>
          <w:rFonts w:hint="eastAsia"/>
        </w:rPr>
        <w:t>　　　　　　2、主要城市的ETC应用</w:t>
      </w:r>
      <w:r>
        <w:rPr>
          <w:rFonts w:hint="eastAsia"/>
        </w:rPr>
        <w:br/>
      </w:r>
      <w:r>
        <w:rPr>
          <w:rFonts w:hint="eastAsia"/>
        </w:rPr>
        <w:t>　　第三节 ETC的特点和优势</w:t>
      </w:r>
      <w:r>
        <w:rPr>
          <w:rFonts w:hint="eastAsia"/>
        </w:rPr>
        <w:br/>
      </w:r>
      <w:r>
        <w:rPr>
          <w:rFonts w:hint="eastAsia"/>
        </w:rPr>
        <w:t>　　第四节 ETC发展关键影响因素分析</w:t>
      </w:r>
      <w:r>
        <w:rPr>
          <w:rFonts w:hint="eastAsia"/>
        </w:rPr>
        <w:br/>
      </w:r>
      <w:r>
        <w:rPr>
          <w:rFonts w:hint="eastAsia"/>
        </w:rPr>
        <w:t>　　　　　　1、单片式ETC系统面临的问题</w:t>
      </w:r>
      <w:r>
        <w:rPr>
          <w:rFonts w:hint="eastAsia"/>
        </w:rPr>
        <w:br/>
      </w:r>
      <w:r>
        <w:rPr>
          <w:rFonts w:hint="eastAsia"/>
        </w:rPr>
        <w:t>　　　　　　2、组合式电子收费方案面临的问题</w:t>
      </w:r>
      <w:r>
        <w:rPr>
          <w:rFonts w:hint="eastAsia"/>
        </w:rPr>
        <w:br/>
      </w:r>
      <w:r>
        <w:rPr>
          <w:rFonts w:hint="eastAsia"/>
        </w:rPr>
        <w:t>　　　　　　3、影响国内ETC推进和发展的主要因素</w:t>
      </w:r>
      <w:r>
        <w:rPr>
          <w:rFonts w:hint="eastAsia"/>
        </w:rPr>
        <w:br/>
      </w:r>
      <w:r>
        <w:rPr>
          <w:rFonts w:hint="eastAsia"/>
        </w:rPr>
        <w:t>　　第五节 ETC的市场发展前景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竞争对手</w:t>
      </w:r>
      <w:r>
        <w:rPr>
          <w:rFonts w:hint="eastAsia"/>
        </w:rPr>
        <w:br/>
      </w:r>
      <w:r>
        <w:rPr>
          <w:rFonts w:hint="eastAsia"/>
        </w:rPr>
        <w:t>　　第一节 紫光捷通科技有限公司</w:t>
      </w:r>
      <w:r>
        <w:rPr>
          <w:rFonts w:hint="eastAsia"/>
        </w:rPr>
        <w:br/>
      </w:r>
      <w:r>
        <w:rPr>
          <w:rFonts w:hint="eastAsia"/>
        </w:rPr>
        <w:t>　　第二节 北京凌华科技有限公司</w:t>
      </w:r>
      <w:r>
        <w:rPr>
          <w:rFonts w:hint="eastAsia"/>
        </w:rPr>
        <w:br/>
      </w:r>
      <w:r>
        <w:rPr>
          <w:rFonts w:hint="eastAsia"/>
        </w:rPr>
        <w:t>　　第三节 广州海特天高信息系统工程有限公司</w:t>
      </w:r>
      <w:r>
        <w:rPr>
          <w:rFonts w:hint="eastAsia"/>
        </w:rPr>
        <w:br/>
      </w:r>
      <w:r>
        <w:rPr>
          <w:rFonts w:hint="eastAsia"/>
        </w:rPr>
        <w:t>　　第四节 清华同方</w:t>
      </w:r>
      <w:r>
        <w:rPr>
          <w:rFonts w:hint="eastAsia"/>
        </w:rPr>
        <w:br/>
      </w:r>
      <w:r>
        <w:rPr>
          <w:rFonts w:hint="eastAsia"/>
        </w:rPr>
        <w:t>　　第五节 浙大中控信息技术有限公司</w:t>
      </w:r>
      <w:r>
        <w:rPr>
          <w:rFonts w:hint="eastAsia"/>
        </w:rPr>
        <w:br/>
      </w:r>
      <w:r>
        <w:rPr>
          <w:rFonts w:hint="eastAsia"/>
        </w:rPr>
        <w:t>　　第六节 亿阳交通</w:t>
      </w:r>
      <w:r>
        <w:rPr>
          <w:rFonts w:hint="eastAsia"/>
        </w:rPr>
        <w:br/>
      </w:r>
      <w:r>
        <w:rPr>
          <w:rFonts w:hint="eastAsia"/>
        </w:rPr>
        <w:t>　　第七节 海信网络科技公司</w:t>
      </w:r>
      <w:r>
        <w:rPr>
          <w:rFonts w:hint="eastAsia"/>
        </w:rPr>
        <w:br/>
      </w:r>
      <w:r>
        <w:rPr>
          <w:rFonts w:hint="eastAsia"/>
        </w:rPr>
        <w:t>　　第八节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第九节 江苏省句容市交通设施有限公司</w:t>
      </w:r>
      <w:r>
        <w:rPr>
          <w:rFonts w:hint="eastAsia"/>
        </w:rPr>
        <w:br/>
      </w:r>
      <w:r>
        <w:rPr>
          <w:rFonts w:hint="eastAsia"/>
        </w:rPr>
        <w:t>　　第十节 深圳市中全交通设备工程有限公司</w:t>
      </w:r>
      <w:r>
        <w:rPr>
          <w:rFonts w:hint="eastAsia"/>
        </w:rPr>
        <w:br/>
      </w:r>
      <w:r>
        <w:rPr>
          <w:rFonts w:hint="eastAsia"/>
        </w:rPr>
        <w:t>　　第十一节 中国公路工程咨询监理总公司</w:t>
      </w:r>
      <w:r>
        <w:rPr>
          <w:rFonts w:hint="eastAsia"/>
        </w:rPr>
        <w:br/>
      </w:r>
      <w:r>
        <w:rPr>
          <w:rFonts w:hint="eastAsia"/>
        </w:rPr>
        <w:t>　　第十二节 北京市泰克公路科学技术研究所</w:t>
      </w:r>
      <w:r>
        <w:rPr>
          <w:rFonts w:hint="eastAsia"/>
        </w:rPr>
        <w:br/>
      </w:r>
      <w:r>
        <w:rPr>
          <w:rFonts w:hint="eastAsia"/>
        </w:rPr>
        <w:t>　　第十三节 北京瑞华赢科技发展有限公司</w:t>
      </w:r>
      <w:r>
        <w:rPr>
          <w:rFonts w:hint="eastAsia"/>
        </w:rPr>
        <w:br/>
      </w:r>
      <w:r>
        <w:rPr>
          <w:rFonts w:hint="eastAsia"/>
        </w:rPr>
        <w:t>　　第十四节 泛安科技开发（石家庄）有限公司</w:t>
      </w:r>
      <w:r>
        <w:rPr>
          <w:rFonts w:hint="eastAsia"/>
        </w:rPr>
        <w:br/>
      </w:r>
      <w:r>
        <w:rPr>
          <w:rFonts w:hint="eastAsia"/>
        </w:rPr>
        <w:t>　　第十五节 上海交技发展股份有限公司</w:t>
      </w:r>
      <w:r>
        <w:rPr>
          <w:rFonts w:hint="eastAsia"/>
        </w:rPr>
        <w:br/>
      </w:r>
      <w:r>
        <w:rPr>
          <w:rFonts w:hint="eastAsia"/>
        </w:rPr>
        <w:t>　　第十六节 重庆市华驰交通科技有限公司</w:t>
      </w:r>
      <w:r>
        <w:rPr>
          <w:rFonts w:hint="eastAsia"/>
        </w:rPr>
        <w:br/>
      </w:r>
      <w:r>
        <w:rPr>
          <w:rFonts w:hint="eastAsia"/>
        </w:rPr>
        <w:t>　　第十七节 安徽皖通科技发展有限公司</w:t>
      </w:r>
      <w:r>
        <w:rPr>
          <w:rFonts w:hint="eastAsia"/>
        </w:rPr>
        <w:br/>
      </w:r>
      <w:r>
        <w:rPr>
          <w:rFonts w:hint="eastAsia"/>
        </w:rPr>
        <w:t>　　第十八节 湖南网路信息技术有限责任公司</w:t>
      </w:r>
      <w:r>
        <w:rPr>
          <w:rFonts w:hint="eastAsia"/>
        </w:rPr>
        <w:br/>
      </w:r>
      <w:r>
        <w:rPr>
          <w:rFonts w:hint="eastAsia"/>
        </w:rPr>
        <w:t>　　第十九节 广东飞达交通工程有限公司</w:t>
      </w:r>
      <w:r>
        <w:rPr>
          <w:rFonts w:hint="eastAsia"/>
        </w:rPr>
        <w:br/>
      </w:r>
      <w:r>
        <w:rPr>
          <w:rFonts w:hint="eastAsia"/>
        </w:rPr>
        <w:t>　　第二十节 甘肃紫光智能交通与控制技术有限公司</w:t>
      </w:r>
      <w:r>
        <w:rPr>
          <w:rFonts w:hint="eastAsia"/>
        </w:rPr>
        <w:br/>
      </w:r>
      <w:r>
        <w:rPr>
          <w:rFonts w:hint="eastAsia"/>
        </w:rPr>
        <w:t>　　第二十一节 西班牙圣科（现叫“泰尔文特”）</w:t>
      </w:r>
      <w:r>
        <w:rPr>
          <w:rFonts w:hint="eastAsia"/>
        </w:rPr>
        <w:br/>
      </w:r>
      <w:r>
        <w:rPr>
          <w:rFonts w:hint="eastAsia"/>
        </w:rPr>
        <w:t>　　第二十二节 上海SBH （世博瀚）</w:t>
      </w:r>
      <w:r>
        <w:rPr>
          <w:rFonts w:hint="eastAsia"/>
        </w:rPr>
        <w:br/>
      </w:r>
      <w:r>
        <w:rPr>
          <w:rFonts w:hint="eastAsia"/>
        </w:rPr>
        <w:t>　　第二十三节 天津路邦安交通智能科技有限公司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智能交通的市场发展趋势</w:t>
      </w:r>
      <w:r>
        <w:rPr>
          <w:rFonts w:hint="eastAsia"/>
        </w:rPr>
        <w:br/>
      </w:r>
      <w:r>
        <w:rPr>
          <w:rFonts w:hint="eastAsia"/>
        </w:rPr>
        <w:t>　　第一节 中国智能交通投资规模发展趋势分析</w:t>
      </w:r>
      <w:r>
        <w:rPr>
          <w:rFonts w:hint="eastAsia"/>
        </w:rPr>
        <w:br/>
      </w:r>
      <w:r>
        <w:rPr>
          <w:rFonts w:hint="eastAsia"/>
        </w:rPr>
        <w:t>　　第二节 中^智^林^中国智能交通发展趋势分析</w:t>
      </w:r>
      <w:r>
        <w:rPr>
          <w:rFonts w:hint="eastAsia"/>
        </w:rPr>
        <w:br/>
      </w:r>
      <w:r>
        <w:rPr>
          <w:rFonts w:hint="eastAsia"/>
        </w:rPr>
        <w:t>　　　　　　1、城市交通智能化发展趋势</w:t>
      </w:r>
      <w:r>
        <w:rPr>
          <w:rFonts w:hint="eastAsia"/>
        </w:rPr>
        <w:br/>
      </w:r>
      <w:r>
        <w:rPr>
          <w:rFonts w:hint="eastAsia"/>
        </w:rPr>
        <w:t>　　　　　　2、道路交通智能化发展趋势</w:t>
      </w:r>
      <w:r>
        <w:rPr>
          <w:rFonts w:hint="eastAsia"/>
        </w:rPr>
        <w:br/>
      </w:r>
      <w:r>
        <w:rPr>
          <w:rFonts w:hint="eastAsia"/>
        </w:rPr>
        <w:t>　　　　　　3、车辆终端智能化充满发展机遇</w:t>
      </w:r>
      <w:r>
        <w:rPr>
          <w:rFonts w:hint="eastAsia"/>
        </w:rPr>
        <w:br/>
      </w:r>
      <w:r>
        <w:rPr>
          <w:rFonts w:hint="eastAsia"/>
        </w:rPr>
        <w:t>　　　　　　4、物流与运输智能化发展趋势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2005-2006年智能交通行业软件采购额及增长趋势</w:t>
      </w:r>
      <w:r>
        <w:rPr>
          <w:rFonts w:hint="eastAsia"/>
        </w:rPr>
        <w:br/>
      </w:r>
      <w:r>
        <w:rPr>
          <w:rFonts w:hint="eastAsia"/>
        </w:rPr>
        <w:t>　　北京市智能交通图</w:t>
      </w:r>
      <w:r>
        <w:rPr>
          <w:rFonts w:hint="eastAsia"/>
        </w:rPr>
        <w:br/>
      </w:r>
      <w:r>
        <w:rPr>
          <w:rFonts w:hint="eastAsia"/>
        </w:rPr>
        <w:t>　　北京市交通信息服务系统逻辑图</w:t>
      </w:r>
      <w:r>
        <w:rPr>
          <w:rFonts w:hint="eastAsia"/>
        </w:rPr>
        <w:br/>
      </w:r>
      <w:r>
        <w:rPr>
          <w:rFonts w:hint="eastAsia"/>
        </w:rPr>
        <w:t>　　北京市公众出行交通信息服务系统的物理构成</w:t>
      </w:r>
      <w:r>
        <w:rPr>
          <w:rFonts w:hint="eastAsia"/>
        </w:rPr>
        <w:br/>
      </w:r>
      <w:r>
        <w:rPr>
          <w:rFonts w:hint="eastAsia"/>
        </w:rPr>
        <w:t>　　2004年-2005年中国智能交通细分行业IT投资状况</w:t>
      </w:r>
      <w:r>
        <w:rPr>
          <w:rFonts w:hint="eastAsia"/>
        </w:rPr>
        <w:br/>
      </w:r>
      <w:r>
        <w:rPr>
          <w:rFonts w:hint="eastAsia"/>
        </w:rPr>
        <w:t>　　2005年-2008年中国智能交通行业IT投资规模</w:t>
      </w:r>
      <w:r>
        <w:rPr>
          <w:rFonts w:hint="eastAsia"/>
        </w:rPr>
        <w:br/>
      </w:r>
      <w:r>
        <w:rPr>
          <w:rFonts w:hint="eastAsia"/>
        </w:rPr>
        <w:t>　　我国主要城市交通轨道建设情况</w:t>
      </w:r>
      <w:r>
        <w:rPr>
          <w:rFonts w:hint="eastAsia"/>
        </w:rPr>
        <w:br/>
      </w:r>
      <w:r>
        <w:rPr>
          <w:rFonts w:hint="eastAsia"/>
        </w:rPr>
        <w:t>　　我国ETC主要项目进展表</w:t>
      </w:r>
      <w:r>
        <w:rPr>
          <w:rFonts w:hint="eastAsia"/>
        </w:rPr>
        <w:br/>
      </w:r>
      <w:r>
        <w:rPr>
          <w:rFonts w:hint="eastAsia"/>
        </w:rPr>
        <w:t>　　2004年-2010年中国智能交通建设投资规模预测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32491cc0b41e9" w:history="1">
        <w:r>
          <w:rPr>
            <w:rStyle w:val="Hyperlink"/>
          </w:rPr>
          <w:t>2008-2010年中国智能交通行业深度调研及投资咨询研究报告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32491cc0b41e9" w:history="1">
        <w:r>
          <w:rPr>
            <w:rStyle w:val="Hyperlink"/>
          </w:rPr>
          <w:t>https://www.20087.com/2009-02/R_2008_2010zhinengjiaotongshendudiaoyaBaoGao.html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9da5611ed4999" w:history="1">
      <w:r>
        <w:rPr>
          <w:rStyle w:val="Hyperlink"/>
        </w:rPr>
        <w:t>2008-2010年中国智能交通行业深度调研及投资咨询研究报告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zhinengjiaotongshendudiaoyaBaoGao.html" TargetMode="External" Id="R45232491cc0b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zhinengjiaotongshendudiaoyaBaoGao.html" TargetMode="External" Id="R8d59da5611ed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2009-02-20T04:04:00Z</dcterms:created>
  <dcterms:modified xsi:type="dcterms:W3CDTF">2009-02-20T05:04:00Z</dcterms:modified>
  <dc:subject>2008-2010年中国智能交通行业深度调研及投资咨询研究报告</dc:subject>
  <dc:title>2008-2010年中国智能交通行业深度调研及投资咨询研究报告</dc:title>
  <cp:keywords>2008-2010年中国智能交通行业深度调研及投资咨询研究报告</cp:keywords>
  <dc:description>2008-2010年中国智能交通行业深度调研及投资咨询研究报告</dc:description>
</cp:coreProperties>
</file>