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7bff79c1143be" w:history="1">
              <w:r>
                <w:rPr>
                  <w:rStyle w:val="Hyperlink"/>
                </w:rPr>
                <w:t>2008-2010年医用监护仪行业市场发展与投资分析报告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7bff79c1143be" w:history="1">
              <w:r>
                <w:rPr>
                  <w:rStyle w:val="Hyperlink"/>
                </w:rPr>
                <w:t>2008-2010年医用监护仪行业市场发展与投资分析报告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7bff79c1143be" w:history="1">
                <w:r>
                  <w:rPr>
                    <w:rStyle w:val="Hyperlink"/>
                  </w:rPr>
                  <w:t>https://www.20087.com/2009-02/R_2008_2010nianyiyongjianhuyishichangfBaoGao.html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监护仪是一种用于实时监测患者生理参数的医疗设备，因其能够提供及时的病情反馈而受到市场的重视。目前，医用监护仪的设计和制造技术已经相当成熟，通过采用先进的传感技术和精密的数据处理系统，提高了监护仪的监测精度和稳定性。随着医疗技术的发展和对高质量医疗设备需求的增长，医用监护仪的应用范围也在不断拓展，如在重症监护病房、手术室以及家庭医疗中发挥重要作用。此外，随着新技术的发展，医用监护仪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医用监护仪的发展将更加注重高效化和智能化。一方面，通过引入先进的传感技术和物联网技术，未来的医用监护仪将具备更高的自动化水平和更广泛的应用范围，如通过集成传感器和智能控制系统，实现对患者生理参数的实时监测和智能调节。另一方面，随着个性化需求的增长，未来的医用监护仪将支持更多的定制化服务，如通过数字化设计和个性化配置选项，实现对不同应用场景的快速响应。此外，随着医疗安全要求的提高，未来的医用监护仪将更多地采用高标准的质量控制体系，如通过引入国际认证标准和技术规范，提高产品的可靠性和安全性。这些技术进步将推动医用监护仪在医疗器械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我国医用监护仪行业发展综述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医用监护仪行业发展成熟度分析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国际医用监护仪行业发展概况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2005-2008年医用监护仪行业运行回顾分析</w:t>
      </w:r>
      <w:r>
        <w:rPr>
          <w:rFonts w:hint="eastAsia"/>
        </w:rPr>
        <w:br/>
      </w:r>
      <w:r>
        <w:rPr>
          <w:rFonts w:hint="eastAsia"/>
        </w:rPr>
        <w:t>　　第一节 医用监护仪行业供需状况分析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二、行业供应现状分析</w:t>
      </w:r>
      <w:r>
        <w:rPr>
          <w:rFonts w:hint="eastAsia"/>
        </w:rPr>
        <w:br/>
      </w:r>
      <w:r>
        <w:rPr>
          <w:rFonts w:hint="eastAsia"/>
        </w:rPr>
        <w:t>　　　　三、行业需求现状分析</w:t>
      </w:r>
      <w:r>
        <w:rPr>
          <w:rFonts w:hint="eastAsia"/>
        </w:rPr>
        <w:br/>
      </w:r>
      <w:r>
        <w:rPr>
          <w:rFonts w:hint="eastAsia"/>
        </w:rPr>
        <w:t>　　第二节 医用监护仪行业进出口状况分析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医用监护仪行业财务基本面分析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医用监护仪行业竞争现状分析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医用监护仪行业发展地区比较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2008-2010年医用监护仪行业发展前景展望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　　一、多参数监护仪发展前景</w:t>
      </w:r>
      <w:r>
        <w:rPr>
          <w:rFonts w:hint="eastAsia"/>
        </w:rPr>
        <w:br/>
      </w:r>
      <w:r>
        <w:rPr>
          <w:rFonts w:hint="eastAsia"/>
        </w:rPr>
        <w:t>　　　　二、动态监护仪发展前景</w:t>
      </w:r>
      <w:r>
        <w:rPr>
          <w:rFonts w:hint="eastAsia"/>
        </w:rPr>
        <w:br/>
      </w:r>
      <w:r>
        <w:rPr>
          <w:rFonts w:hint="eastAsia"/>
        </w:rPr>
        <w:t>　　　　三、胎儿监护仪发展前景</w:t>
      </w:r>
      <w:r>
        <w:rPr>
          <w:rFonts w:hint="eastAsia"/>
        </w:rPr>
        <w:br/>
      </w:r>
      <w:r>
        <w:rPr>
          <w:rFonts w:hint="eastAsia"/>
        </w:rPr>
        <w:t>　　　　四、睡眠监护仪发展前景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2008-2010年医用监护仪行业市场预测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医用监护仪行业内优势企业分析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深圳市科瑞康实业有限公司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北京超思电子技术有限公司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医用监护仪行业投资机会与风险分析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[^中智林^]行业投资建议及策略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1：医用监护仪产业链结构示意图</w:t>
      </w:r>
      <w:r>
        <w:rPr>
          <w:rFonts w:hint="eastAsia"/>
        </w:rPr>
        <w:br/>
      </w:r>
      <w:r>
        <w:rPr>
          <w:rFonts w:hint="eastAsia"/>
        </w:rPr>
        <w:t>　　图表 2：2004-2008年美国自全球进口医疗监护仪规模统计</w:t>
      </w:r>
      <w:r>
        <w:rPr>
          <w:rFonts w:hint="eastAsia"/>
        </w:rPr>
        <w:br/>
      </w:r>
      <w:r>
        <w:rPr>
          <w:rFonts w:hint="eastAsia"/>
        </w:rPr>
        <w:t>　　图表 3；美国医用监护仪主要国家进口比重分布图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4：2000-2008年美国进口医用监护仪数量及金额对比统计</w:t>
      </w:r>
      <w:r>
        <w:rPr>
          <w:rFonts w:hint="eastAsia"/>
        </w:rPr>
        <w:br/>
      </w:r>
      <w:r>
        <w:rPr>
          <w:rFonts w:hint="eastAsia"/>
        </w:rPr>
        <w:t>　　图表 5：1978-2008年中国经济增长周期走势曲线图</w:t>
      </w:r>
      <w:r>
        <w:rPr>
          <w:rFonts w:hint="eastAsia"/>
        </w:rPr>
        <w:br/>
      </w:r>
      <w:r>
        <w:rPr>
          <w:rFonts w:hint="eastAsia"/>
        </w:rPr>
        <w:t>　　图表 6：2001-2008年国内货币供应量M0、M1和M2同比增长走势对比图</w:t>
      </w:r>
      <w:r>
        <w:rPr>
          <w:rFonts w:hint="eastAsia"/>
        </w:rPr>
        <w:br/>
      </w:r>
      <w:r>
        <w:rPr>
          <w:rFonts w:hint="eastAsia"/>
        </w:rPr>
        <w:t>　　图表 7：1998-2008年中国第一、二和三产业同GDP增速对比走势图</w:t>
      </w:r>
      <w:r>
        <w:rPr>
          <w:rFonts w:hint="eastAsia"/>
        </w:rPr>
        <w:br/>
      </w:r>
      <w:r>
        <w:rPr>
          <w:rFonts w:hint="eastAsia"/>
        </w:rPr>
        <w:t>　　图表 8：1998-2008年中国CPI、WPI和PPI三大价格指数走势对比图</w:t>
      </w:r>
      <w:r>
        <w:rPr>
          <w:rFonts w:hint="eastAsia"/>
        </w:rPr>
        <w:br/>
      </w:r>
      <w:r>
        <w:rPr>
          <w:rFonts w:hint="eastAsia"/>
        </w:rPr>
        <w:t>　　图表 9：1992-2008年中国财政收支、居民收入及GDP同比增速对比图</w:t>
      </w:r>
      <w:r>
        <w:rPr>
          <w:rFonts w:hint="eastAsia"/>
        </w:rPr>
        <w:br/>
      </w:r>
      <w:r>
        <w:rPr>
          <w:rFonts w:hint="eastAsia"/>
        </w:rPr>
        <w:t>　　图表 10：2006-2008年人口数及其构成</w:t>
      </w:r>
      <w:r>
        <w:rPr>
          <w:rFonts w:hint="eastAsia"/>
        </w:rPr>
        <w:br/>
      </w:r>
      <w:r>
        <w:rPr>
          <w:rFonts w:hint="eastAsia"/>
        </w:rPr>
        <w:t>　　图表 11：1982-2007年我国65岁及以上人口比重及未来几年走势图</w:t>
      </w:r>
      <w:r>
        <w:rPr>
          <w:rFonts w:hint="eastAsia"/>
        </w:rPr>
        <w:br/>
      </w:r>
      <w:r>
        <w:rPr>
          <w:rFonts w:hint="eastAsia"/>
        </w:rPr>
        <w:t>　　图表 12：《国家食品药品监督管理局关于内窥镜相关产品分类界定的通知》列表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13：66种医用吸脂机相关产品作为医疗器械管理列表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14：近几年来人民币加息对国内行业及股市的影响分析表</w:t>
      </w:r>
      <w:r>
        <w:rPr>
          <w:rFonts w:hint="eastAsia"/>
        </w:rPr>
        <w:br/>
      </w:r>
      <w:r>
        <w:rPr>
          <w:rFonts w:hint="eastAsia"/>
        </w:rPr>
        <w:t>　　图表 15：1999年以来我国卫生总费用统计明细及构成</w:t>
      </w:r>
      <w:r>
        <w:rPr>
          <w:rFonts w:hint="eastAsia"/>
        </w:rPr>
        <w:br/>
      </w:r>
      <w:r>
        <w:rPr>
          <w:rFonts w:hint="eastAsia"/>
        </w:rPr>
        <w:t>　　图表 16：2006-2008年国内卫生机构及床位数统计</w:t>
      </w:r>
      <w:r>
        <w:rPr>
          <w:rFonts w:hint="eastAsia"/>
        </w:rPr>
        <w:br/>
      </w:r>
      <w:r>
        <w:rPr>
          <w:rFonts w:hint="eastAsia"/>
        </w:rPr>
        <w:t>　　图表 17：2006-2008年国内卫生人员总数统计</w:t>
      </w:r>
      <w:r>
        <w:rPr>
          <w:rFonts w:hint="eastAsia"/>
        </w:rPr>
        <w:br/>
      </w:r>
      <w:r>
        <w:rPr>
          <w:rFonts w:hint="eastAsia"/>
        </w:rPr>
        <w:t>　　图表 18：2003-2008年国内监护仪市场规模及同比增长走势图</w:t>
      </w:r>
      <w:r>
        <w:rPr>
          <w:rFonts w:hint="eastAsia"/>
        </w:rPr>
        <w:br/>
      </w:r>
      <w:r>
        <w:rPr>
          <w:rFonts w:hint="eastAsia"/>
        </w:rPr>
        <w:t>　　图表 19：2003-2008年国内监护仪产品销售数量及同比增速走势图</w:t>
      </w:r>
      <w:r>
        <w:rPr>
          <w:rFonts w:hint="eastAsia"/>
        </w:rPr>
        <w:br/>
      </w:r>
      <w:r>
        <w:rPr>
          <w:rFonts w:hint="eastAsia"/>
        </w:rPr>
        <w:t>　　图表 20：国内监护设备细分产品医院配置率对比图</w:t>
      </w:r>
      <w:r>
        <w:rPr>
          <w:rFonts w:hint="eastAsia"/>
        </w:rPr>
        <w:br/>
      </w:r>
      <w:r>
        <w:rPr>
          <w:rFonts w:hint="eastAsia"/>
        </w:rPr>
        <w:t>　　图表 21：国内各级医院购买监护仪产品构成比重图</w:t>
      </w:r>
      <w:r>
        <w:rPr>
          <w:rFonts w:hint="eastAsia"/>
        </w:rPr>
        <w:br/>
      </w:r>
      <w:r>
        <w:rPr>
          <w:rFonts w:hint="eastAsia"/>
        </w:rPr>
        <w:t>　　图表 22：2003-2008年国内分级别医院购买监护仪数量走势对比图</w:t>
      </w:r>
      <w:r>
        <w:rPr>
          <w:rFonts w:hint="eastAsia"/>
        </w:rPr>
        <w:br/>
      </w:r>
      <w:r>
        <w:rPr>
          <w:rFonts w:hint="eastAsia"/>
        </w:rPr>
        <w:t>　　图表 23：2005-2008年国内医用监护仪累计进出口数量统计</w:t>
      </w:r>
      <w:r>
        <w:rPr>
          <w:rFonts w:hint="eastAsia"/>
        </w:rPr>
        <w:br/>
      </w:r>
      <w:r>
        <w:rPr>
          <w:rFonts w:hint="eastAsia"/>
        </w:rPr>
        <w:t>　　图表 24：2005-2008年1-12月国内医用监护仪进口和出口数量对比图</w:t>
      </w:r>
      <w:r>
        <w:rPr>
          <w:rFonts w:hint="eastAsia"/>
        </w:rPr>
        <w:br/>
      </w:r>
      <w:r>
        <w:rPr>
          <w:rFonts w:hint="eastAsia"/>
        </w:rPr>
        <w:t>　　图表 25：2005-2008年1-12月国内监护仪累计进出口总额走势图</w:t>
      </w:r>
      <w:r>
        <w:rPr>
          <w:rFonts w:hint="eastAsia"/>
        </w:rPr>
        <w:br/>
      </w:r>
      <w:r>
        <w:rPr>
          <w:rFonts w:hint="eastAsia"/>
        </w:rPr>
        <w:t>　　图表 26：2005-2008年1-12月国内医用监护仪进口和出口金额对比走势图</w:t>
      </w:r>
      <w:r>
        <w:rPr>
          <w:rFonts w:hint="eastAsia"/>
        </w:rPr>
        <w:br/>
      </w:r>
      <w:r>
        <w:rPr>
          <w:rFonts w:hint="eastAsia"/>
        </w:rPr>
        <w:t>　　图表 27：2005-2008年1-12月国内医用监护仪进口及出口占行业比重对比图</w:t>
      </w:r>
      <w:r>
        <w:rPr>
          <w:rFonts w:hint="eastAsia"/>
        </w:rPr>
        <w:br/>
      </w:r>
      <w:r>
        <w:rPr>
          <w:rFonts w:hint="eastAsia"/>
        </w:rPr>
        <w:t>　　图表 28：国内医用监护仪出口来源区域分布图</w:t>
      </w:r>
      <w:r>
        <w:rPr>
          <w:rFonts w:hint="eastAsia"/>
        </w:rPr>
        <w:br/>
      </w:r>
      <w:r>
        <w:rPr>
          <w:rFonts w:hint="eastAsia"/>
        </w:rPr>
        <w:t>　　图表 29：2005-2008年1-12月国内医用监护仪主要出口省市出口数量统计</w:t>
      </w:r>
      <w:r>
        <w:rPr>
          <w:rFonts w:hint="eastAsia"/>
        </w:rPr>
        <w:br/>
      </w:r>
      <w:r>
        <w:rPr>
          <w:rFonts w:hint="eastAsia"/>
        </w:rPr>
        <w:t>　　图表 30：国内医用监护仪进口口来源区域分布图</w:t>
      </w:r>
      <w:r>
        <w:rPr>
          <w:rFonts w:hint="eastAsia"/>
        </w:rPr>
        <w:br/>
      </w:r>
      <w:r>
        <w:rPr>
          <w:rFonts w:hint="eastAsia"/>
        </w:rPr>
        <w:t>　　图表 31：2005-2008年1-12月国内医用监护仪进口分大洲统计</w:t>
      </w:r>
      <w:r>
        <w:rPr>
          <w:rFonts w:hint="eastAsia"/>
        </w:rPr>
        <w:br/>
      </w:r>
      <w:r>
        <w:rPr>
          <w:rFonts w:hint="eastAsia"/>
        </w:rPr>
        <w:t>　　图表 32：国内医用监护仪进口流向区域分布图</w:t>
      </w:r>
      <w:r>
        <w:rPr>
          <w:rFonts w:hint="eastAsia"/>
        </w:rPr>
        <w:br/>
      </w:r>
      <w:r>
        <w:rPr>
          <w:rFonts w:hint="eastAsia"/>
        </w:rPr>
        <w:t>　　图表 33：2005-2008年1-12月国内医用监护分省市进口统计</w:t>
      </w:r>
      <w:r>
        <w:rPr>
          <w:rFonts w:hint="eastAsia"/>
        </w:rPr>
        <w:br/>
      </w:r>
      <w:r>
        <w:rPr>
          <w:rFonts w:hint="eastAsia"/>
        </w:rPr>
        <w:t>　　图表 34：国内医用监护仪进口流向分大洲分布图</w:t>
      </w:r>
      <w:r>
        <w:rPr>
          <w:rFonts w:hint="eastAsia"/>
        </w:rPr>
        <w:br/>
      </w:r>
      <w:r>
        <w:rPr>
          <w:rFonts w:hint="eastAsia"/>
        </w:rPr>
        <w:t>　　图表 35：2005-2008年1-12月国内分大洲医用监护仪出口统计</w:t>
      </w:r>
      <w:r>
        <w:rPr>
          <w:rFonts w:hint="eastAsia"/>
        </w:rPr>
        <w:br/>
      </w:r>
      <w:r>
        <w:rPr>
          <w:rFonts w:hint="eastAsia"/>
        </w:rPr>
        <w:t>　　图表 36：2004-2008年医用监护仪所处制造业盈利能力指标走势</w:t>
      </w:r>
      <w:r>
        <w:rPr>
          <w:rFonts w:hint="eastAsia"/>
        </w:rPr>
        <w:br/>
      </w:r>
      <w:r>
        <w:rPr>
          <w:rFonts w:hint="eastAsia"/>
        </w:rPr>
        <w:t>　　图表 37：2007-2008年医用监护仪所处制造业盈利能力指标逐月走势图</w:t>
      </w:r>
      <w:r>
        <w:rPr>
          <w:rFonts w:hint="eastAsia"/>
        </w:rPr>
        <w:br/>
      </w:r>
      <w:r>
        <w:rPr>
          <w:rFonts w:hint="eastAsia"/>
        </w:rPr>
        <w:t>　　图表 38：2008年1-4季度医用监护仪所处产业盈利能力对比走势图</w:t>
      </w:r>
      <w:r>
        <w:rPr>
          <w:rFonts w:hint="eastAsia"/>
        </w:rPr>
        <w:br/>
      </w:r>
      <w:r>
        <w:rPr>
          <w:rFonts w:hint="eastAsia"/>
        </w:rPr>
        <w:t>　　图表 39：2004-2008年医用监护仪所处制造业运营效率指标走势</w:t>
      </w:r>
      <w:r>
        <w:rPr>
          <w:rFonts w:hint="eastAsia"/>
        </w:rPr>
        <w:br/>
      </w:r>
      <w:r>
        <w:rPr>
          <w:rFonts w:hint="eastAsia"/>
        </w:rPr>
        <w:t>　　图表 40：2007-2008年医用监护仪所处制造业运营效率指标逐月走势图</w:t>
      </w:r>
      <w:r>
        <w:rPr>
          <w:rFonts w:hint="eastAsia"/>
        </w:rPr>
        <w:br/>
      </w:r>
      <w:r>
        <w:rPr>
          <w:rFonts w:hint="eastAsia"/>
        </w:rPr>
        <w:t>　　图表 41：2008年1-4季度医用监护仪所处产业经营能力对比走势图</w:t>
      </w:r>
      <w:r>
        <w:rPr>
          <w:rFonts w:hint="eastAsia"/>
        </w:rPr>
        <w:br/>
      </w:r>
      <w:r>
        <w:rPr>
          <w:rFonts w:hint="eastAsia"/>
        </w:rPr>
        <w:t>　　图表 42：2005-2008年医用监护仪所处制造业偿债能力指标走势</w:t>
      </w:r>
      <w:r>
        <w:rPr>
          <w:rFonts w:hint="eastAsia"/>
        </w:rPr>
        <w:br/>
      </w:r>
      <w:r>
        <w:rPr>
          <w:rFonts w:hint="eastAsia"/>
        </w:rPr>
        <w:t>　　图表 43：2007-2008年医用监护仪所处制造业偿债能力指标逐月走势图</w:t>
      </w:r>
      <w:r>
        <w:rPr>
          <w:rFonts w:hint="eastAsia"/>
        </w:rPr>
        <w:br/>
      </w:r>
      <w:r>
        <w:rPr>
          <w:rFonts w:hint="eastAsia"/>
        </w:rPr>
        <w:t>　　图表 44：2008年1-4季度医用监护仪所处产业偿债能力对比走势图</w:t>
      </w:r>
      <w:r>
        <w:rPr>
          <w:rFonts w:hint="eastAsia"/>
        </w:rPr>
        <w:br/>
      </w:r>
      <w:r>
        <w:rPr>
          <w:rFonts w:hint="eastAsia"/>
        </w:rPr>
        <w:t>　　图表 45：2004-2008年医用监护仪所处制造业成长能力指标统计</w:t>
      </w:r>
      <w:r>
        <w:rPr>
          <w:rFonts w:hint="eastAsia"/>
        </w:rPr>
        <w:br/>
      </w:r>
      <w:r>
        <w:rPr>
          <w:rFonts w:hint="eastAsia"/>
        </w:rPr>
        <w:t>　　图表 46：2007-2008年医用监护仪所处制造业成长能力指标逐月走势图</w:t>
      </w:r>
      <w:r>
        <w:rPr>
          <w:rFonts w:hint="eastAsia"/>
        </w:rPr>
        <w:br/>
      </w:r>
      <w:r>
        <w:rPr>
          <w:rFonts w:hint="eastAsia"/>
        </w:rPr>
        <w:t>　　图表 47：2008年1-4季度医用监护仪所处产业发展能力对比走势图</w:t>
      </w:r>
      <w:r>
        <w:rPr>
          <w:rFonts w:hint="eastAsia"/>
        </w:rPr>
        <w:br/>
      </w:r>
      <w:r>
        <w:rPr>
          <w:rFonts w:hint="eastAsia"/>
        </w:rPr>
        <w:t>　　图表 48：国内监护仪各品牌市场集中度对比统计图</w:t>
      </w:r>
      <w:r>
        <w:rPr>
          <w:rFonts w:hint="eastAsia"/>
        </w:rPr>
        <w:br/>
      </w:r>
      <w:r>
        <w:rPr>
          <w:rFonts w:hint="eastAsia"/>
        </w:rPr>
        <w:t>　　图表 49：国内监护仪企业集中度对比统计图</w:t>
      </w:r>
      <w:r>
        <w:rPr>
          <w:rFonts w:hint="eastAsia"/>
        </w:rPr>
        <w:br/>
      </w:r>
      <w:r>
        <w:rPr>
          <w:rFonts w:hint="eastAsia"/>
        </w:rPr>
        <w:t>　　图表 50：国内监护仪区域集中度对比统计图</w:t>
      </w:r>
      <w:r>
        <w:rPr>
          <w:rFonts w:hint="eastAsia"/>
        </w:rPr>
        <w:br/>
      </w:r>
      <w:r>
        <w:rPr>
          <w:rFonts w:hint="eastAsia"/>
        </w:rPr>
        <w:t>　　图表 51：长三角二省一市医用监护仪医院配置率对比图</w:t>
      </w:r>
      <w:r>
        <w:rPr>
          <w:rFonts w:hint="eastAsia"/>
        </w:rPr>
        <w:br/>
      </w:r>
      <w:r>
        <w:rPr>
          <w:rFonts w:hint="eastAsia"/>
        </w:rPr>
        <w:t>　　图表 52：长三角二省一市监护仪市场容量对比图</w:t>
      </w:r>
      <w:r>
        <w:rPr>
          <w:rFonts w:hint="eastAsia"/>
        </w:rPr>
        <w:br/>
      </w:r>
      <w:r>
        <w:rPr>
          <w:rFonts w:hint="eastAsia"/>
        </w:rPr>
        <w:t>　　图表 53：2003-20078长三角二省一市医用监护仪市场容量对比走势图</w:t>
      </w:r>
      <w:r>
        <w:rPr>
          <w:rFonts w:hint="eastAsia"/>
        </w:rPr>
        <w:br/>
      </w:r>
      <w:r>
        <w:rPr>
          <w:rFonts w:hint="eastAsia"/>
        </w:rPr>
        <w:t>　　图表 54：珠三角地区医用监护仪医院配置率对比图</w:t>
      </w:r>
      <w:r>
        <w:rPr>
          <w:rFonts w:hint="eastAsia"/>
        </w:rPr>
        <w:br/>
      </w:r>
      <w:r>
        <w:rPr>
          <w:rFonts w:hint="eastAsia"/>
        </w:rPr>
        <w:t>　　图表 55：2003-2008年珠三角地区医用监护仪市场容量走势图</w:t>
      </w:r>
      <w:r>
        <w:rPr>
          <w:rFonts w:hint="eastAsia"/>
        </w:rPr>
        <w:br/>
      </w:r>
      <w:r>
        <w:rPr>
          <w:rFonts w:hint="eastAsia"/>
        </w:rPr>
        <w:t>　　图表 56：环渤海一省两市医用监护仪医院配置率对比图</w:t>
      </w:r>
      <w:r>
        <w:rPr>
          <w:rFonts w:hint="eastAsia"/>
        </w:rPr>
        <w:br/>
      </w:r>
      <w:r>
        <w:rPr>
          <w:rFonts w:hint="eastAsia"/>
        </w:rPr>
        <w:t>　　图表 57：环渤海一省二市监护仪市场容量对比图</w:t>
      </w:r>
      <w:r>
        <w:rPr>
          <w:rFonts w:hint="eastAsia"/>
        </w:rPr>
        <w:br/>
      </w:r>
      <w:r>
        <w:rPr>
          <w:rFonts w:hint="eastAsia"/>
        </w:rPr>
        <w:t>　　图表 58：2003-2008年环渤海一省二市医用监护仪市场容量对比走势图</w:t>
      </w:r>
      <w:r>
        <w:rPr>
          <w:rFonts w:hint="eastAsia"/>
        </w:rPr>
        <w:br/>
      </w:r>
      <w:r>
        <w:rPr>
          <w:rFonts w:hint="eastAsia"/>
        </w:rPr>
        <w:t>　　图表 59：国内其他省市自治区医用监护仪医院配置率对比图</w:t>
      </w:r>
      <w:r>
        <w:rPr>
          <w:rFonts w:hint="eastAsia"/>
        </w:rPr>
        <w:br/>
      </w:r>
      <w:r>
        <w:rPr>
          <w:rFonts w:hint="eastAsia"/>
        </w:rPr>
        <w:t>　　图表 60：国内其他省市自治区医用监护仪占全国市场容量比重对比统计</w:t>
      </w:r>
      <w:r>
        <w:rPr>
          <w:rFonts w:hint="eastAsia"/>
        </w:rPr>
        <w:br/>
      </w:r>
      <w:r>
        <w:rPr>
          <w:rFonts w:hint="eastAsia"/>
        </w:rPr>
        <w:t>　　图表 61：2009年国内各项宏观经济指标预测</w:t>
      </w:r>
      <w:r>
        <w:rPr>
          <w:rFonts w:hint="eastAsia"/>
        </w:rPr>
        <w:br/>
      </w:r>
      <w:r>
        <w:rPr>
          <w:rFonts w:hint="eastAsia"/>
        </w:rPr>
        <w:t>　　图表 62：2008-2010年国内医疗机构医用监护仪市场购买需求预测走势图</w:t>
      </w:r>
      <w:r>
        <w:rPr>
          <w:rFonts w:hint="eastAsia"/>
        </w:rPr>
        <w:br/>
      </w:r>
      <w:r>
        <w:rPr>
          <w:rFonts w:hint="eastAsia"/>
        </w:rPr>
        <w:t>　　图表 63：2008-2010年国内监护仪市场规模及同比增长走势图</w:t>
      </w:r>
      <w:r>
        <w:rPr>
          <w:rFonts w:hint="eastAsia"/>
        </w:rPr>
        <w:br/>
      </w:r>
      <w:r>
        <w:rPr>
          <w:rFonts w:hint="eastAsia"/>
        </w:rPr>
        <w:t>　　图表 64：2008-2009年国内医用监护仪进口数量预测走势图</w:t>
      </w:r>
      <w:r>
        <w:rPr>
          <w:rFonts w:hint="eastAsia"/>
        </w:rPr>
        <w:br/>
      </w:r>
      <w:r>
        <w:rPr>
          <w:rFonts w:hint="eastAsia"/>
        </w:rPr>
        <w:t>　　图表 65：2008-2009年国内医用监护仪出口预测及未来几年走势图</w:t>
      </w:r>
      <w:r>
        <w:rPr>
          <w:rFonts w:hint="eastAsia"/>
        </w:rPr>
        <w:br/>
      </w:r>
      <w:r>
        <w:rPr>
          <w:rFonts w:hint="eastAsia"/>
        </w:rPr>
        <w:t>　　图表 66：国内监护仪不同价位段销量比重分布图</w:t>
      </w:r>
      <w:r>
        <w:rPr>
          <w:rFonts w:hint="eastAsia"/>
        </w:rPr>
        <w:br/>
      </w:r>
      <w:r>
        <w:rPr>
          <w:rFonts w:hint="eastAsia"/>
        </w:rPr>
        <w:t>　　图表 67：2003-2008年国内监护仪市场销售单价走势对比图</w:t>
      </w:r>
      <w:r>
        <w:rPr>
          <w:rFonts w:hint="eastAsia"/>
        </w:rPr>
        <w:br/>
      </w:r>
      <w:r>
        <w:rPr>
          <w:rFonts w:hint="eastAsia"/>
        </w:rPr>
        <w:t>　　图表 68：2003-2008年三季度捷普科技财政收入走势图</w:t>
      </w:r>
      <w:r>
        <w:rPr>
          <w:rFonts w:hint="eastAsia"/>
        </w:rPr>
        <w:br/>
      </w:r>
      <w:r>
        <w:rPr>
          <w:rFonts w:hint="eastAsia"/>
        </w:rPr>
        <w:t>　　图表 69；2003-2008年三季度捷普科技营运收入走势图</w:t>
      </w:r>
      <w:r>
        <w:rPr>
          <w:rFonts w:hint="eastAsia"/>
        </w:rPr>
        <w:br/>
      </w:r>
      <w:r>
        <w:rPr>
          <w:rFonts w:hint="eastAsia"/>
        </w:rPr>
        <w:t>　　图表 70：2003-2008年三季度捷普科技纯收入走势图</w:t>
      </w:r>
      <w:r>
        <w:rPr>
          <w:rFonts w:hint="eastAsia"/>
        </w:rPr>
        <w:br/>
      </w:r>
      <w:r>
        <w:rPr>
          <w:rFonts w:hint="eastAsia"/>
        </w:rPr>
        <w:t>　　图表 71：深圳市金科威监护仪主要产品统计</w:t>
      </w:r>
      <w:r>
        <w:rPr>
          <w:rFonts w:hint="eastAsia"/>
        </w:rPr>
        <w:br/>
      </w:r>
      <w:r>
        <w:rPr>
          <w:rFonts w:hint="eastAsia"/>
        </w:rPr>
        <w:t>　　图表 72：深圳市科瑞康主要监护产品统计</w:t>
      </w:r>
      <w:r>
        <w:rPr>
          <w:rFonts w:hint="eastAsia"/>
        </w:rPr>
        <w:br/>
      </w:r>
      <w:r>
        <w:rPr>
          <w:rFonts w:hint="eastAsia"/>
        </w:rPr>
        <w:t>　　图表 73：中央专项资金投资金额</w:t>
      </w:r>
      <w:r>
        <w:rPr>
          <w:rFonts w:hint="eastAsia"/>
        </w:rPr>
        <w:br/>
      </w:r>
      <w:r>
        <w:rPr>
          <w:rFonts w:hint="eastAsia"/>
        </w:rPr>
        <w:t>　　图表 74：十一五政府对中西部及东部贫困地区医疗设备的投资比例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75：本土企业在中低端医疗器械市场具有优势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7bff79c1143be" w:history="1">
        <w:r>
          <w:rPr>
            <w:rStyle w:val="Hyperlink"/>
          </w:rPr>
          <w:t>2008-2010年医用监护仪行业市场发展与投资分析报告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7bff79c1143be" w:history="1">
        <w:r>
          <w:rPr>
            <w:rStyle w:val="Hyperlink"/>
          </w:rPr>
          <w:t>https://www.20087.com/2009-02/R_2008_2010nianyiyongjianhuyishichangfBaoGao.html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7ef379ee4e36" w:history="1">
      <w:r>
        <w:rPr>
          <w:rStyle w:val="Hyperlink"/>
        </w:rPr>
        <w:t>2008-2010年医用监护仪行业市场发展与投资分析报告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yongjianhuyishichangfBaoGao.html" TargetMode="External" Id="R2987bff79c11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yongjianhuyishichangfBaoGao.html" TargetMode="External" Id="R670e7ef379ee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2009-02-15T01:28:00Z</dcterms:created>
  <dcterms:modified xsi:type="dcterms:W3CDTF">2009-02-15T02:28:00Z</dcterms:modified>
  <dc:subject>2008-2010年医用监护仪行业市场发展与投资分析报告</dc:subject>
  <dc:title>2008-2010年医用监护仪行业市场发展与投资分析报告</dc:title>
  <cp:keywords>2008-2010年医用监护仪行业市场发展与投资分析报告</cp:keywords>
  <dc:description>2008-2010年医用监护仪行业市场发展与投资分析报告</dc:description>
</cp:coreProperties>
</file>