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69275dad4789" w:history="1">
              <w:r>
                <w:rPr>
                  <w:rStyle w:val="Hyperlink"/>
                </w:rPr>
                <w:t>2008-2010年金银花提取物深度研究及行业竞争力分析报告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69275dad4789" w:history="1">
              <w:r>
                <w:rPr>
                  <w:rStyle w:val="Hyperlink"/>
                </w:rPr>
                <w:t>2008-2010年金银花提取物深度研究及行业竞争力分析报告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f69275dad4789" w:history="1">
                <w:r>
                  <w:rPr>
                    <w:rStyle w:val="Hyperlink"/>
                  </w:rPr>
                  <w:t>https://www.20087.com/2009-02/R_2008_2010nianjinyinhuatiquwushenduyaBaoGao.html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金银花提取物行业概述</w:t>
      </w:r>
      <w:r>
        <w:rPr>
          <w:rFonts w:hint="eastAsia"/>
        </w:rPr>
        <w:br/>
      </w:r>
      <w:r>
        <w:rPr>
          <w:rFonts w:hint="eastAsia"/>
        </w:rPr>
        <w:t>　　一、金银花提取物产品概述</w:t>
      </w:r>
      <w:r>
        <w:rPr>
          <w:rFonts w:hint="eastAsia"/>
        </w:rPr>
        <w:br/>
      </w:r>
      <w:r>
        <w:rPr>
          <w:rFonts w:hint="eastAsia"/>
        </w:rPr>
        <w:t>　　二、金银花提取物定义</w:t>
      </w:r>
      <w:r>
        <w:rPr>
          <w:rFonts w:hint="eastAsia"/>
        </w:rPr>
        <w:br/>
      </w:r>
      <w:r>
        <w:rPr>
          <w:rFonts w:hint="eastAsia"/>
        </w:rPr>
        <w:t>　　三、金银花提取物品种发展综述</w:t>
      </w:r>
      <w:r>
        <w:rPr>
          <w:rFonts w:hint="eastAsia"/>
        </w:rPr>
        <w:br/>
      </w:r>
      <w:r>
        <w:rPr>
          <w:rFonts w:hint="eastAsia"/>
        </w:rPr>
        <w:t>　　四、金银花提取物市场的政策化</w:t>
      </w:r>
      <w:r>
        <w:rPr>
          <w:rFonts w:hint="eastAsia"/>
        </w:rPr>
        <w:br/>
      </w:r>
      <w:r>
        <w:rPr>
          <w:rFonts w:hint="eastAsia"/>
        </w:rPr>
        <w:t>　　第二章 金银花提取物行业技术发展趋势</w:t>
      </w:r>
      <w:r>
        <w:rPr>
          <w:rFonts w:hint="eastAsia"/>
        </w:rPr>
        <w:br/>
      </w:r>
      <w:r>
        <w:rPr>
          <w:rFonts w:hint="eastAsia"/>
        </w:rPr>
        <w:t>　　一、金银花提取物项目概述</w:t>
      </w:r>
      <w:r>
        <w:rPr>
          <w:rFonts w:hint="eastAsia"/>
        </w:rPr>
        <w:br/>
      </w:r>
      <w:r>
        <w:rPr>
          <w:rFonts w:hint="eastAsia"/>
        </w:rPr>
        <w:t>　　二、金银花提取物应用领域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金银花提取物产能情况</w:t>
      </w:r>
      <w:r>
        <w:rPr>
          <w:rFonts w:hint="eastAsia"/>
        </w:rPr>
        <w:br/>
      </w:r>
      <w:r>
        <w:rPr>
          <w:rFonts w:hint="eastAsia"/>
        </w:rPr>
        <w:t>　　一、金银花提取物产业总体规模</w:t>
      </w:r>
      <w:r>
        <w:rPr>
          <w:rFonts w:hint="eastAsia"/>
        </w:rPr>
        <w:br/>
      </w:r>
      <w:r>
        <w:rPr>
          <w:rFonts w:hint="eastAsia"/>
        </w:rPr>
        <w:t>　　二、金银花提取物生产区域分布</w:t>
      </w:r>
      <w:r>
        <w:rPr>
          <w:rFonts w:hint="eastAsia"/>
        </w:rPr>
        <w:br/>
      </w:r>
      <w:r>
        <w:rPr>
          <w:rFonts w:hint="eastAsia"/>
        </w:rPr>
        <w:t>　　三、金银花提取物产品结构及产量变化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五、金银花提取物主要品种厂家分析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金银花提取物产品营销分析</w:t>
      </w:r>
      <w:r>
        <w:rPr>
          <w:rFonts w:hint="eastAsia"/>
        </w:rPr>
        <w:br/>
      </w:r>
      <w:r>
        <w:rPr>
          <w:rFonts w:hint="eastAsia"/>
        </w:rPr>
        <w:t>　　一、金银花提取物国内营销模式分析</w:t>
      </w:r>
      <w:r>
        <w:rPr>
          <w:rFonts w:hint="eastAsia"/>
        </w:rPr>
        <w:br/>
      </w:r>
      <w:r>
        <w:rPr>
          <w:rFonts w:hint="eastAsia"/>
        </w:rPr>
        <w:t>　　二、金银花提取物主要销售渠道分析</w:t>
      </w:r>
      <w:r>
        <w:rPr>
          <w:rFonts w:hint="eastAsia"/>
        </w:rPr>
        <w:br/>
      </w:r>
      <w:r>
        <w:rPr>
          <w:rFonts w:hint="eastAsia"/>
        </w:rPr>
        <w:t>　　三、金银花提取物行业广告与促销方式分析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四、金银花提取物行业价格竞争方式分析</w:t>
      </w:r>
      <w:r>
        <w:rPr>
          <w:rFonts w:hint="eastAsia"/>
        </w:rPr>
        <w:br/>
      </w:r>
      <w:r>
        <w:rPr>
          <w:rFonts w:hint="eastAsia"/>
        </w:rPr>
        <w:t>　　五、金银花提取物行业国际化营销模式分析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金银花提取物地区销售分析</w:t>
      </w:r>
      <w:r>
        <w:rPr>
          <w:rFonts w:hint="eastAsia"/>
        </w:rPr>
        <w:br/>
      </w:r>
      <w:r>
        <w:rPr>
          <w:rFonts w:hint="eastAsia"/>
        </w:rPr>
        <w:t>　　一、金银花提取物各地区对比销售分析</w:t>
      </w:r>
      <w:r>
        <w:rPr>
          <w:rFonts w:hint="eastAsia"/>
        </w:rPr>
        <w:br/>
      </w:r>
      <w:r>
        <w:rPr>
          <w:rFonts w:hint="eastAsia"/>
        </w:rPr>
        <w:t>　　二、金银花提取物“重点地区一”销售分析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三、金银花提取物“重点地区二”销售分析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四、金银花提取物“重点地区三”销售分析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五、金银花提取物“重点地区四”销售分析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金银花提取物行业消费调查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金银花提取物进出口情况分析</w:t>
      </w:r>
      <w:r>
        <w:rPr>
          <w:rFonts w:hint="eastAsia"/>
        </w:rPr>
        <w:br/>
      </w:r>
      <w:r>
        <w:rPr>
          <w:rFonts w:hint="eastAsia"/>
        </w:rPr>
        <w:t>　　一、金银花提取物历年进口数据分析</w:t>
      </w:r>
      <w:r>
        <w:rPr>
          <w:rFonts w:hint="eastAsia"/>
        </w:rPr>
        <w:br/>
      </w:r>
      <w:r>
        <w:rPr>
          <w:rFonts w:hint="eastAsia"/>
        </w:rPr>
        <w:t>　　二、金银花提取物历年出口数据分析</w:t>
      </w:r>
      <w:r>
        <w:rPr>
          <w:rFonts w:hint="eastAsia"/>
        </w:rPr>
        <w:br/>
      </w:r>
      <w:r>
        <w:rPr>
          <w:rFonts w:hint="eastAsia"/>
        </w:rPr>
        <w:t>　　三、金银花提取物未来进出口情况预测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金银花提取物产品竞争力优势分析</w:t>
      </w:r>
      <w:r>
        <w:rPr>
          <w:rFonts w:hint="eastAsia"/>
        </w:rPr>
        <w:br/>
      </w:r>
      <w:r>
        <w:rPr>
          <w:rFonts w:hint="eastAsia"/>
        </w:rPr>
        <w:t>　　第十一章 (中智.林)金银花提取物流通市场整体市场容量分析及未来预测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图表：1金银花提取物产品技术成熟度判断</w:t>
      </w:r>
      <w:r>
        <w:rPr>
          <w:rFonts w:hint="eastAsia"/>
        </w:rPr>
        <w:br/>
      </w:r>
      <w:r>
        <w:rPr>
          <w:rFonts w:hint="eastAsia"/>
        </w:rPr>
        <w:t>　　图表：2我国金银花提取物区域分析</w:t>
      </w:r>
      <w:r>
        <w:rPr>
          <w:rFonts w:hint="eastAsia"/>
        </w:rPr>
        <w:br/>
      </w:r>
      <w:r>
        <w:rPr>
          <w:rFonts w:hint="eastAsia"/>
        </w:rPr>
        <w:t>　　图表：31999-2006年我国金银花提取物生产能力及产量表</w:t>
      </w:r>
      <w:r>
        <w:rPr>
          <w:rFonts w:hint="eastAsia"/>
        </w:rPr>
        <w:br/>
      </w:r>
      <w:r>
        <w:rPr>
          <w:rFonts w:hint="eastAsia"/>
        </w:rPr>
        <w:t>　　图表：22008年我国金银花提取物各地区对比销售分析</w:t>
      </w:r>
      <w:r>
        <w:rPr>
          <w:rFonts w:hint="eastAsia"/>
        </w:rPr>
        <w:br/>
      </w:r>
      <w:r>
        <w:rPr>
          <w:rFonts w:hint="eastAsia"/>
        </w:rPr>
        <w:t>　　图表：52008年我国华北地区金银花提取物“规格”销售分析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图表：62008年我国华北地区前10名厂家销售占比分析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图表：72008年我国华东地区金银花提取物“规格”销售分析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图表：82008年我国华东地区前10名厂家销售占比分析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图表：92008年我国华南地区金银花提取物“规格”销售分析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图表：102008年我国华南地区前10名厂家销售占比分析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图表：112008年我国西部地区金银花提取物“规格”销售分析</w:t>
      </w:r>
      <w:r>
        <w:rPr>
          <w:rFonts w:hint="eastAsia"/>
        </w:rPr>
        <w:br/>
      </w:r>
      <w:r>
        <w:rPr>
          <w:rFonts w:hint="eastAsia"/>
        </w:rPr>
        <w:t>　　图表：122008年我国西部地区前10名厂家销售占比分析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图表：13金银花提取物目标客户群体结构</w:t>
      </w:r>
      <w:r>
        <w:rPr>
          <w:rFonts w:hint="eastAsia"/>
        </w:rPr>
        <w:br/>
      </w:r>
      <w:r>
        <w:rPr>
          <w:rFonts w:hint="eastAsia"/>
        </w:rPr>
        <w:t>　　图表：14客户对产品指标的偏好调查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图表：152005—2007年我国金银花提取物行业进出口交货量统计</w:t>
      </w:r>
      <w:r>
        <w:rPr>
          <w:rFonts w:hint="eastAsia"/>
        </w:rPr>
        <w:br/>
      </w:r>
      <w:r>
        <w:rPr>
          <w:rFonts w:hint="eastAsia"/>
        </w:rPr>
        <w:t>　　图表：162005—2007年我国金银花提取物行业进出口总量统计</w:t>
      </w:r>
      <w:r>
        <w:rPr>
          <w:rFonts w:hint="eastAsia"/>
        </w:rPr>
        <w:br/>
      </w:r>
      <w:r>
        <w:rPr>
          <w:rFonts w:hint="eastAsia"/>
        </w:rPr>
        <w:t>　　图表：172005—2007年我国金银花提取物行业进口总量统计</w:t>
      </w:r>
      <w:r>
        <w:rPr>
          <w:rFonts w:hint="eastAsia"/>
        </w:rPr>
        <w:br/>
      </w:r>
      <w:r>
        <w:rPr>
          <w:rFonts w:hint="eastAsia"/>
        </w:rPr>
        <w:t>　　图表：182005—2007年我国金银花提取物行业出口总量统计</w:t>
      </w:r>
      <w:r>
        <w:rPr>
          <w:rFonts w:hint="eastAsia"/>
        </w:rPr>
        <w:br/>
      </w:r>
      <w:r>
        <w:rPr>
          <w:rFonts w:hint="eastAsia"/>
        </w:rPr>
        <w:t>　　图表：19中国2007年出口金银花提取物行业分国别统计</w:t>
      </w:r>
      <w:r>
        <w:rPr>
          <w:rFonts w:hint="eastAsia"/>
        </w:rPr>
        <w:br/>
      </w:r>
      <w:r>
        <w:rPr>
          <w:rFonts w:hint="eastAsia"/>
        </w:rPr>
        <w:t>　　图表：20中国2007年进口金银花提取物行业分国别统计</w:t>
      </w:r>
      <w:r>
        <w:rPr>
          <w:rFonts w:hint="eastAsia"/>
        </w:rPr>
        <w:br/>
      </w:r>
      <w:r>
        <w:rPr>
          <w:rFonts w:hint="eastAsia"/>
        </w:rPr>
        <w:t>　　图表：21中国2006年进口金银花提取物行业分国别统计</w:t>
      </w:r>
      <w:r>
        <w:rPr>
          <w:rFonts w:hint="eastAsia"/>
        </w:rPr>
        <w:br/>
      </w:r>
      <w:r>
        <w:rPr>
          <w:rFonts w:hint="eastAsia"/>
        </w:rPr>
        <w:t>　　图表：22中国2005年进口金银花提取物行业分国别统计</w:t>
      </w:r>
      <w:r>
        <w:rPr>
          <w:rFonts w:hint="eastAsia"/>
        </w:rPr>
        <w:br/>
      </w:r>
      <w:r>
        <w:rPr>
          <w:rFonts w:hint="eastAsia"/>
        </w:rPr>
        <w:t>　　图表：232005—2007年我国金银花提取物进出口量分布图</w:t>
      </w:r>
      <w:r>
        <w:rPr>
          <w:rFonts w:hint="eastAsia"/>
        </w:rPr>
        <w:br/>
      </w:r>
      <w:r>
        <w:rPr>
          <w:rFonts w:hint="eastAsia"/>
        </w:rPr>
        <w:t>　　图表：24进出口量模拟曲线和方程示意图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图表：262008—2010年我国金银花提取物进口量预测图</w:t>
      </w:r>
      <w:r>
        <w:rPr>
          <w:rFonts w:hint="eastAsia"/>
        </w:rPr>
        <w:br/>
      </w:r>
      <w:r>
        <w:rPr>
          <w:rFonts w:hint="eastAsia"/>
        </w:rPr>
        <w:t>　　图表：272008—2010年我国金银花提取物出口量预测图</w:t>
      </w:r>
      <w:r>
        <w:rPr>
          <w:rFonts w:hint="eastAsia"/>
        </w:rPr>
        <w:br/>
      </w:r>
      <w:r>
        <w:rPr>
          <w:rFonts w:hint="eastAsia"/>
        </w:rPr>
        <w:t>　　图表：282005—2007年我国金银花提取物市场规模情况</w:t>
      </w:r>
      <w:r>
        <w:rPr>
          <w:rFonts w:hint="eastAsia"/>
        </w:rPr>
        <w:br/>
      </w:r>
      <w:r>
        <w:rPr>
          <w:rFonts w:hint="eastAsia"/>
        </w:rPr>
        <w:t>　　图表：292005—2007年我国金银花提取物市场规模及增长分析</w:t>
      </w:r>
      <w:r>
        <w:rPr>
          <w:rFonts w:hint="eastAsia"/>
        </w:rPr>
        <w:br/>
      </w:r>
      <w:r>
        <w:rPr>
          <w:rFonts w:hint="eastAsia"/>
        </w:rPr>
        <w:t>　　图表：302005—2007年我国金银花提取物市场规模分布图</w:t>
      </w:r>
      <w:r>
        <w:rPr>
          <w:rFonts w:hint="eastAsia"/>
        </w:rPr>
        <w:br/>
      </w:r>
      <w:r>
        <w:rPr>
          <w:rFonts w:hint="eastAsia"/>
        </w:rPr>
        <w:t>　　图表：31市场规模模拟曲线和方程示意图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图表：322008-2010年我国金银花提取物市场规模预测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69275dad4789" w:history="1">
        <w:r>
          <w:rPr>
            <w:rStyle w:val="Hyperlink"/>
          </w:rPr>
          <w:t>2008-2010年金银花提取物深度研究及行业竞争力分析报告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f69275dad4789" w:history="1">
        <w:r>
          <w:rPr>
            <w:rStyle w:val="Hyperlink"/>
          </w:rPr>
          <w:t>https://www.20087.com/2009-02/R_2008_2010nianjinyinhuatiquwushenduyaBaoGao.html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327d1ddf44f7" w:history="1">
      <w:r>
        <w:rPr>
          <w:rStyle w:val="Hyperlink"/>
        </w:rPr>
        <w:t>2008-2010年金银花提取物深度研究及行业竞争力分析报告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nyinhuatiquwushenduyaBaoGao.html" TargetMode="External" Id="Rbb0f69275da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nyinhuatiquwushenduyaBaoGao.html" TargetMode="External" Id="R1994327d1ddf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2009-02-19T02:55:00Z</dcterms:created>
  <dcterms:modified xsi:type="dcterms:W3CDTF">2009-02-19T03:55:00Z</dcterms:modified>
  <dc:subject>2008-2010年金银花提取物深度研究及行业竞争力分析报告</dc:subject>
  <dc:title>2008-2010年金银花提取物深度研究及行业竞争力分析报告</dc:title>
  <cp:keywords>2008-2010年金银花提取物深度研究及行业竞争力分析报告</cp:keywords>
  <dc:description>2008-2010年金银花提取物深度研究及行业竞争力分析报告</dc:description>
</cp:coreProperties>
</file>