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297a7e504485a" w:history="1">
              <w:r>
                <w:rPr>
                  <w:rStyle w:val="Hyperlink"/>
                </w:rPr>
                <w:t>2008-2010年防火涂料深度研究及投资咨询研究报告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297a7e504485a" w:history="1">
              <w:r>
                <w:rPr>
                  <w:rStyle w:val="Hyperlink"/>
                </w:rPr>
                <w:t>2008-2010年防火涂料深度研究及投资咨询研究报告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4297a7e504485a" w:history="1">
                <w:r>
                  <w:rPr>
                    <w:rStyle w:val="Hyperlink"/>
                  </w:rPr>
                  <w:t>https://www.20087.com/2009-02/R_2008_2010nianfanghuotuliaoshenduyanjBaoGao.html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防火涂料行业概述</w:t>
      </w:r>
      <w:r>
        <w:rPr>
          <w:rFonts w:hint="eastAsia"/>
        </w:rPr>
        <w:br/>
      </w:r>
      <w:r>
        <w:rPr>
          <w:rFonts w:hint="eastAsia"/>
        </w:rPr>
        <w:t>　　一、防火涂料产品概述</w:t>
      </w:r>
      <w:r>
        <w:rPr>
          <w:rFonts w:hint="eastAsia"/>
        </w:rPr>
        <w:br/>
      </w:r>
      <w:r>
        <w:rPr>
          <w:rFonts w:hint="eastAsia"/>
        </w:rPr>
        <w:t>　　二、防火涂料定义</w:t>
      </w:r>
      <w:r>
        <w:rPr>
          <w:rFonts w:hint="eastAsia"/>
        </w:rPr>
        <w:br/>
      </w:r>
      <w:r>
        <w:rPr>
          <w:rFonts w:hint="eastAsia"/>
        </w:rPr>
        <w:t>　　三、防火涂料品种发展综述</w:t>
      </w:r>
      <w:r>
        <w:rPr>
          <w:rFonts w:hint="eastAsia"/>
        </w:rPr>
        <w:br/>
      </w:r>
      <w:r>
        <w:rPr>
          <w:rFonts w:hint="eastAsia"/>
        </w:rPr>
        <w:t>　　四、防火涂料市场的政策化</w:t>
      </w:r>
      <w:r>
        <w:rPr>
          <w:rFonts w:hint="eastAsia"/>
        </w:rPr>
        <w:br/>
      </w:r>
      <w:r>
        <w:rPr>
          <w:rFonts w:hint="eastAsia"/>
        </w:rPr>
        <w:t>　　第二章 防火涂料行业技术发展趋势</w:t>
      </w:r>
      <w:r>
        <w:rPr>
          <w:rFonts w:hint="eastAsia"/>
        </w:rPr>
        <w:br/>
      </w:r>
      <w:r>
        <w:rPr>
          <w:rFonts w:hint="eastAsia"/>
        </w:rPr>
        <w:t>　　一、防火涂料项目概述</w:t>
      </w:r>
      <w:r>
        <w:rPr>
          <w:rFonts w:hint="eastAsia"/>
        </w:rPr>
        <w:br/>
      </w:r>
      <w:r>
        <w:rPr>
          <w:rFonts w:hint="eastAsia"/>
        </w:rPr>
        <w:t>　　二、防火涂料应用领域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防火涂料产能情况</w:t>
      </w:r>
      <w:r>
        <w:rPr>
          <w:rFonts w:hint="eastAsia"/>
        </w:rPr>
        <w:br/>
      </w:r>
      <w:r>
        <w:rPr>
          <w:rFonts w:hint="eastAsia"/>
        </w:rPr>
        <w:t>　　一、防火涂料产业总体规模</w:t>
      </w:r>
      <w:r>
        <w:rPr>
          <w:rFonts w:hint="eastAsia"/>
        </w:rPr>
        <w:br/>
      </w:r>
      <w:r>
        <w:rPr>
          <w:rFonts w:hint="eastAsia"/>
        </w:rPr>
        <w:t>　　二、防火涂料生产区域分布</w:t>
      </w:r>
      <w:r>
        <w:rPr>
          <w:rFonts w:hint="eastAsia"/>
        </w:rPr>
        <w:br/>
      </w:r>
      <w:r>
        <w:rPr>
          <w:rFonts w:hint="eastAsia"/>
        </w:rPr>
        <w:t>　　三、防火涂料产品结构及产量变化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五、防火涂料主要品种厂家分析</w:t>
      </w:r>
      <w:r>
        <w:rPr>
          <w:rFonts w:hint="eastAsia"/>
        </w:rPr>
        <w:br/>
      </w:r>
      <w:r>
        <w:rPr>
          <w:rFonts w:hint="eastAsia"/>
        </w:rPr>
        <w:t>　　1. 廊坊盛利达防火材料有限公司</w:t>
      </w:r>
      <w:r>
        <w:rPr>
          <w:rFonts w:hint="eastAsia"/>
        </w:rPr>
        <w:br/>
      </w:r>
      <w:r>
        <w:rPr>
          <w:rFonts w:hint="eastAsia"/>
        </w:rPr>
        <w:t>　　2. 上海新华阻燃剂总厂</w:t>
      </w:r>
      <w:r>
        <w:rPr>
          <w:rFonts w:hint="eastAsia"/>
        </w:rPr>
        <w:br/>
      </w:r>
      <w:r>
        <w:rPr>
          <w:rFonts w:hint="eastAsia"/>
        </w:rPr>
        <w:t>　　3. 嵊州市龙翔防火材料有限公司</w:t>
      </w:r>
      <w:r>
        <w:rPr>
          <w:rFonts w:hint="eastAsia"/>
        </w:rPr>
        <w:br/>
      </w:r>
      <w:r>
        <w:rPr>
          <w:rFonts w:hint="eastAsia"/>
        </w:rPr>
        <w:t>　　4. 北京天安普宁消防材料厂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防火涂料产品营销分析</w:t>
      </w:r>
      <w:r>
        <w:rPr>
          <w:rFonts w:hint="eastAsia"/>
        </w:rPr>
        <w:br/>
      </w:r>
      <w:r>
        <w:rPr>
          <w:rFonts w:hint="eastAsia"/>
        </w:rPr>
        <w:t>　　一、防火涂料国内营销模式分析</w:t>
      </w:r>
      <w:r>
        <w:rPr>
          <w:rFonts w:hint="eastAsia"/>
        </w:rPr>
        <w:br/>
      </w:r>
      <w:r>
        <w:rPr>
          <w:rFonts w:hint="eastAsia"/>
        </w:rPr>
        <w:t>　　二、防火涂料主要销售渠道分析</w:t>
      </w:r>
      <w:r>
        <w:rPr>
          <w:rFonts w:hint="eastAsia"/>
        </w:rPr>
        <w:br/>
      </w:r>
      <w:r>
        <w:rPr>
          <w:rFonts w:hint="eastAsia"/>
        </w:rPr>
        <w:t>　　三、防火涂料行业广告与促销方式分析</w:t>
      </w:r>
      <w:r>
        <w:rPr>
          <w:rFonts w:hint="eastAsia"/>
        </w:rPr>
        <w:br/>
      </w:r>
      <w:r>
        <w:rPr>
          <w:rFonts w:hint="eastAsia"/>
        </w:rPr>
        <w:t>　　四、防火涂料行业价格竞争方式分析</w:t>
      </w:r>
      <w:r>
        <w:rPr>
          <w:rFonts w:hint="eastAsia"/>
        </w:rPr>
        <w:br/>
      </w:r>
      <w:r>
        <w:rPr>
          <w:rFonts w:hint="eastAsia"/>
        </w:rPr>
        <w:t>　　五、防火涂料行业国际化营销模式分析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防火涂料地区销售分析</w:t>
      </w:r>
      <w:r>
        <w:rPr>
          <w:rFonts w:hint="eastAsia"/>
        </w:rPr>
        <w:br/>
      </w:r>
      <w:r>
        <w:rPr>
          <w:rFonts w:hint="eastAsia"/>
        </w:rPr>
        <w:t>　　一、防火涂料各地区对比销售分析</w:t>
      </w:r>
      <w:r>
        <w:rPr>
          <w:rFonts w:hint="eastAsia"/>
        </w:rPr>
        <w:br/>
      </w:r>
      <w:r>
        <w:rPr>
          <w:rFonts w:hint="eastAsia"/>
        </w:rPr>
        <w:t>　　二、防火涂料“重点地区一”销售分析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三、防火涂料“重点地区二”销售分析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四、防火涂料“重点地区三”销售分析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五、防火涂料“重点地区四”销售分析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防火涂料行业消费调查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防火涂料进出口情况分析</w:t>
      </w:r>
      <w:r>
        <w:rPr>
          <w:rFonts w:hint="eastAsia"/>
        </w:rPr>
        <w:br/>
      </w:r>
      <w:r>
        <w:rPr>
          <w:rFonts w:hint="eastAsia"/>
        </w:rPr>
        <w:t>　　一、防火涂料历年进口数据分析</w:t>
      </w:r>
      <w:r>
        <w:rPr>
          <w:rFonts w:hint="eastAsia"/>
        </w:rPr>
        <w:br/>
      </w:r>
      <w:r>
        <w:rPr>
          <w:rFonts w:hint="eastAsia"/>
        </w:rPr>
        <w:t>　　1.欧洲涂料市场</w:t>
      </w:r>
      <w:r>
        <w:rPr>
          <w:rFonts w:hint="eastAsia"/>
        </w:rPr>
        <w:br/>
      </w:r>
      <w:r>
        <w:rPr>
          <w:rFonts w:hint="eastAsia"/>
        </w:rPr>
        <w:t>　　2.亚太地区</w:t>
      </w:r>
      <w:r>
        <w:rPr>
          <w:rFonts w:hint="eastAsia"/>
        </w:rPr>
        <w:br/>
      </w:r>
      <w:r>
        <w:rPr>
          <w:rFonts w:hint="eastAsia"/>
        </w:rPr>
        <w:t>　　3.日本地区</w:t>
      </w:r>
      <w:r>
        <w:rPr>
          <w:rFonts w:hint="eastAsia"/>
        </w:rPr>
        <w:br/>
      </w:r>
      <w:r>
        <w:rPr>
          <w:rFonts w:hint="eastAsia"/>
        </w:rPr>
        <w:t>　　4.美国涂料市场</w:t>
      </w:r>
      <w:r>
        <w:rPr>
          <w:rFonts w:hint="eastAsia"/>
        </w:rPr>
        <w:br/>
      </w:r>
      <w:r>
        <w:rPr>
          <w:rFonts w:hint="eastAsia"/>
        </w:rPr>
        <w:t>　　二、防火涂料历年出口数据分析</w:t>
      </w:r>
      <w:r>
        <w:rPr>
          <w:rFonts w:hint="eastAsia"/>
        </w:rPr>
        <w:br/>
      </w:r>
      <w:r>
        <w:rPr>
          <w:rFonts w:hint="eastAsia"/>
        </w:rPr>
        <w:t>　　三、防火涂料未来进出口情况预测</w:t>
      </w:r>
      <w:r>
        <w:rPr>
          <w:rFonts w:hint="eastAsia"/>
        </w:rPr>
        <w:br/>
      </w:r>
      <w:r>
        <w:rPr>
          <w:rFonts w:hint="eastAsia"/>
        </w:rPr>
        <w:t>　　第九章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第十章 防火涂料产品竞争力优势分析</w:t>
      </w:r>
      <w:r>
        <w:rPr>
          <w:rFonts w:hint="eastAsia"/>
        </w:rPr>
        <w:br/>
      </w:r>
      <w:r>
        <w:rPr>
          <w:rFonts w:hint="eastAsia"/>
        </w:rPr>
        <w:t>　　（一）国内防火涂料企业的 SWOT</w:t>
      </w:r>
      <w:r>
        <w:rPr>
          <w:rFonts w:hint="eastAsia"/>
        </w:rPr>
        <w:br/>
      </w:r>
      <w:r>
        <w:rPr>
          <w:rFonts w:hint="eastAsia"/>
        </w:rPr>
        <w:t>　　（二）国际防火涂料企业的 SWOT</w:t>
      </w:r>
      <w:r>
        <w:rPr>
          <w:rFonts w:hint="eastAsia"/>
        </w:rPr>
        <w:br/>
      </w:r>
      <w:r>
        <w:rPr>
          <w:rFonts w:hint="eastAsia"/>
        </w:rPr>
        <w:t>　　第十一章 中.智林.防火涂料流通市场整体市场容量分析及未来预测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图表1、防火涂料分类图表</w:t>
      </w:r>
      <w:r>
        <w:rPr>
          <w:rFonts w:hint="eastAsia"/>
        </w:rPr>
        <w:br/>
      </w:r>
      <w:r>
        <w:rPr>
          <w:rFonts w:hint="eastAsia"/>
        </w:rPr>
        <w:t>　　图表 2、我国海关监管条件说明</w:t>
      </w:r>
      <w:r>
        <w:rPr>
          <w:rFonts w:hint="eastAsia"/>
        </w:rPr>
        <w:br/>
      </w:r>
      <w:r>
        <w:rPr>
          <w:rFonts w:hint="eastAsia"/>
        </w:rPr>
        <w:t>　　图表3 饰面型防火涂料理化性能</w:t>
      </w:r>
      <w:r>
        <w:rPr>
          <w:rFonts w:hint="eastAsia"/>
        </w:rPr>
        <w:br/>
      </w:r>
      <w:r>
        <w:rPr>
          <w:rFonts w:hint="eastAsia"/>
        </w:rPr>
        <w:t>　　图表4 饰面型防火涂料防火性能级别与指标</w:t>
      </w:r>
      <w:r>
        <w:rPr>
          <w:rFonts w:hint="eastAsia"/>
        </w:rPr>
        <w:br/>
      </w:r>
      <w:r>
        <w:rPr>
          <w:rFonts w:hint="eastAsia"/>
        </w:rPr>
        <w:t>　　图表5 涂层厚度与耐火极限</w:t>
      </w:r>
      <w:r>
        <w:rPr>
          <w:rFonts w:hint="eastAsia"/>
        </w:rPr>
        <w:br/>
      </w:r>
      <w:r>
        <w:rPr>
          <w:rFonts w:hint="eastAsia"/>
        </w:rPr>
        <w:t>　　图表6 钢结构防火涂料各项性能指标</w:t>
      </w:r>
      <w:r>
        <w:rPr>
          <w:rFonts w:hint="eastAsia"/>
        </w:rPr>
        <w:br/>
      </w:r>
      <w:r>
        <w:rPr>
          <w:rFonts w:hint="eastAsia"/>
        </w:rPr>
        <w:t>　　图表7钢结构的耐火极限要求</w:t>
      </w:r>
      <w:r>
        <w:rPr>
          <w:rFonts w:hint="eastAsia"/>
        </w:rPr>
        <w:br/>
      </w:r>
      <w:r>
        <w:rPr>
          <w:rFonts w:hint="eastAsia"/>
        </w:rPr>
        <w:t>　　图表 8、防火涂料产品技术成熟度判断</w:t>
      </w:r>
      <w:r>
        <w:rPr>
          <w:rFonts w:hint="eastAsia"/>
        </w:rPr>
        <w:br/>
      </w:r>
      <w:r>
        <w:rPr>
          <w:rFonts w:hint="eastAsia"/>
        </w:rPr>
        <w:t>　　表格 9 2002-2007年国内涂料产量及增长情况</w:t>
      </w:r>
      <w:r>
        <w:rPr>
          <w:rFonts w:hint="eastAsia"/>
        </w:rPr>
        <w:br/>
      </w:r>
      <w:r>
        <w:rPr>
          <w:rFonts w:hint="eastAsia"/>
        </w:rPr>
        <w:t>　　图表10 2002-2007年国内涂料产量及增长情况</w:t>
      </w:r>
      <w:r>
        <w:rPr>
          <w:rFonts w:hint="eastAsia"/>
        </w:rPr>
        <w:br/>
      </w:r>
      <w:r>
        <w:rPr>
          <w:rFonts w:hint="eastAsia"/>
        </w:rPr>
        <w:t>　　表格 11 2007年建筑涂料五大生产厂产量统计如下表所示</w:t>
      </w:r>
      <w:r>
        <w:rPr>
          <w:rFonts w:hint="eastAsia"/>
        </w:rPr>
        <w:br/>
      </w:r>
      <w:r>
        <w:rPr>
          <w:rFonts w:hint="eastAsia"/>
        </w:rPr>
        <w:t>　　表格 12 2007年全国建筑涂料企业产量及排名</w:t>
      </w:r>
      <w:r>
        <w:rPr>
          <w:rFonts w:hint="eastAsia"/>
        </w:rPr>
        <w:br/>
      </w:r>
      <w:r>
        <w:rPr>
          <w:rFonts w:hint="eastAsia"/>
        </w:rPr>
        <w:t>　　图表13 2007年上半年珠三角地区原材料报价表</w:t>
      </w:r>
      <w:r>
        <w:rPr>
          <w:rFonts w:hint="eastAsia"/>
        </w:rPr>
        <w:br/>
      </w:r>
      <w:r>
        <w:rPr>
          <w:rFonts w:hint="eastAsia"/>
        </w:rPr>
        <w:t>　　表格 14 2007年8月1日华东地区部分涂料原材料市场价格</w:t>
      </w:r>
      <w:r>
        <w:rPr>
          <w:rFonts w:hint="eastAsia"/>
        </w:rPr>
        <w:br/>
      </w:r>
      <w:r>
        <w:rPr>
          <w:rFonts w:hint="eastAsia"/>
        </w:rPr>
        <w:t>　　表格15 2007年8月1日华北地区部分涂料原材料市场价格</w:t>
      </w:r>
      <w:r>
        <w:rPr>
          <w:rFonts w:hint="eastAsia"/>
        </w:rPr>
        <w:br/>
      </w:r>
      <w:r>
        <w:rPr>
          <w:rFonts w:hint="eastAsia"/>
        </w:rPr>
        <w:t>　　表格16 2007年7月30日上海地区部分涂料原材料市场价格</w:t>
      </w:r>
      <w:r>
        <w:rPr>
          <w:rFonts w:hint="eastAsia"/>
        </w:rPr>
        <w:br/>
      </w:r>
      <w:r>
        <w:rPr>
          <w:rFonts w:hint="eastAsia"/>
        </w:rPr>
        <w:t>　　表格17 2007年7月30日山东地区部分涂料原材料市场价格</w:t>
      </w:r>
      <w:r>
        <w:rPr>
          <w:rFonts w:hint="eastAsia"/>
        </w:rPr>
        <w:br/>
      </w:r>
      <w:r>
        <w:rPr>
          <w:rFonts w:hint="eastAsia"/>
        </w:rPr>
        <w:t>　　表格 18 2007年7月30日重庆地区部分涂料原材料市场价格</w:t>
      </w:r>
      <w:r>
        <w:rPr>
          <w:rFonts w:hint="eastAsia"/>
        </w:rPr>
        <w:br/>
      </w:r>
      <w:r>
        <w:rPr>
          <w:rFonts w:hint="eastAsia"/>
        </w:rPr>
        <w:t>　　图表 19、2007年我国防火涂料各地区对比销售分析</w:t>
      </w:r>
      <w:r>
        <w:rPr>
          <w:rFonts w:hint="eastAsia"/>
        </w:rPr>
        <w:br/>
      </w:r>
      <w:r>
        <w:rPr>
          <w:rFonts w:hint="eastAsia"/>
        </w:rPr>
        <w:t>　　图表 20、2007年我国华北地区防火涂料“规格”销售分析</w:t>
      </w:r>
      <w:r>
        <w:rPr>
          <w:rFonts w:hint="eastAsia"/>
        </w:rPr>
        <w:br/>
      </w:r>
      <w:r>
        <w:rPr>
          <w:rFonts w:hint="eastAsia"/>
        </w:rPr>
        <w:t>　　图表 21、2007年我国华北地区前10名厂家销售占比分析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图表22、2007年我国华东地区防火涂料“规格”销售分析</w:t>
      </w:r>
      <w:r>
        <w:rPr>
          <w:rFonts w:hint="eastAsia"/>
        </w:rPr>
        <w:br/>
      </w:r>
      <w:r>
        <w:rPr>
          <w:rFonts w:hint="eastAsia"/>
        </w:rPr>
        <w:t>　　图表 23、2007年我国华东地区前10名厂家销售占比分析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 24、2007年我国华南地区防火涂料“规格”销售分析</w:t>
      </w:r>
      <w:r>
        <w:rPr>
          <w:rFonts w:hint="eastAsia"/>
        </w:rPr>
        <w:br/>
      </w:r>
      <w:r>
        <w:rPr>
          <w:rFonts w:hint="eastAsia"/>
        </w:rPr>
        <w:t>　　图表 25、2007年我国华南地区前10名厂家销售占比分析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 26、2007年我国西部地区防火涂料“规格”销售分析</w:t>
      </w:r>
      <w:r>
        <w:rPr>
          <w:rFonts w:hint="eastAsia"/>
        </w:rPr>
        <w:br/>
      </w:r>
      <w:r>
        <w:rPr>
          <w:rFonts w:hint="eastAsia"/>
        </w:rPr>
        <w:t>　　图表 27、2007年我国西部地区前10名厂家销售占比分析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 28、防火涂料目标客户群体结构</w:t>
      </w:r>
      <w:r>
        <w:rPr>
          <w:rFonts w:hint="eastAsia"/>
        </w:rPr>
        <w:br/>
      </w:r>
      <w:r>
        <w:rPr>
          <w:rFonts w:hint="eastAsia"/>
        </w:rPr>
        <w:t>　　图表 29、客户对产品满意度调查</w:t>
      </w:r>
      <w:r>
        <w:rPr>
          <w:rFonts w:hint="eastAsia"/>
        </w:rPr>
        <w:br/>
      </w:r>
      <w:r>
        <w:rPr>
          <w:rFonts w:hint="eastAsia"/>
        </w:rPr>
        <w:t>　　图表30、客户对产品指标的偏好调查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31、我国防火涂料进口来源结构分析</w:t>
      </w:r>
      <w:r>
        <w:rPr>
          <w:rFonts w:hint="eastAsia"/>
        </w:rPr>
        <w:br/>
      </w:r>
      <w:r>
        <w:rPr>
          <w:rFonts w:hint="eastAsia"/>
        </w:rPr>
        <w:t>　　图表 32、我国防火涂料进口来源结构图</w:t>
      </w:r>
      <w:r>
        <w:rPr>
          <w:rFonts w:hint="eastAsia"/>
        </w:rPr>
        <w:br/>
      </w:r>
      <w:r>
        <w:rPr>
          <w:rFonts w:hint="eastAsia"/>
        </w:rPr>
        <w:t>　　图表33 我国防火涂料出口来结构分析</w:t>
      </w:r>
      <w:r>
        <w:rPr>
          <w:rFonts w:hint="eastAsia"/>
        </w:rPr>
        <w:br/>
      </w:r>
      <w:r>
        <w:rPr>
          <w:rFonts w:hint="eastAsia"/>
        </w:rPr>
        <w:t>　　图表34我国防火涂料出口来源结构图</w:t>
      </w:r>
      <w:r>
        <w:rPr>
          <w:rFonts w:hint="eastAsia"/>
        </w:rPr>
        <w:br/>
      </w:r>
      <w:r>
        <w:rPr>
          <w:rFonts w:hint="eastAsia"/>
        </w:rPr>
        <w:t>　　图表 35 2005—2007年我国防火涂料进出口量分布图</w:t>
      </w:r>
      <w:r>
        <w:rPr>
          <w:rFonts w:hint="eastAsia"/>
        </w:rPr>
        <w:br/>
      </w:r>
      <w:r>
        <w:rPr>
          <w:rFonts w:hint="eastAsia"/>
        </w:rPr>
        <w:t>　　图表 36进出口量模拟曲线和方程示意图</w:t>
      </w:r>
      <w:r>
        <w:rPr>
          <w:rFonts w:hint="eastAsia"/>
        </w:rPr>
        <w:br/>
      </w:r>
      <w:r>
        <w:rPr>
          <w:rFonts w:hint="eastAsia"/>
        </w:rPr>
        <w:t>　　图表 37 2008-2010年我国防火涂料进出口量预测</w:t>
      </w:r>
      <w:r>
        <w:rPr>
          <w:rFonts w:hint="eastAsia"/>
        </w:rPr>
        <w:br/>
      </w:r>
      <w:r>
        <w:rPr>
          <w:rFonts w:hint="eastAsia"/>
        </w:rPr>
        <w:t>　　图表 38 2008—2010年我国防火涂料进口量预测图</w:t>
      </w:r>
      <w:r>
        <w:rPr>
          <w:rFonts w:hint="eastAsia"/>
        </w:rPr>
        <w:br/>
      </w:r>
      <w:r>
        <w:rPr>
          <w:rFonts w:hint="eastAsia"/>
        </w:rPr>
        <w:t>　　图表39 2008—2010年我国防火涂料出口量预测图</w:t>
      </w:r>
      <w:r>
        <w:rPr>
          <w:rFonts w:hint="eastAsia"/>
        </w:rPr>
        <w:br/>
      </w:r>
      <w:r>
        <w:rPr>
          <w:rFonts w:hint="eastAsia"/>
        </w:rPr>
        <w:t>　　图表 40、2005—2007年我国防火涂料市场规模情况</w:t>
      </w:r>
      <w:r>
        <w:rPr>
          <w:rFonts w:hint="eastAsia"/>
        </w:rPr>
        <w:br/>
      </w:r>
      <w:r>
        <w:rPr>
          <w:rFonts w:hint="eastAsia"/>
        </w:rPr>
        <w:t>　　图表 41、2005—2007年我国防火涂料市场规模及增长分析</w:t>
      </w:r>
      <w:r>
        <w:rPr>
          <w:rFonts w:hint="eastAsia"/>
        </w:rPr>
        <w:br/>
      </w:r>
      <w:r>
        <w:rPr>
          <w:rFonts w:hint="eastAsia"/>
        </w:rPr>
        <w:t>　　图表 42、2005—2007年我国防火涂料市场规模分布图</w:t>
      </w:r>
      <w:r>
        <w:rPr>
          <w:rFonts w:hint="eastAsia"/>
        </w:rPr>
        <w:br/>
      </w:r>
      <w:r>
        <w:rPr>
          <w:rFonts w:hint="eastAsia"/>
        </w:rPr>
        <w:t>　　图表 43、市场规模模拟曲线和方程示意图</w:t>
      </w:r>
      <w:r>
        <w:rPr>
          <w:rFonts w:hint="eastAsia"/>
        </w:rPr>
        <w:br/>
      </w:r>
      <w:r>
        <w:rPr>
          <w:rFonts w:hint="eastAsia"/>
        </w:rPr>
        <w:t>　　图表 44、2008-2010年我国防火涂料市场规模预测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297a7e504485a" w:history="1">
        <w:r>
          <w:rPr>
            <w:rStyle w:val="Hyperlink"/>
          </w:rPr>
          <w:t>2008-2010年防火涂料深度研究及投资咨询研究报告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4297a7e504485a" w:history="1">
        <w:r>
          <w:rPr>
            <w:rStyle w:val="Hyperlink"/>
          </w:rPr>
          <w:t>https://www.20087.com/2009-02/R_2008_2010nianfanghuotuliaoshenduyanjBaoGao.html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389399e1a488d" w:history="1">
      <w:r>
        <w:rPr>
          <w:rStyle w:val="Hyperlink"/>
        </w:rPr>
        <w:t>2008-2010年防火涂料深度研究及投资咨询研究报告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fanghuotuliaoshenduyanjBaoGao.html" TargetMode="External" Id="R6a4297a7e504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fanghuotuliaoshenduyanjBaoGao.html" TargetMode="External" Id="R490389399e1a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2009-02-26T00:07:00Z</dcterms:created>
  <dcterms:modified xsi:type="dcterms:W3CDTF">2009-02-26T01:07:00Z</dcterms:modified>
  <dc:subject>2008-2010年防火涂料深度研究及投资咨询研究报告</dc:subject>
  <dc:title>2008-2010年防火涂料深度研究及投资咨询研究报告</dc:title>
  <cp:keywords>2008-2010年防火涂料深度研究及投资咨询研究报告</cp:keywords>
  <dc:description>2008-2010年防火涂料深度研究及投资咨询研究报告</dc:description>
</cp:coreProperties>
</file>