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95e73d1a044a5" w:history="1">
              <w:r>
                <w:rPr>
                  <w:rStyle w:val="Hyperlink"/>
                </w:rPr>
                <w:t>2009年中国城市天然气行业研究报告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95e73d1a044a5" w:history="1">
              <w:r>
                <w:rPr>
                  <w:rStyle w:val="Hyperlink"/>
                </w:rPr>
                <w:t>2009年中国城市天然气行业研究报告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95e73d1a044a5" w:history="1">
                <w:r>
                  <w:rPr>
                    <w:rStyle w:val="Hyperlink"/>
                  </w:rPr>
                  <w:t>https://www.20087.com/2009-02/R_2009chengshitianranqiyanjiuBaoGao.html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595e73d1a044a5" w:history="1">
        <w:r>
          <w:rPr>
            <w:rStyle w:val="Hyperlink"/>
          </w:rPr>
          <w:t>2009年中国城市天然气行业研究报告</w:t>
        </w:r>
      </w:hyperlink>
      <w:r>
        <w:rPr>
          <w:rFonts w:hint="eastAsia"/>
        </w:rPr>
        <w:t>》旨在为城市燃气企业、有意投资城市燃气行业的投资者和银行信贷决策服务，通过对城市燃气行业的现状及发展趋势的描述和分析，得出我国城市燃气行业新的发展趋势，并提出相关投资和信贷建议。本报告观点仅供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95e73d1a044a5" w:history="1">
        <w:r>
          <w:rPr>
            <w:rStyle w:val="Hyperlink"/>
          </w:rPr>
          <w:t>2009年中国城市天然气行业研究报告</w:t>
        </w:r>
      </w:hyperlink>
      <w:r>
        <w:rPr>
          <w:rFonts w:hint="eastAsia"/>
        </w:rPr>
        <w:t>》共有83页，约6.2万余字，其中有表5个，图25个。报告于2009年2月完成，共分三部分。第一至第三章 为第一部分 ，首先介绍了国际城市燃气行业发展的基本情况，对我国城市燃气行业的市场供需及经济运行情况进行了分析；第二部分 为第四章 和第五章 ，分析了我国城市燃气行业的市场竞争情况，并介绍了我国城市燃气行业上中下游重点企业的经营发展情况；第三部分 为第六章 至第八章 ，首先详细分析了我国城市燃气行业的发展趋势，然后对城市燃气行业的投融资及授信情况进行了客观的分析，并对此提出了相关的投资建议和信贷建议，为有意投资城市燃气行业的投资者和银行提供参考。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95e73d1a044a5" w:history="1">
        <w:r>
          <w:rPr>
            <w:rStyle w:val="Hyperlink"/>
          </w:rPr>
          <w:t>2009年中国城市天然气行业研究报告</w:t>
        </w:r>
      </w:hyperlink>
      <w:r>
        <w:rPr>
          <w:rFonts w:hint="eastAsia"/>
        </w:rPr>
        <w:t>》所持有的一些基本观点包括：</w:t>
      </w:r>
      <w:r>
        <w:rPr>
          <w:rFonts w:hint="eastAsia"/>
        </w:rPr>
        <w:br/>
      </w:r>
      <w:r>
        <w:rPr>
          <w:rFonts w:hint="eastAsia"/>
        </w:rPr>
        <w:t>　　我国城市燃气普及率迅速上升，2005年高达82.1%的比率，在2006年有所下降，之后于2007年又反弹至87.4%。</w:t>
      </w:r>
      <w:r>
        <w:rPr>
          <w:rFonts w:hint="eastAsia"/>
        </w:rPr>
        <w:br/>
      </w:r>
      <w:r>
        <w:rPr>
          <w:rFonts w:hint="eastAsia"/>
        </w:rPr>
        <w:t>　　我国城市燃气中，液化石油气的用气人口最多，占城市燃气用气人口的56.1%，其次为天然气，占城市燃气用气人口的31.5%，人工煤气的用气人口最少，占城市燃气用气人口的12.4%。</w:t>
      </w:r>
      <w:r>
        <w:rPr>
          <w:rFonts w:hint="eastAsia"/>
        </w:rPr>
        <w:br/>
      </w:r>
      <w:r>
        <w:rPr>
          <w:rFonts w:hint="eastAsia"/>
        </w:rPr>
        <w:t>　　截止2007年底，我国城市燃气年供气量已达到1579.4 亿立方米（以人工煤气计），其中天然气供气量已经打破城市燃气（人工煤气、LPG、天然气）三组鼎立的局面，达到51.7%的供气比例。</w:t>
      </w:r>
      <w:r>
        <w:rPr>
          <w:rFonts w:hint="eastAsia"/>
        </w:rPr>
        <w:br/>
      </w:r>
      <w:r>
        <w:rPr>
          <w:rFonts w:hint="eastAsia"/>
        </w:rPr>
        <w:t>　　2008年，我国天然气工业价格是1.22元/立方米，而液化气按热值换算成天然气的价格为2.5元/立方米，燃油按热值换算成天然气的价格为2.4元/立方米，显然，天然气和这些资源相比，在价格上涨的空间上要广阔许多。</w:t>
      </w:r>
      <w:r>
        <w:rPr>
          <w:rFonts w:hint="eastAsia"/>
        </w:rPr>
        <w:br/>
      </w:r>
      <w:r>
        <w:rPr>
          <w:rFonts w:hint="eastAsia"/>
        </w:rPr>
        <w:t>　　预计到2010年和2015年，我国天然气消费将分别达到1500亿立方米和2400亿立方米。经过对我国天然气供需平衡状况的分析，预计到2010年，我国天然气供需缺口为300亿~400亿立方米，2015年缺口为500亿~600亿立方米，2020年缺口为800亿~900亿立方米。由此可以看出，2009年天然气供应形势仍将吃紧，且呈现整体性供应紧张的局面。</w:t>
      </w:r>
      <w:r>
        <w:rPr>
          <w:rFonts w:hint="eastAsia"/>
        </w:rPr>
        <w:br/>
      </w:r>
      <w:r>
        <w:rPr>
          <w:rFonts w:hint="eastAsia"/>
        </w:rPr>
        <w:t>　　投资经营LPG业务应当慎重考虑以下因素：（1）LPG价格是否有较强的竞争能力；（2）国家对LPG经营的监管，是否已带来很高的经营成本；（3）是否有潜在的、较固定的用户资源或应用领域；（4）可否建立大的LPG低温储存基地，以迅速掠夺现有的常温压力库供应市场；（5）该地区的管道气气化率是否很高，是否有天然气供应。</w:t>
      </w:r>
      <w:r>
        <w:rPr>
          <w:rFonts w:hint="eastAsia"/>
        </w:rPr>
        <w:br/>
      </w:r>
      <w:r>
        <w:rPr>
          <w:rFonts w:hint="eastAsia"/>
        </w:rPr>
        <w:t>　　在国家大力推进城市能源向天然气过渡的过程中，天然气城市输配气运营存在很多投资机会。就目前而言，众多资本已将各大输气工程沿线的大城市瓜分完毕，但是在以沿线各大城市为中心的周边二线、三线城市，甚至一些经济能力较强的县城应用天然气的还较少，这也是一块较大的值得开发的市场。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国际城市燃气行业的发展</w:t>
      </w:r>
      <w:r>
        <w:rPr>
          <w:rFonts w:hint="eastAsia"/>
        </w:rPr>
        <w:br/>
      </w:r>
      <w:r>
        <w:rPr>
          <w:rFonts w:hint="eastAsia"/>
        </w:rPr>
        <w:t>　　第一节 国际能源消费现状</w:t>
      </w:r>
      <w:r>
        <w:rPr>
          <w:rFonts w:hint="eastAsia"/>
        </w:rPr>
        <w:br/>
      </w:r>
      <w:r>
        <w:rPr>
          <w:rFonts w:hint="eastAsia"/>
        </w:rPr>
        <w:t>　　　　　　（一）世界能源消费现状</w:t>
      </w:r>
      <w:r>
        <w:rPr>
          <w:rFonts w:hint="eastAsia"/>
        </w:rPr>
        <w:br/>
      </w:r>
      <w:r>
        <w:rPr>
          <w:rFonts w:hint="eastAsia"/>
        </w:rPr>
        <w:t>　　　　　　（二）世界能源发展趋势</w:t>
      </w:r>
      <w:r>
        <w:rPr>
          <w:rFonts w:hint="eastAsia"/>
        </w:rPr>
        <w:br/>
      </w:r>
      <w:r>
        <w:rPr>
          <w:rFonts w:hint="eastAsia"/>
        </w:rPr>
        <w:t>　　第二节 国外城市燃气行业发展模式</w:t>
      </w:r>
      <w:r>
        <w:rPr>
          <w:rFonts w:hint="eastAsia"/>
        </w:rPr>
        <w:br/>
      </w:r>
      <w:r>
        <w:rPr>
          <w:rFonts w:hint="eastAsia"/>
        </w:rPr>
        <w:t>　　　　　　（一）发达国家和地区燃气市场发展沿革</w:t>
      </w:r>
      <w:r>
        <w:rPr>
          <w:rFonts w:hint="eastAsia"/>
        </w:rPr>
        <w:br/>
      </w:r>
      <w:r>
        <w:rPr>
          <w:rFonts w:hint="eastAsia"/>
        </w:rPr>
        <w:t>　　　　　　（二）发达国家和地区燃气管理模式</w:t>
      </w:r>
      <w:r>
        <w:rPr>
          <w:rFonts w:hint="eastAsia"/>
        </w:rPr>
        <w:br/>
      </w:r>
      <w:r>
        <w:rPr>
          <w:rFonts w:hint="eastAsia"/>
        </w:rPr>
        <w:t>　　　　　　（三）发达国家和地区燃气市场发展和管理模式的启示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城市燃气行业供需状况分析</w:t>
      </w:r>
      <w:r>
        <w:rPr>
          <w:rFonts w:hint="eastAsia"/>
        </w:rPr>
        <w:br/>
      </w:r>
      <w:r>
        <w:rPr>
          <w:rFonts w:hint="eastAsia"/>
        </w:rPr>
        <w:t>　　第一节 行业需求分析</w:t>
      </w:r>
      <w:r>
        <w:rPr>
          <w:rFonts w:hint="eastAsia"/>
        </w:rPr>
        <w:br/>
      </w:r>
      <w:r>
        <w:rPr>
          <w:rFonts w:hint="eastAsia"/>
        </w:rPr>
        <w:t>　　　　　　（一）城市燃气行业需求现状</w:t>
      </w:r>
      <w:r>
        <w:rPr>
          <w:rFonts w:hint="eastAsia"/>
        </w:rPr>
        <w:br/>
      </w:r>
      <w:r>
        <w:rPr>
          <w:rFonts w:hint="eastAsia"/>
        </w:rPr>
        <w:t>　　　　　　（二）城市燃气行业消费结构</w:t>
      </w:r>
      <w:r>
        <w:rPr>
          <w:rFonts w:hint="eastAsia"/>
        </w:rPr>
        <w:br/>
      </w:r>
      <w:r>
        <w:rPr>
          <w:rFonts w:hint="eastAsia"/>
        </w:rPr>
        <w:t>　　第二节 行业供给分析</w:t>
      </w:r>
      <w:r>
        <w:rPr>
          <w:rFonts w:hint="eastAsia"/>
        </w:rPr>
        <w:br/>
      </w:r>
      <w:r>
        <w:rPr>
          <w:rFonts w:hint="eastAsia"/>
        </w:rPr>
        <w:t>　　　　　　（一）城市燃气供给分析</w:t>
      </w:r>
      <w:r>
        <w:rPr>
          <w:rFonts w:hint="eastAsia"/>
        </w:rPr>
        <w:br/>
      </w:r>
      <w:r>
        <w:rPr>
          <w:rFonts w:hint="eastAsia"/>
        </w:rPr>
        <w:t>　　　　　　（二）全国城市燃气管道发展概况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（一）2008年我国主要能源商品进口分析</w:t>
      </w:r>
      <w:r>
        <w:rPr>
          <w:rFonts w:hint="eastAsia"/>
        </w:rPr>
        <w:br/>
      </w:r>
      <w:r>
        <w:rPr>
          <w:rFonts w:hint="eastAsia"/>
        </w:rPr>
        <w:t>　　　　　　（二）2008年液化石油气进口情况分析</w:t>
      </w:r>
      <w:r>
        <w:rPr>
          <w:rFonts w:hint="eastAsia"/>
        </w:rPr>
        <w:br/>
      </w:r>
      <w:r>
        <w:rPr>
          <w:rFonts w:hint="eastAsia"/>
        </w:rPr>
        <w:t>　　第四节 价格分析</w:t>
      </w:r>
      <w:r>
        <w:rPr>
          <w:rFonts w:hint="eastAsia"/>
        </w:rPr>
        <w:br/>
      </w:r>
      <w:r>
        <w:rPr>
          <w:rFonts w:hint="eastAsia"/>
        </w:rPr>
        <w:t>　　　　　　（一）天然气价格管理问题与对策</w:t>
      </w:r>
      <w:r>
        <w:rPr>
          <w:rFonts w:hint="eastAsia"/>
        </w:rPr>
        <w:br/>
      </w:r>
      <w:r>
        <w:rPr>
          <w:rFonts w:hint="eastAsia"/>
        </w:rPr>
        <w:t>　　　　　　（二）液化石油气定价的影响因素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　　（三）城市燃气价格预测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城市燃气行业经济运行情况分析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2008年城市燃气行业运行情况</w:t>
      </w:r>
      <w:r>
        <w:rPr>
          <w:rFonts w:hint="eastAsia"/>
        </w:rPr>
        <w:br/>
      </w:r>
      <w:r>
        <w:rPr>
          <w:rFonts w:hint="eastAsia"/>
        </w:rPr>
        <w:t>　　　　　　（一）我国城市燃气行业发展现状</w:t>
      </w:r>
      <w:r>
        <w:rPr>
          <w:rFonts w:hint="eastAsia"/>
        </w:rPr>
        <w:br/>
      </w:r>
      <w:r>
        <w:rPr>
          <w:rFonts w:hint="eastAsia"/>
        </w:rPr>
        <w:t>　　　　　　（二）我国城市燃气行业经营概况</w:t>
      </w:r>
      <w:r>
        <w:rPr>
          <w:rFonts w:hint="eastAsia"/>
        </w:rPr>
        <w:br/>
      </w:r>
      <w:r>
        <w:rPr>
          <w:rFonts w:hint="eastAsia"/>
        </w:rPr>
        <w:t>　　第二节 液化石油气行业运行情况</w:t>
      </w:r>
      <w:r>
        <w:rPr>
          <w:rFonts w:hint="eastAsia"/>
        </w:rPr>
        <w:br/>
      </w:r>
      <w:r>
        <w:rPr>
          <w:rFonts w:hint="eastAsia"/>
        </w:rPr>
        <w:t>　　　　　　（一）世界液化石油气的供需现状及前景</w:t>
      </w:r>
      <w:r>
        <w:rPr>
          <w:rFonts w:hint="eastAsia"/>
        </w:rPr>
        <w:br/>
      </w:r>
      <w:r>
        <w:rPr>
          <w:rFonts w:hint="eastAsia"/>
        </w:rPr>
        <w:t>　　　　　　（二）我国液化石油气行业发展影响因素分析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（三）我国液化石油气供需现状及前景</w:t>
      </w:r>
      <w:r>
        <w:rPr>
          <w:rFonts w:hint="eastAsia"/>
        </w:rPr>
        <w:br/>
      </w:r>
      <w:r>
        <w:rPr>
          <w:rFonts w:hint="eastAsia"/>
        </w:rPr>
        <w:t>　　第三节 天然气行业运行情况</w:t>
      </w:r>
      <w:r>
        <w:rPr>
          <w:rFonts w:hint="eastAsia"/>
        </w:rPr>
        <w:br/>
      </w:r>
      <w:r>
        <w:rPr>
          <w:rFonts w:hint="eastAsia"/>
        </w:rPr>
        <w:t>　　　　　　（一）我国天然气产业化现状</w:t>
      </w:r>
      <w:r>
        <w:rPr>
          <w:rFonts w:hint="eastAsia"/>
        </w:rPr>
        <w:br/>
      </w:r>
      <w:r>
        <w:rPr>
          <w:rFonts w:hint="eastAsia"/>
        </w:rPr>
        <w:t>　　　　　　（二）天然气供需分析</w:t>
      </w:r>
      <w:r>
        <w:rPr>
          <w:rFonts w:hint="eastAsia"/>
        </w:rPr>
        <w:br/>
      </w:r>
      <w:r>
        <w:rPr>
          <w:rFonts w:hint="eastAsia"/>
        </w:rPr>
        <w:t>　　　　　　（三）液化天然气（LNG）将成为我国天然气市场主力</w:t>
      </w:r>
      <w:r>
        <w:rPr>
          <w:rFonts w:hint="eastAsia"/>
        </w:rPr>
        <w:br/>
      </w:r>
      <w:r>
        <w:rPr>
          <w:rFonts w:hint="eastAsia"/>
        </w:rPr>
        <w:t>　　第四节 人工煤气行业运行情况分析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（一）人工煤气行业发展因素分析</w:t>
      </w:r>
      <w:r>
        <w:rPr>
          <w:rFonts w:hint="eastAsia"/>
        </w:rPr>
        <w:br/>
      </w:r>
      <w:r>
        <w:rPr>
          <w:rFonts w:hint="eastAsia"/>
        </w:rPr>
        <w:t>　　　　　　（二）人工煤气供需分析</w:t>
      </w:r>
      <w:r>
        <w:rPr>
          <w:rFonts w:hint="eastAsia"/>
        </w:rPr>
        <w:br/>
      </w:r>
      <w:r>
        <w:rPr>
          <w:rFonts w:hint="eastAsia"/>
        </w:rPr>
        <w:t>　　　　　　（三）行业发展趋势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城市燃气行业市场竞争情况分析</w:t>
      </w:r>
      <w:r>
        <w:rPr>
          <w:rFonts w:hint="eastAsia"/>
        </w:rPr>
        <w:br/>
      </w:r>
      <w:r>
        <w:rPr>
          <w:rFonts w:hint="eastAsia"/>
        </w:rPr>
        <w:t>　　第一节 重点地区城市燃气行业发展格局与趋势分析</w:t>
      </w:r>
      <w:r>
        <w:rPr>
          <w:rFonts w:hint="eastAsia"/>
        </w:rPr>
        <w:br/>
      </w:r>
      <w:r>
        <w:rPr>
          <w:rFonts w:hint="eastAsia"/>
        </w:rPr>
        <w:t>　　　　　　（一）长三角地区城镇燃气结构呈现多元化发展格局</w:t>
      </w:r>
      <w:r>
        <w:rPr>
          <w:rFonts w:hint="eastAsia"/>
        </w:rPr>
        <w:br/>
      </w:r>
      <w:r>
        <w:rPr>
          <w:rFonts w:hint="eastAsia"/>
        </w:rPr>
        <w:t>　　　　　　（二）长三角地区燃气市场三大发展趋势</w:t>
      </w:r>
      <w:r>
        <w:rPr>
          <w:rFonts w:hint="eastAsia"/>
        </w:rPr>
        <w:br/>
      </w:r>
      <w:r>
        <w:rPr>
          <w:rFonts w:hint="eastAsia"/>
        </w:rPr>
        <w:t>　　第二节 外资城市燃气企业在中国市场的表现</w:t>
      </w:r>
      <w:r>
        <w:rPr>
          <w:rFonts w:hint="eastAsia"/>
        </w:rPr>
        <w:br/>
      </w:r>
      <w:r>
        <w:rPr>
          <w:rFonts w:hint="eastAsia"/>
        </w:rPr>
        <w:t>　　　　　　（一）外资城市燃气企业在中国的发展现状</w:t>
      </w:r>
      <w:r>
        <w:rPr>
          <w:rFonts w:hint="eastAsia"/>
        </w:rPr>
        <w:br/>
      </w:r>
      <w:r>
        <w:rPr>
          <w:rFonts w:hint="eastAsia"/>
        </w:rPr>
        <w:t>　　　　　　（二）国内城市燃气市场的竞争格局</w:t>
      </w:r>
      <w:r>
        <w:rPr>
          <w:rFonts w:hint="eastAsia"/>
        </w:rPr>
        <w:br/>
      </w:r>
      <w:r>
        <w:rPr>
          <w:rFonts w:hint="eastAsia"/>
        </w:rPr>
        <w:t>　　第三节 城市燃气行业进入壁垒分析</w:t>
      </w:r>
      <w:r>
        <w:rPr>
          <w:rFonts w:hint="eastAsia"/>
        </w:rPr>
        <w:br/>
      </w:r>
      <w:r>
        <w:rPr>
          <w:rFonts w:hint="eastAsia"/>
        </w:rPr>
        <w:t>　　第四节 城市燃气行业内的兼并重组</w:t>
      </w:r>
      <w:r>
        <w:rPr>
          <w:rFonts w:hint="eastAsia"/>
        </w:rPr>
        <w:br/>
      </w:r>
      <w:r>
        <w:rPr>
          <w:rFonts w:hint="eastAsia"/>
        </w:rPr>
        <w:t>　　　　　　（一）我国城市燃气行业兼并重组现状</w:t>
      </w:r>
      <w:r>
        <w:rPr>
          <w:rFonts w:hint="eastAsia"/>
        </w:rPr>
        <w:br/>
      </w:r>
      <w:r>
        <w:rPr>
          <w:rFonts w:hint="eastAsia"/>
        </w:rPr>
        <w:t>　　　　　　（二）我国城市燃气行业兼并重组动机</w:t>
      </w:r>
      <w:r>
        <w:rPr>
          <w:rFonts w:hint="eastAsia"/>
        </w:rPr>
        <w:br/>
      </w:r>
      <w:r>
        <w:rPr>
          <w:rFonts w:hint="eastAsia"/>
        </w:rPr>
        <w:t>　　　　　　（三）我国城市燃气行业跨区域整合现状</w:t>
      </w:r>
      <w:r>
        <w:rPr>
          <w:rFonts w:hint="eastAsia"/>
        </w:rPr>
        <w:br/>
      </w:r>
      <w:r>
        <w:rPr>
          <w:rFonts w:hint="eastAsia"/>
        </w:rPr>
        <w:t>　　第五节 城市燃气企业核心竞争力的构建</w:t>
      </w:r>
      <w:r>
        <w:rPr>
          <w:rFonts w:hint="eastAsia"/>
        </w:rPr>
        <w:br/>
      </w:r>
      <w:r>
        <w:rPr>
          <w:rFonts w:hint="eastAsia"/>
        </w:rPr>
        <w:t>　　　　　　（一）国有燃气企业的发展机遇与竞争环境</w:t>
      </w:r>
      <w:r>
        <w:rPr>
          <w:rFonts w:hint="eastAsia"/>
        </w:rPr>
        <w:br/>
      </w:r>
      <w:r>
        <w:rPr>
          <w:rFonts w:hint="eastAsia"/>
        </w:rPr>
        <w:t>　　　　　　（二）国有城市燃气供应企业的核心竞争力构建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城市燃气行业主要厂商分析</w:t>
      </w:r>
      <w:r>
        <w:rPr>
          <w:rFonts w:hint="eastAsia"/>
        </w:rPr>
        <w:br/>
      </w:r>
      <w:r>
        <w:rPr>
          <w:rFonts w:hint="eastAsia"/>
        </w:rPr>
        <w:t>　　第一节 上游产业主力厂商分析</w:t>
      </w:r>
      <w:r>
        <w:rPr>
          <w:rFonts w:hint="eastAsia"/>
        </w:rPr>
        <w:br/>
      </w:r>
      <w:r>
        <w:rPr>
          <w:rFonts w:hint="eastAsia"/>
        </w:rPr>
        <w:t>　　　　　　（一）中国石油天然气股份有限公司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　　（二）中国石油化工股份有限公司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（三）中国海洋石油总公司</w:t>
      </w:r>
      <w:r>
        <w:rPr>
          <w:rFonts w:hint="eastAsia"/>
        </w:rPr>
        <w:br/>
      </w:r>
      <w:r>
        <w:rPr>
          <w:rFonts w:hint="eastAsia"/>
        </w:rPr>
        <w:t>　　第二节 中下游产业主力厂商分析</w:t>
      </w:r>
      <w:r>
        <w:rPr>
          <w:rFonts w:hint="eastAsia"/>
        </w:rPr>
        <w:br/>
      </w:r>
      <w:r>
        <w:rPr>
          <w:rFonts w:hint="eastAsia"/>
        </w:rPr>
        <w:t>　　　　　　（一）海南民生燃气</w:t>
      </w:r>
      <w:r>
        <w:rPr>
          <w:rFonts w:hint="eastAsia"/>
        </w:rPr>
        <w:br/>
      </w:r>
      <w:r>
        <w:rPr>
          <w:rFonts w:hint="eastAsia"/>
        </w:rPr>
        <w:t>　　　　　　（二）长春燃气股份有限公司</w:t>
      </w:r>
      <w:r>
        <w:rPr>
          <w:rFonts w:hint="eastAsia"/>
        </w:rPr>
        <w:br/>
      </w:r>
      <w:r>
        <w:rPr>
          <w:rFonts w:hint="eastAsia"/>
        </w:rPr>
        <w:t>　　　　　　（三）新奥燃气控股有限公司</w:t>
      </w:r>
      <w:r>
        <w:rPr>
          <w:rFonts w:hint="eastAsia"/>
        </w:rPr>
        <w:br/>
      </w:r>
      <w:r>
        <w:rPr>
          <w:rFonts w:hint="eastAsia"/>
        </w:rPr>
        <w:t>　　　　　　（四）中国燃气控股有限公司</w:t>
      </w:r>
      <w:r>
        <w:rPr>
          <w:rFonts w:hint="eastAsia"/>
        </w:rPr>
        <w:br/>
      </w:r>
      <w:r>
        <w:rPr>
          <w:rFonts w:hint="eastAsia"/>
        </w:rPr>
        <w:t>　　　　　　（五）百江燃气控股有限公司</w:t>
      </w:r>
      <w:r>
        <w:rPr>
          <w:rFonts w:hint="eastAsia"/>
        </w:rPr>
        <w:br/>
      </w:r>
      <w:r>
        <w:rPr>
          <w:rFonts w:hint="eastAsia"/>
        </w:rPr>
        <w:t>　　　　　　（六）北京市燃气集团有限责任公司</w:t>
      </w:r>
      <w:r>
        <w:rPr>
          <w:rFonts w:hint="eastAsia"/>
        </w:rPr>
        <w:br/>
      </w:r>
      <w:r>
        <w:rPr>
          <w:rFonts w:hint="eastAsia"/>
        </w:rPr>
        <w:t>　　　　　　（七）深圳市燃气集团有限公司</w:t>
      </w:r>
      <w:r>
        <w:rPr>
          <w:rFonts w:hint="eastAsia"/>
        </w:rPr>
        <w:br/>
      </w:r>
      <w:r>
        <w:rPr>
          <w:rFonts w:hint="eastAsia"/>
        </w:rPr>
        <w:t>　　　　　　（八）上海大众燃气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城市燃气行业发展趋势</w:t>
      </w:r>
      <w:r>
        <w:rPr>
          <w:rFonts w:hint="eastAsia"/>
        </w:rPr>
        <w:br/>
      </w:r>
      <w:r>
        <w:rPr>
          <w:rFonts w:hint="eastAsia"/>
        </w:rPr>
        <w:t>　　第一节 城市燃气发展前景及趋势</w:t>
      </w:r>
      <w:r>
        <w:rPr>
          <w:rFonts w:hint="eastAsia"/>
        </w:rPr>
        <w:br/>
      </w:r>
      <w:r>
        <w:rPr>
          <w:rFonts w:hint="eastAsia"/>
        </w:rPr>
        <w:t>　　　　　　（一）我国城市燃气的发展前景</w:t>
      </w:r>
      <w:r>
        <w:rPr>
          <w:rFonts w:hint="eastAsia"/>
        </w:rPr>
        <w:br/>
      </w:r>
      <w:r>
        <w:rPr>
          <w:rFonts w:hint="eastAsia"/>
        </w:rPr>
        <w:t>　　　　　　（二）我国城市燃气的发展趋势</w:t>
      </w:r>
      <w:r>
        <w:rPr>
          <w:rFonts w:hint="eastAsia"/>
        </w:rPr>
        <w:br/>
      </w:r>
      <w:r>
        <w:rPr>
          <w:rFonts w:hint="eastAsia"/>
        </w:rPr>
        <w:t>　　第二节 液化石油气发展前景及趋势</w:t>
      </w:r>
      <w:r>
        <w:rPr>
          <w:rFonts w:hint="eastAsia"/>
        </w:rPr>
        <w:br/>
      </w:r>
      <w:r>
        <w:rPr>
          <w:rFonts w:hint="eastAsia"/>
        </w:rPr>
        <w:t>　　　　　　（一）我国液化石油气发展前景</w:t>
      </w:r>
      <w:r>
        <w:rPr>
          <w:rFonts w:hint="eastAsia"/>
        </w:rPr>
        <w:br/>
      </w:r>
      <w:r>
        <w:rPr>
          <w:rFonts w:hint="eastAsia"/>
        </w:rPr>
        <w:t>　　　　　　（二）2010年我国液化石油气缺口预测</w:t>
      </w:r>
      <w:r>
        <w:rPr>
          <w:rFonts w:hint="eastAsia"/>
        </w:rPr>
        <w:br/>
      </w:r>
      <w:r>
        <w:rPr>
          <w:rFonts w:hint="eastAsia"/>
        </w:rPr>
        <w:t>　　第三节 煤层气行业发展前景及趋势</w:t>
      </w:r>
      <w:r>
        <w:rPr>
          <w:rFonts w:hint="eastAsia"/>
        </w:rPr>
        <w:br/>
      </w:r>
      <w:r>
        <w:rPr>
          <w:rFonts w:hint="eastAsia"/>
        </w:rPr>
        <w:t>　　　　　　（一）我国煤层气资源潜力分析</w:t>
      </w:r>
      <w:r>
        <w:rPr>
          <w:rFonts w:hint="eastAsia"/>
        </w:rPr>
        <w:br/>
      </w:r>
      <w:r>
        <w:rPr>
          <w:rFonts w:hint="eastAsia"/>
        </w:rPr>
        <w:t>　　　　　　（二）我国煤层气产业化前景分析</w:t>
      </w:r>
      <w:r>
        <w:rPr>
          <w:rFonts w:hint="eastAsia"/>
        </w:rPr>
        <w:br/>
      </w:r>
      <w:r>
        <w:rPr>
          <w:rFonts w:hint="eastAsia"/>
        </w:rPr>
        <w:t>　　　　　　（三）2010年我国煤层气产量预测</w:t>
      </w:r>
      <w:r>
        <w:rPr>
          <w:rFonts w:hint="eastAsia"/>
        </w:rPr>
        <w:br/>
      </w:r>
      <w:r>
        <w:rPr>
          <w:rFonts w:hint="eastAsia"/>
        </w:rPr>
        <w:t>　　　　　　（四）2010-2020年地面煤层气产能预测</w:t>
      </w:r>
      <w:r>
        <w:rPr>
          <w:rFonts w:hint="eastAsia"/>
        </w:rPr>
        <w:br/>
      </w:r>
      <w:r>
        <w:rPr>
          <w:rFonts w:hint="eastAsia"/>
        </w:rPr>
        <w:t>　　第四节 天然气行业发展前景及趋势</w:t>
      </w:r>
      <w:r>
        <w:rPr>
          <w:rFonts w:hint="eastAsia"/>
        </w:rPr>
        <w:br/>
      </w:r>
      <w:r>
        <w:rPr>
          <w:rFonts w:hint="eastAsia"/>
        </w:rPr>
        <w:t>　　　　　　（一）我国天然气的发展前景</w:t>
      </w:r>
      <w:r>
        <w:rPr>
          <w:rFonts w:hint="eastAsia"/>
        </w:rPr>
        <w:br/>
      </w:r>
      <w:r>
        <w:rPr>
          <w:rFonts w:hint="eastAsia"/>
        </w:rPr>
        <w:t>　　　　　　（二）2009-2010年全球天然气需求预测</w:t>
      </w:r>
      <w:r>
        <w:rPr>
          <w:rFonts w:hint="eastAsia"/>
        </w:rPr>
        <w:br/>
      </w:r>
      <w:r>
        <w:rPr>
          <w:rFonts w:hint="eastAsia"/>
        </w:rPr>
        <w:t>　　　　　　（三）2010-2015年我国天然气需求预测及对策</w:t>
      </w:r>
      <w:r>
        <w:rPr>
          <w:rFonts w:hint="eastAsia"/>
        </w:rPr>
        <w:br/>
      </w:r>
      <w:r>
        <w:rPr>
          <w:rFonts w:hint="eastAsia"/>
        </w:rPr>
        <w:t>　　　　　　（四）2010-2015年我国天然气发展预测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城市燃气行业投融资分析</w:t>
      </w:r>
      <w:r>
        <w:rPr>
          <w:rFonts w:hint="eastAsia"/>
        </w:rPr>
        <w:br/>
      </w:r>
      <w:r>
        <w:rPr>
          <w:rFonts w:hint="eastAsia"/>
        </w:rPr>
        <w:t>　　第一节 城市燃气投融资分析</w:t>
      </w:r>
      <w:r>
        <w:rPr>
          <w:rFonts w:hint="eastAsia"/>
        </w:rPr>
        <w:br/>
      </w:r>
      <w:r>
        <w:rPr>
          <w:rFonts w:hint="eastAsia"/>
        </w:rPr>
        <w:t>　　　　　　（一）城市燃气行业投资策略</w:t>
      </w:r>
      <w:r>
        <w:rPr>
          <w:rFonts w:hint="eastAsia"/>
        </w:rPr>
        <w:br/>
      </w:r>
      <w:r>
        <w:rPr>
          <w:rFonts w:hint="eastAsia"/>
        </w:rPr>
        <w:t>　　　　　　（二）燃气企业投融资体制改革过程中所需解决的问题</w:t>
      </w:r>
      <w:r>
        <w:rPr>
          <w:rFonts w:hint="eastAsia"/>
        </w:rPr>
        <w:br/>
      </w:r>
      <w:r>
        <w:rPr>
          <w:rFonts w:hint="eastAsia"/>
        </w:rPr>
        <w:t>　　第二节 中⋅智林⋅－城市燃气行业投融资风险及建议</w:t>
      </w:r>
      <w:r>
        <w:rPr>
          <w:rFonts w:hint="eastAsia"/>
        </w:rPr>
        <w:br/>
      </w:r>
      <w:r>
        <w:rPr>
          <w:rFonts w:hint="eastAsia"/>
        </w:rPr>
        <w:t>　　　　　　（一）城市天然气工程的风险</w:t>
      </w:r>
      <w:r>
        <w:rPr>
          <w:rFonts w:hint="eastAsia"/>
        </w:rPr>
        <w:br/>
      </w:r>
      <w:r>
        <w:rPr>
          <w:rFonts w:hint="eastAsia"/>
        </w:rPr>
        <w:t>　　　　　　（二）城市输配气企业风险分析及投资建议</w:t>
      </w:r>
      <w:r>
        <w:rPr>
          <w:rFonts w:hint="eastAsia"/>
        </w:rPr>
        <w:br/>
      </w:r>
      <w:r>
        <w:rPr>
          <w:rFonts w:hint="eastAsia"/>
        </w:rPr>
        <w:t>　　　　　　（三）液化天然气项目存在着融资风险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2009年授信风险提示及信贷建议</w:t>
      </w:r>
      <w:r>
        <w:rPr>
          <w:rFonts w:hint="eastAsia"/>
        </w:rPr>
        <w:br/>
      </w:r>
      <w:r>
        <w:rPr>
          <w:rFonts w:hint="eastAsia"/>
        </w:rPr>
        <w:t>　　　　　　（一）城市燃气企业面临的风险与对策分析</w:t>
      </w:r>
      <w:r>
        <w:rPr>
          <w:rFonts w:hint="eastAsia"/>
        </w:rPr>
        <w:br/>
      </w:r>
      <w:r>
        <w:rPr>
          <w:rFonts w:hint="eastAsia"/>
        </w:rPr>
        <w:t>　　　　　　（二）信贷建议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表2-1：2007年全国城市燃气管道状况表</w:t>
      </w:r>
      <w:r>
        <w:rPr>
          <w:rFonts w:hint="eastAsia"/>
        </w:rPr>
        <w:br/>
      </w:r>
      <w:r>
        <w:rPr>
          <w:rFonts w:hint="eastAsia"/>
        </w:rPr>
        <w:t>　　表2-2：最新全国主要城市管道天然气价格统计（2007年12月统计）</w:t>
      </w:r>
      <w:r>
        <w:rPr>
          <w:rFonts w:hint="eastAsia"/>
        </w:rPr>
        <w:br/>
      </w:r>
      <w:r>
        <w:rPr>
          <w:rFonts w:hint="eastAsia"/>
        </w:rPr>
        <w:t>　　表5-1：2008年长春燃气主要财务指标</w:t>
      </w:r>
      <w:r>
        <w:rPr>
          <w:rFonts w:hint="eastAsia"/>
        </w:rPr>
        <w:br/>
      </w:r>
      <w:r>
        <w:rPr>
          <w:rFonts w:hint="eastAsia"/>
        </w:rPr>
        <w:t>　　表5-2：2008年新奥燃气主要财务指标</w:t>
      </w:r>
      <w:r>
        <w:rPr>
          <w:rFonts w:hint="eastAsia"/>
        </w:rPr>
        <w:br/>
      </w:r>
      <w:r>
        <w:rPr>
          <w:rFonts w:hint="eastAsia"/>
        </w:rPr>
        <w:t>　　表5-3：2008年中国燃气相关财务指标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图2-1：2000-2007年我国城市燃气普及率变化</w:t>
      </w:r>
      <w:r>
        <w:rPr>
          <w:rFonts w:hint="eastAsia"/>
        </w:rPr>
        <w:br/>
      </w:r>
      <w:r>
        <w:rPr>
          <w:rFonts w:hint="eastAsia"/>
        </w:rPr>
        <w:t>　　图2-2：2007年能源消费总量结构</w:t>
      </w:r>
      <w:r>
        <w:rPr>
          <w:rFonts w:hint="eastAsia"/>
        </w:rPr>
        <w:br/>
      </w:r>
      <w:r>
        <w:rPr>
          <w:rFonts w:hint="eastAsia"/>
        </w:rPr>
        <w:t>　　图2-3：2007年能源生产总量结构</w:t>
      </w:r>
      <w:r>
        <w:rPr>
          <w:rFonts w:hint="eastAsia"/>
        </w:rPr>
        <w:br/>
      </w:r>
      <w:r>
        <w:rPr>
          <w:rFonts w:hint="eastAsia"/>
        </w:rPr>
        <w:t>　　图2-4：能源生产与消费总量平均速度对比 单位：</w:t>
      </w:r>
      <w:r>
        <w:rPr>
          <w:rFonts w:hint="eastAsia"/>
        </w:rPr>
        <w:br/>
      </w:r>
      <w:r>
        <w:rPr>
          <w:rFonts w:hint="eastAsia"/>
        </w:rPr>
        <w:t>　　图2-5：我国城市燃气消费结构（按用气人口）</w:t>
      </w:r>
      <w:r>
        <w:rPr>
          <w:rFonts w:hint="eastAsia"/>
        </w:rPr>
        <w:br/>
      </w:r>
      <w:r>
        <w:rPr>
          <w:rFonts w:hint="eastAsia"/>
        </w:rPr>
        <w:t>　　图2-6：我国城市燃气消费结构（按家庭用量）</w:t>
      </w:r>
      <w:r>
        <w:rPr>
          <w:rFonts w:hint="eastAsia"/>
        </w:rPr>
        <w:br/>
      </w:r>
      <w:r>
        <w:rPr>
          <w:rFonts w:hint="eastAsia"/>
        </w:rPr>
        <w:t>　　图2-7：2000-2007年城市燃气供气管道长度趋势 单位：公里</w:t>
      </w:r>
      <w:r>
        <w:rPr>
          <w:rFonts w:hint="eastAsia"/>
        </w:rPr>
        <w:br/>
      </w:r>
      <w:r>
        <w:rPr>
          <w:rFonts w:hint="eastAsia"/>
        </w:rPr>
        <w:t>　　图2-8：2007年城市燃气供气比例 单位：亿吨人工煤气</w:t>
      </w:r>
      <w:r>
        <w:rPr>
          <w:rFonts w:hint="eastAsia"/>
        </w:rPr>
        <w:br/>
      </w:r>
      <w:r>
        <w:rPr>
          <w:rFonts w:hint="eastAsia"/>
        </w:rPr>
        <w:t>　　图2-9：2000-2007年我国城市燃气管道长度对比图 单位：公里</w:t>
      </w:r>
      <w:r>
        <w:rPr>
          <w:rFonts w:hint="eastAsia"/>
        </w:rPr>
        <w:br/>
      </w:r>
      <w:r>
        <w:rPr>
          <w:rFonts w:hint="eastAsia"/>
        </w:rPr>
        <w:t>　　图2-10：2007年全国城市燃气管道长度对比</w:t>
      </w:r>
      <w:r>
        <w:rPr>
          <w:rFonts w:hint="eastAsia"/>
        </w:rPr>
        <w:br/>
      </w:r>
      <w:r>
        <w:rPr>
          <w:rFonts w:hint="eastAsia"/>
        </w:rPr>
        <w:t>　　图2-11：2008年我国液化石油气月度进口量价走势图</w:t>
      </w:r>
      <w:r>
        <w:rPr>
          <w:rFonts w:hint="eastAsia"/>
        </w:rPr>
        <w:br/>
      </w:r>
      <w:r>
        <w:rPr>
          <w:rFonts w:hint="eastAsia"/>
        </w:rPr>
        <w:t>　　图3-1：2000-2007年我国液化石油气管道长度（单位：公里）</w:t>
      </w:r>
      <w:r>
        <w:rPr>
          <w:rFonts w:hint="eastAsia"/>
        </w:rPr>
        <w:br/>
      </w:r>
      <w:r>
        <w:rPr>
          <w:rFonts w:hint="eastAsia"/>
        </w:rPr>
        <w:t>　　图3-2：2000-2007年我国城市液化石油气用气人口（单位：万人）</w:t>
      </w:r>
      <w:r>
        <w:rPr>
          <w:rFonts w:hint="eastAsia"/>
        </w:rPr>
        <w:br/>
      </w:r>
      <w:r>
        <w:rPr>
          <w:rFonts w:hint="eastAsia"/>
        </w:rPr>
        <w:t>　　图3-3：2000-2007年我国液化石油气供气总量（单位：吨）</w:t>
      </w:r>
      <w:r>
        <w:rPr>
          <w:rFonts w:hint="eastAsia"/>
        </w:rPr>
        <w:br/>
      </w:r>
      <w:r>
        <w:rPr>
          <w:rFonts w:hint="eastAsia"/>
        </w:rPr>
        <w:t>　　图3-4：我国天然气产业链示意图</w:t>
      </w:r>
      <w:r>
        <w:rPr>
          <w:rFonts w:hint="eastAsia"/>
        </w:rPr>
        <w:br/>
      </w:r>
      <w:r>
        <w:rPr>
          <w:rFonts w:hint="eastAsia"/>
        </w:rPr>
        <w:t>　　图3-5：2000-2007年我国天然气管道长度（单位：公里）</w:t>
      </w:r>
      <w:r>
        <w:rPr>
          <w:rFonts w:hint="eastAsia"/>
        </w:rPr>
        <w:br/>
      </w:r>
      <w:r>
        <w:rPr>
          <w:rFonts w:hint="eastAsia"/>
        </w:rPr>
        <w:t>　　图3-6：2000-2007年我国城市天然气用气人口（单位：万人）</w:t>
      </w:r>
      <w:r>
        <w:rPr>
          <w:rFonts w:hint="eastAsia"/>
        </w:rPr>
        <w:br/>
      </w:r>
      <w:r>
        <w:rPr>
          <w:rFonts w:hint="eastAsia"/>
        </w:rPr>
        <w:t>　　图3-7：2000-2007年我国天然气供气总量（单位：万立方米）</w:t>
      </w:r>
      <w:r>
        <w:rPr>
          <w:rFonts w:hint="eastAsia"/>
        </w:rPr>
        <w:br/>
      </w:r>
      <w:r>
        <w:rPr>
          <w:rFonts w:hint="eastAsia"/>
        </w:rPr>
        <w:t>　　图3-8：2000-2007年我国人工煤气管道长度（单位：公里）</w:t>
      </w:r>
      <w:r>
        <w:rPr>
          <w:rFonts w:hint="eastAsia"/>
        </w:rPr>
        <w:br/>
      </w:r>
      <w:r>
        <w:rPr>
          <w:rFonts w:hint="eastAsia"/>
        </w:rPr>
        <w:t>　　图3-9：2000-2007年我国城市人工煤气用气人口（单位：万人）</w:t>
      </w:r>
      <w:r>
        <w:rPr>
          <w:rFonts w:hint="eastAsia"/>
        </w:rPr>
        <w:br/>
      </w:r>
      <w:r>
        <w:rPr>
          <w:rFonts w:hint="eastAsia"/>
        </w:rPr>
        <w:t>　　图3-10：2000-2007年我国人工煤气供气总量（单位：万立方米）</w:t>
      </w:r>
      <w:r>
        <w:rPr>
          <w:rFonts w:hint="eastAsia"/>
        </w:rPr>
        <w:br/>
      </w:r>
      <w:r>
        <w:rPr>
          <w:rFonts w:hint="eastAsia"/>
        </w:rPr>
        <w:t>　　图4-1：2003-2006年城市燃气行业单个企业平均固定资产净值</w:t>
      </w:r>
      <w:r>
        <w:rPr>
          <w:rFonts w:hint="eastAsia"/>
        </w:rPr>
        <w:br/>
      </w:r>
      <w:r>
        <w:rPr>
          <w:rFonts w:hint="eastAsia"/>
        </w:rPr>
        <w:t>　　图5-1：长春燃气2003-2008年主营收入趋势</w:t>
      </w:r>
      <w:r>
        <w:rPr>
          <w:rFonts w:hint="eastAsia"/>
        </w:rPr>
        <w:br/>
      </w:r>
      <w:r>
        <w:rPr>
          <w:rFonts w:hint="eastAsia"/>
        </w:rPr>
        <w:t>　　图5-2：长春燃气2006-2008盈利趋势</w:t>
      </w:r>
      <w:r>
        <w:rPr>
          <w:rFonts w:hint="eastAsia"/>
        </w:rPr>
        <w:br/>
      </w:r>
      <w:r>
        <w:rPr>
          <w:rFonts w:hint="eastAsia"/>
        </w:rPr>
        <w:t>　　图5-3：2001-2006年大众燃气燃气销售总量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95e73d1a044a5" w:history="1">
        <w:r>
          <w:rPr>
            <w:rStyle w:val="Hyperlink"/>
          </w:rPr>
          <w:t>2009年中国城市天然气行业研究报告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95e73d1a044a5" w:history="1">
        <w:r>
          <w:rPr>
            <w:rStyle w:val="Hyperlink"/>
          </w:rPr>
          <w:t>https://www.20087.com/2009-02/R_2009chengshitianranqiyanjiuBaoGao.html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热点：中国十大燃气公司、城市天然气多少钱一立方、城市燃气分为哪三类、城市天然气开户费多少钱、燃气缴费公众号、城市天然气管道压力是多少、附近100米煤气站、城市天然气价格多少钱一方、天然气 燃气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ce3c3f2ae4782" w:history="1">
      <w:r>
        <w:rPr>
          <w:rStyle w:val="Hyperlink"/>
        </w:rPr>
        <w:t>2009年中国城市天然气行业研究报告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chengshitianranqiyanjiuBaoGao.html" TargetMode="External" Id="R35595e73d1a0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chengshitianranqiyanjiuBaoGao.html" TargetMode="External" Id="R204ce3c3f2ae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2009-02-22T00:36:00Z</dcterms:created>
  <dcterms:modified xsi:type="dcterms:W3CDTF">2009-02-22T01:36:00Z</dcterms:modified>
  <dc:subject>2009年中国城市天然气行业研究报告</dc:subject>
  <dc:title>2009年中国城市天然气行业研究报告</dc:title>
  <cp:keywords>2009年中国城市天然气行业研究报告</cp:keywords>
  <dc:description>2009年中国城市天然气行业研究报告</dc:description>
</cp:coreProperties>
</file>