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041b1a2094336" w:history="1">
              <w:r>
                <w:rPr>
                  <w:rStyle w:val="Hyperlink"/>
                </w:rPr>
                <w:t>2009年中国无功补偿装置市场调查报告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041b1a2094336" w:history="1">
              <w:r>
                <w:rPr>
                  <w:rStyle w:val="Hyperlink"/>
                </w:rPr>
                <w:t>2009年中国无功补偿装置市场调查报告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041b1a2094336" w:history="1">
                <w:r>
                  <w:rPr>
                    <w:rStyle w:val="Hyperlink"/>
                  </w:rPr>
                  <w:t>https://www.20087.com/2009-02/R_2009wugongbuchangzhuangzhishichangdi795BaoGao.html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无功补偿装置基本认知与发展概述 1</w:t>
      </w:r>
      <w:r>
        <w:rPr>
          <w:rFonts w:hint="eastAsia"/>
        </w:rPr>
        <w:br/>
      </w:r>
      <w:r>
        <w:rPr>
          <w:rFonts w:hint="eastAsia"/>
        </w:rPr>
        <w:t>　　1.1 无功补偿装置基本概念</w:t>
      </w:r>
      <w:r>
        <w:rPr>
          <w:rFonts w:hint="eastAsia"/>
        </w:rPr>
        <w:br/>
      </w:r>
      <w:r>
        <w:rPr>
          <w:rFonts w:hint="eastAsia"/>
        </w:rPr>
        <w:t>　　　　1.1.1 无功补偿装置的定义与类型</w:t>
      </w:r>
      <w:r>
        <w:rPr>
          <w:rFonts w:hint="eastAsia"/>
        </w:rPr>
        <w:br/>
      </w:r>
      <w:r>
        <w:rPr>
          <w:rFonts w:hint="eastAsia"/>
        </w:rPr>
        <w:t>　　　　1.1.2 无功补偿的分类</w:t>
      </w:r>
      <w:r>
        <w:rPr>
          <w:rFonts w:hint="eastAsia"/>
        </w:rPr>
        <w:br/>
      </w:r>
      <w:r>
        <w:rPr>
          <w:rFonts w:hint="eastAsia"/>
        </w:rPr>
        <w:t>　　1.2 无功补偿的发展历程</w:t>
      </w:r>
      <w:r>
        <w:rPr>
          <w:rFonts w:hint="eastAsia"/>
        </w:rPr>
        <w:br/>
      </w:r>
      <w:r>
        <w:rPr>
          <w:rFonts w:hint="eastAsia"/>
        </w:rPr>
        <w:t>　　1.3 无功补偿的基本原则与补偿的方式</w:t>
      </w:r>
      <w:r>
        <w:rPr>
          <w:rFonts w:hint="eastAsia"/>
        </w:rPr>
        <w:br/>
      </w:r>
      <w:r>
        <w:rPr>
          <w:rFonts w:hint="eastAsia"/>
        </w:rPr>
        <w:t>　　　　1.3.1 无功补偿的基本原则</w:t>
      </w:r>
      <w:r>
        <w:rPr>
          <w:rFonts w:hint="eastAsia"/>
        </w:rPr>
        <w:br/>
      </w:r>
      <w:r>
        <w:rPr>
          <w:rFonts w:hint="eastAsia"/>
        </w:rPr>
        <w:t>　　　　1.3.2 无功补偿的方式</w:t>
      </w:r>
      <w:r>
        <w:rPr>
          <w:rFonts w:hint="eastAsia"/>
        </w:rPr>
        <w:br/>
      </w:r>
      <w:r>
        <w:rPr>
          <w:rFonts w:hint="eastAsia"/>
        </w:rPr>
        <w:t>　　1.4 无功补偿的必要性</w:t>
      </w:r>
      <w:r>
        <w:rPr>
          <w:rFonts w:hint="eastAsia"/>
        </w:rPr>
        <w:br/>
      </w:r>
      <w:r>
        <w:rPr>
          <w:rFonts w:hint="eastAsia"/>
        </w:rPr>
        <w:t>　　1.5 无功补偿装置作用与意义</w:t>
      </w:r>
      <w:r>
        <w:rPr>
          <w:rFonts w:hint="eastAsia"/>
        </w:rPr>
        <w:br/>
      </w:r>
      <w:r>
        <w:rPr>
          <w:rFonts w:hint="eastAsia"/>
        </w:rPr>
        <w:t>　　1.6 无功补偿装置市场概述与需求</w:t>
      </w:r>
      <w:r>
        <w:rPr>
          <w:rFonts w:hint="eastAsia"/>
        </w:rPr>
        <w:br/>
      </w:r>
      <w:r>
        <w:rPr>
          <w:rFonts w:hint="eastAsia"/>
        </w:rPr>
        <w:t>　　　　1.6.1 无功补偿装置市场概述</w:t>
      </w:r>
      <w:r>
        <w:rPr>
          <w:rFonts w:hint="eastAsia"/>
        </w:rPr>
        <w:br/>
      </w:r>
      <w:r>
        <w:rPr>
          <w:rFonts w:hint="eastAsia"/>
        </w:rPr>
        <w:t>　　　　1.6.2 无功补偿装置是市场需求的必然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SVC与STATCOM发展状况分析 8</w:t>
      </w:r>
      <w:r>
        <w:rPr>
          <w:rFonts w:hint="eastAsia"/>
        </w:rPr>
        <w:br/>
      </w:r>
      <w:r>
        <w:rPr>
          <w:rFonts w:hint="eastAsia"/>
        </w:rPr>
        <w:t>　　2.1 早期的无功补偿装置及MSC</w:t>
      </w:r>
      <w:r>
        <w:rPr>
          <w:rFonts w:hint="eastAsia"/>
        </w:rPr>
        <w:br/>
      </w:r>
      <w:r>
        <w:rPr>
          <w:rFonts w:hint="eastAsia"/>
        </w:rPr>
        <w:t>　　2.2 SVC</w:t>
      </w:r>
      <w:r>
        <w:rPr>
          <w:rFonts w:hint="eastAsia"/>
        </w:rPr>
        <w:br/>
      </w:r>
      <w:r>
        <w:rPr>
          <w:rFonts w:hint="eastAsia"/>
        </w:rPr>
        <w:t>　　　　2.2.1 SVC的性能与产品种类</w:t>
      </w:r>
      <w:r>
        <w:rPr>
          <w:rFonts w:hint="eastAsia"/>
        </w:rPr>
        <w:br/>
      </w:r>
      <w:r>
        <w:rPr>
          <w:rFonts w:hint="eastAsia"/>
        </w:rPr>
        <w:t>　　　　2.2.2 SVC的各种产品发展概述</w:t>
      </w:r>
      <w:r>
        <w:rPr>
          <w:rFonts w:hint="eastAsia"/>
        </w:rPr>
        <w:br/>
      </w:r>
      <w:r>
        <w:rPr>
          <w:rFonts w:hint="eastAsia"/>
        </w:rPr>
        <w:t>　　　　2.2.3 世界SVC主要企业及市场状况</w:t>
      </w:r>
      <w:r>
        <w:rPr>
          <w:rFonts w:hint="eastAsia"/>
        </w:rPr>
        <w:br/>
      </w:r>
      <w:r>
        <w:rPr>
          <w:rFonts w:hint="eastAsia"/>
        </w:rPr>
        <w:t>　　　　2.2.4 国内SVC主要企业及市场份额</w:t>
      </w:r>
      <w:r>
        <w:rPr>
          <w:rFonts w:hint="eastAsia"/>
        </w:rPr>
        <w:br/>
      </w:r>
      <w:r>
        <w:rPr>
          <w:rFonts w:hint="eastAsia"/>
        </w:rPr>
        <w:t>　　　　2.2.5 国内SVC市场需求与投资情况分析</w:t>
      </w:r>
      <w:r>
        <w:rPr>
          <w:rFonts w:hint="eastAsia"/>
        </w:rPr>
        <w:br/>
      </w:r>
      <w:r>
        <w:rPr>
          <w:rFonts w:hint="eastAsia"/>
        </w:rPr>
        <w:t>　　　　2.2.6 国内SVC竞争状况与发展趋势分析</w:t>
      </w:r>
      <w:r>
        <w:rPr>
          <w:rFonts w:hint="eastAsia"/>
        </w:rPr>
        <w:br/>
      </w:r>
      <w:r>
        <w:rPr>
          <w:rFonts w:hint="eastAsia"/>
        </w:rPr>
        <w:t>　　2.3 静止同步补偿器（STATCOM）</w:t>
      </w:r>
      <w:r>
        <w:rPr>
          <w:rFonts w:hint="eastAsia"/>
        </w:rPr>
        <w:br/>
      </w:r>
      <w:r>
        <w:rPr>
          <w:rFonts w:hint="eastAsia"/>
        </w:rPr>
        <w:t>　　　　2.3.1 STATCOM 的基本概念与性能</w:t>
      </w:r>
      <w:r>
        <w:rPr>
          <w:rFonts w:hint="eastAsia"/>
        </w:rPr>
        <w:br/>
      </w:r>
      <w:r>
        <w:rPr>
          <w:rFonts w:hint="eastAsia"/>
        </w:rPr>
        <w:t>　　　　2.3.2 STATCOM的分类和基本原理</w:t>
      </w:r>
      <w:r>
        <w:rPr>
          <w:rFonts w:hint="eastAsia"/>
        </w:rPr>
        <w:br/>
      </w:r>
      <w:r>
        <w:rPr>
          <w:rFonts w:hint="eastAsia"/>
        </w:rPr>
        <w:t>　　　　2.3.3 STATCOM与其他无功补偿装置对比分析</w:t>
      </w:r>
      <w:r>
        <w:rPr>
          <w:rFonts w:hint="eastAsia"/>
        </w:rPr>
        <w:br/>
      </w:r>
      <w:r>
        <w:rPr>
          <w:rFonts w:hint="eastAsia"/>
        </w:rPr>
        <w:t>　　　　2.3.4 STATCOM国内外研究现状与发展趋势</w:t>
      </w:r>
      <w:r>
        <w:rPr>
          <w:rFonts w:hint="eastAsia"/>
        </w:rPr>
        <w:br/>
      </w:r>
      <w:r>
        <w:rPr>
          <w:rFonts w:hint="eastAsia"/>
        </w:rPr>
        <w:t>　　2.4 STATCOM发展前景</w:t>
      </w:r>
      <w:r>
        <w:rPr>
          <w:rFonts w:hint="eastAsia"/>
        </w:rPr>
        <w:br/>
      </w:r>
      <w:r>
        <w:rPr>
          <w:rFonts w:hint="eastAsia"/>
        </w:rPr>
        <w:t>　　2.5 主要企业介绍</w:t>
      </w:r>
      <w:r>
        <w:rPr>
          <w:rFonts w:hint="eastAsia"/>
        </w:rPr>
        <w:br/>
      </w:r>
      <w:r>
        <w:rPr>
          <w:rFonts w:hint="eastAsia"/>
        </w:rPr>
        <w:t>　　　　2.5.1 ABB公司</w:t>
      </w:r>
      <w:r>
        <w:rPr>
          <w:rFonts w:hint="eastAsia"/>
        </w:rPr>
        <w:br/>
      </w:r>
      <w:r>
        <w:rPr>
          <w:rFonts w:hint="eastAsia"/>
        </w:rPr>
        <w:t>　　　　2.5.2 西门子公司</w:t>
      </w:r>
      <w:r>
        <w:rPr>
          <w:rFonts w:hint="eastAsia"/>
        </w:rPr>
        <w:br/>
      </w:r>
      <w:r>
        <w:rPr>
          <w:rFonts w:hint="eastAsia"/>
        </w:rPr>
        <w:t>　　　　2.5.3 GE公司</w:t>
      </w:r>
      <w:r>
        <w:rPr>
          <w:rFonts w:hint="eastAsia"/>
        </w:rPr>
        <w:br/>
      </w:r>
      <w:r>
        <w:rPr>
          <w:rFonts w:hint="eastAsia"/>
        </w:rPr>
        <w:t>　　　　2.5.4 荣信电力电子股份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有源电力滤波装置发展状况分析 26</w:t>
      </w:r>
      <w:r>
        <w:rPr>
          <w:rFonts w:hint="eastAsia"/>
        </w:rPr>
        <w:br/>
      </w:r>
      <w:r>
        <w:rPr>
          <w:rFonts w:hint="eastAsia"/>
        </w:rPr>
        <w:t>　　3.1 有源电力滤波控制装置基本概述</w:t>
      </w:r>
      <w:r>
        <w:rPr>
          <w:rFonts w:hint="eastAsia"/>
        </w:rPr>
        <w:br/>
      </w:r>
      <w:r>
        <w:rPr>
          <w:rFonts w:hint="eastAsia"/>
        </w:rPr>
        <w:t>　　　　3.1.1 有源电力滤波器的定义、性能特点和要求</w:t>
      </w:r>
      <w:r>
        <w:rPr>
          <w:rFonts w:hint="eastAsia"/>
        </w:rPr>
        <w:br/>
      </w:r>
      <w:r>
        <w:rPr>
          <w:rFonts w:hint="eastAsia"/>
        </w:rPr>
        <w:t>　　　　3.1.2 有源电力滤波器的分类</w:t>
      </w:r>
      <w:r>
        <w:rPr>
          <w:rFonts w:hint="eastAsia"/>
        </w:rPr>
        <w:br/>
      </w:r>
      <w:r>
        <w:rPr>
          <w:rFonts w:hint="eastAsia"/>
        </w:rPr>
        <w:t>　　　　3.1.2 有源电力滤波器（APF）发展历程</w:t>
      </w:r>
      <w:r>
        <w:rPr>
          <w:rFonts w:hint="eastAsia"/>
        </w:rPr>
        <w:br/>
      </w:r>
      <w:r>
        <w:rPr>
          <w:rFonts w:hint="eastAsia"/>
        </w:rPr>
        <w:t>　　3.2 有源电力滤波控制装置市场展状况</w:t>
      </w:r>
      <w:r>
        <w:rPr>
          <w:rFonts w:hint="eastAsia"/>
        </w:rPr>
        <w:br/>
      </w:r>
      <w:r>
        <w:rPr>
          <w:rFonts w:hint="eastAsia"/>
        </w:rPr>
        <w:t>　　　　3.2.1 有源电力滤波器国外市场发展状况</w:t>
      </w:r>
      <w:r>
        <w:rPr>
          <w:rFonts w:hint="eastAsia"/>
        </w:rPr>
        <w:br/>
      </w:r>
      <w:r>
        <w:rPr>
          <w:rFonts w:hint="eastAsia"/>
        </w:rPr>
        <w:t>　　　　3.2.2 有源电力滤波器国内市场发展状况</w:t>
      </w:r>
      <w:r>
        <w:rPr>
          <w:rFonts w:hint="eastAsia"/>
        </w:rPr>
        <w:br/>
      </w:r>
      <w:r>
        <w:rPr>
          <w:rFonts w:hint="eastAsia"/>
        </w:rPr>
        <w:t>　　　　3.2.3 有源电力滤波装置市场需求</w:t>
      </w:r>
      <w:r>
        <w:rPr>
          <w:rFonts w:hint="eastAsia"/>
        </w:rPr>
        <w:br/>
      </w:r>
      <w:r>
        <w:rPr>
          <w:rFonts w:hint="eastAsia"/>
        </w:rPr>
        <w:t>　　　　3.2.4 有源电力滤波器市场前景分析</w:t>
      </w:r>
      <w:r>
        <w:rPr>
          <w:rFonts w:hint="eastAsia"/>
        </w:rPr>
        <w:br/>
      </w:r>
      <w:r>
        <w:rPr>
          <w:rFonts w:hint="eastAsia"/>
        </w:rPr>
        <w:t>　　　　3.2.5 有源电力滤波器技术发展趋势</w:t>
      </w:r>
      <w:r>
        <w:rPr>
          <w:rFonts w:hint="eastAsia"/>
        </w:rPr>
        <w:br/>
      </w:r>
      <w:r>
        <w:rPr>
          <w:rFonts w:hint="eastAsia"/>
        </w:rPr>
        <w:t>　　3.3 国内主要企业介绍</w:t>
      </w:r>
      <w:r>
        <w:rPr>
          <w:rFonts w:hint="eastAsia"/>
        </w:rPr>
        <w:br/>
      </w:r>
      <w:r>
        <w:rPr>
          <w:rFonts w:hint="eastAsia"/>
        </w:rPr>
        <w:t>　　　　3.3.1 西安赛博电气有限责任公司</w:t>
      </w:r>
      <w:r>
        <w:rPr>
          <w:rFonts w:hint="eastAsia"/>
        </w:rPr>
        <w:br/>
      </w:r>
      <w:r>
        <w:rPr>
          <w:rFonts w:hint="eastAsia"/>
        </w:rPr>
        <w:t>　　　　3.3.2 上海追日电气有限公司</w:t>
      </w:r>
      <w:r>
        <w:rPr>
          <w:rFonts w:hint="eastAsia"/>
        </w:rPr>
        <w:br/>
      </w:r>
      <w:r>
        <w:rPr>
          <w:rFonts w:hint="eastAsia"/>
        </w:rPr>
        <w:t>　　　　3.3.3 长沙威胜能源产业技术有限公司</w:t>
      </w:r>
      <w:r>
        <w:rPr>
          <w:rFonts w:hint="eastAsia"/>
        </w:rPr>
        <w:br/>
      </w:r>
      <w:r>
        <w:rPr>
          <w:rFonts w:hint="eastAsia"/>
        </w:rPr>
        <w:t>　　　　3.3.4 北京水木源华科技发展有限公司</w:t>
      </w:r>
      <w:r>
        <w:rPr>
          <w:rFonts w:hint="eastAsia"/>
        </w:rPr>
        <w:br/>
      </w:r>
      <w:r>
        <w:rPr>
          <w:rFonts w:hint="eastAsia"/>
        </w:rPr>
        <w:t>　　　　3.3.5 苏州工业园区和顺电气有限公司</w:t>
      </w:r>
      <w:r>
        <w:rPr>
          <w:rFonts w:hint="eastAsia"/>
        </w:rPr>
        <w:br/>
      </w:r>
      <w:r>
        <w:rPr>
          <w:rFonts w:hint="eastAsia"/>
        </w:rPr>
        <w:t>　　　　3.3.6 中冶华天马鞍山电力滤波有限公司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　无功补偿装置行业发展环境与投资分析 44</w:t>
      </w:r>
      <w:r>
        <w:rPr>
          <w:rFonts w:hint="eastAsia"/>
        </w:rPr>
        <w:br/>
      </w:r>
      <w:r>
        <w:rPr>
          <w:rFonts w:hint="eastAsia"/>
        </w:rPr>
        <w:t>　　4.1 行业主管部门、监管体制、主要法律法规及政策</w:t>
      </w:r>
      <w:r>
        <w:rPr>
          <w:rFonts w:hint="eastAsia"/>
        </w:rPr>
        <w:br/>
      </w:r>
      <w:r>
        <w:rPr>
          <w:rFonts w:hint="eastAsia"/>
        </w:rPr>
        <w:t>　　　　4.1.1 行业主管部门、监管体制</w:t>
      </w:r>
      <w:r>
        <w:rPr>
          <w:rFonts w:hint="eastAsia"/>
        </w:rPr>
        <w:br/>
      </w:r>
      <w:r>
        <w:rPr>
          <w:rFonts w:hint="eastAsia"/>
        </w:rPr>
        <w:t>　　　　4.1.2 主要法律法规及政策</w:t>
      </w:r>
      <w:r>
        <w:rPr>
          <w:rFonts w:hint="eastAsia"/>
        </w:rPr>
        <w:br/>
      </w:r>
      <w:r>
        <w:rPr>
          <w:rFonts w:hint="eastAsia"/>
        </w:rPr>
        <w:t>　　4.2 行业存在的问题与改进策略</w:t>
      </w:r>
      <w:r>
        <w:rPr>
          <w:rFonts w:hint="eastAsia"/>
        </w:rPr>
        <w:br/>
      </w:r>
      <w:r>
        <w:rPr>
          <w:rFonts w:hint="eastAsia"/>
        </w:rPr>
        <w:t>　　　　4.2.1 行业存在的问题</w:t>
      </w:r>
      <w:r>
        <w:rPr>
          <w:rFonts w:hint="eastAsia"/>
        </w:rPr>
        <w:br/>
      </w:r>
      <w:r>
        <w:rPr>
          <w:rFonts w:hint="eastAsia"/>
        </w:rPr>
        <w:t>　　　　4.2.2 改进策略</w:t>
      </w:r>
      <w:r>
        <w:rPr>
          <w:rFonts w:hint="eastAsia"/>
        </w:rPr>
        <w:br/>
      </w:r>
      <w:r>
        <w:rPr>
          <w:rFonts w:hint="eastAsia"/>
        </w:rPr>
        <w:t>　　4.3 行业投资风险分析</w:t>
      </w:r>
      <w:r>
        <w:rPr>
          <w:rFonts w:hint="eastAsia"/>
        </w:rPr>
        <w:br/>
      </w:r>
      <w:r>
        <w:rPr>
          <w:rFonts w:hint="eastAsia"/>
        </w:rPr>
        <w:t>　　　　4.3.1 政策风险</w:t>
      </w:r>
      <w:r>
        <w:rPr>
          <w:rFonts w:hint="eastAsia"/>
        </w:rPr>
        <w:br/>
      </w:r>
      <w:r>
        <w:rPr>
          <w:rFonts w:hint="eastAsia"/>
        </w:rPr>
        <w:t>　　　　4.3.2 技术风险</w:t>
      </w:r>
      <w:r>
        <w:rPr>
          <w:rFonts w:hint="eastAsia"/>
        </w:rPr>
        <w:br/>
      </w:r>
      <w:r>
        <w:rPr>
          <w:rFonts w:hint="eastAsia"/>
        </w:rPr>
        <w:t>　　　　4.3.3 市场风险</w:t>
      </w:r>
      <w:r>
        <w:rPr>
          <w:rFonts w:hint="eastAsia"/>
        </w:rPr>
        <w:br/>
      </w:r>
      <w:r>
        <w:rPr>
          <w:rFonts w:hint="eastAsia"/>
        </w:rPr>
        <w:t>　　　　4.3.4 行业未来发展与投资前景分析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　　无功补偿装置类型图</w:t>
      </w:r>
      <w:r>
        <w:rPr>
          <w:rFonts w:hint="eastAsia"/>
        </w:rPr>
        <w:br/>
      </w:r>
      <w:r>
        <w:rPr>
          <w:rFonts w:hint="eastAsia"/>
        </w:rPr>
        <w:t>　　　　无功补偿技术的发展历程</w:t>
      </w:r>
      <w:r>
        <w:rPr>
          <w:rFonts w:hint="eastAsia"/>
        </w:rPr>
        <w:br/>
      </w:r>
      <w:r>
        <w:rPr>
          <w:rFonts w:hint="eastAsia"/>
        </w:rPr>
        <w:t>　　　　几种SVC装置的结构图</w:t>
      </w:r>
      <w:r>
        <w:rPr>
          <w:rFonts w:hint="eastAsia"/>
        </w:rPr>
        <w:br/>
      </w:r>
      <w:r>
        <w:rPr>
          <w:rFonts w:hint="eastAsia"/>
        </w:rPr>
        <w:t>　　　　2007年全球SVC市场</w:t>
      </w:r>
      <w:r>
        <w:rPr>
          <w:rFonts w:hint="eastAsia"/>
        </w:rPr>
        <w:br/>
      </w:r>
      <w:r>
        <w:rPr>
          <w:rFonts w:hint="eastAsia"/>
        </w:rPr>
        <w:t>　　　　2007年国内35 kV及其以下的SVC装置市场份额</w:t>
      </w:r>
      <w:r>
        <w:rPr>
          <w:rFonts w:hint="eastAsia"/>
        </w:rPr>
        <w:br/>
      </w:r>
      <w:r>
        <w:rPr>
          <w:rFonts w:hint="eastAsia"/>
        </w:rPr>
        <w:t>　　　　2007年国内35 kV以上的SVC装置市场份额</w:t>
      </w:r>
      <w:r>
        <w:rPr>
          <w:rFonts w:hint="eastAsia"/>
        </w:rPr>
        <w:br/>
      </w:r>
      <w:r>
        <w:rPr>
          <w:rFonts w:hint="eastAsia"/>
        </w:rPr>
        <w:t>　　　　2007年度国内SVC细分市场增长率统计表</w:t>
      </w:r>
      <w:r>
        <w:rPr>
          <w:rFonts w:hint="eastAsia"/>
        </w:rPr>
        <w:br/>
      </w:r>
      <w:r>
        <w:rPr>
          <w:rFonts w:hint="eastAsia"/>
        </w:rPr>
        <w:t>　　　　2000年-2008年国内SVC年订单装机容量</w:t>
      </w:r>
      <w:r>
        <w:rPr>
          <w:rFonts w:hint="eastAsia"/>
        </w:rPr>
        <w:br/>
      </w:r>
      <w:r>
        <w:rPr>
          <w:rFonts w:hint="eastAsia"/>
        </w:rPr>
        <w:t>　　　　2005-2011年我国SVC市场容量及预测（亿元）</w:t>
      </w:r>
      <w:r>
        <w:rPr>
          <w:rFonts w:hint="eastAsia"/>
        </w:rPr>
        <w:br/>
      </w:r>
      <w:r>
        <w:rPr>
          <w:rFonts w:hint="eastAsia"/>
        </w:rPr>
        <w:t>　　　　目前国内各主要应用领域对SVC产品未来5年（2011年）的需求量</w:t>
      </w:r>
      <w:r>
        <w:rPr>
          <w:rFonts w:hint="eastAsia"/>
        </w:rPr>
        <w:br/>
      </w:r>
      <w:r>
        <w:rPr>
          <w:rFonts w:hint="eastAsia"/>
        </w:rPr>
        <w:t>　　　　电压型STATCOM结构图</w:t>
      </w:r>
      <w:r>
        <w:rPr>
          <w:rFonts w:hint="eastAsia"/>
        </w:rPr>
        <w:br/>
      </w:r>
      <w:r>
        <w:rPr>
          <w:rFonts w:hint="eastAsia"/>
        </w:rPr>
        <w:t>　　　　电流型STATCOM结构图</w:t>
      </w:r>
      <w:r>
        <w:rPr>
          <w:rFonts w:hint="eastAsia"/>
        </w:rPr>
        <w:br/>
      </w:r>
      <w:r>
        <w:rPr>
          <w:rFonts w:hint="eastAsia"/>
        </w:rPr>
        <w:t>　　　　各种无功补偿装置性能的对比</w:t>
      </w:r>
      <w:r>
        <w:rPr>
          <w:rFonts w:hint="eastAsia"/>
        </w:rPr>
        <w:br/>
      </w:r>
      <w:r>
        <w:rPr>
          <w:rFonts w:hint="eastAsia"/>
        </w:rPr>
        <w:t>　　　　国内外已在输电系统投运的STATCOM装置</w:t>
      </w:r>
      <w:r>
        <w:rPr>
          <w:rFonts w:hint="eastAsia"/>
        </w:rPr>
        <w:br/>
      </w:r>
      <w:r>
        <w:rPr>
          <w:rFonts w:hint="eastAsia"/>
        </w:rPr>
        <w:t>　　　　2005-2010 全国STATCOM需求及增长图（亿元）</w:t>
      </w:r>
      <w:r>
        <w:rPr>
          <w:rFonts w:hint="eastAsia"/>
        </w:rPr>
        <w:br/>
      </w:r>
      <w:r>
        <w:rPr>
          <w:rFonts w:hint="eastAsia"/>
        </w:rPr>
        <w:t>　　　　有源电力滤波器的分类</w:t>
      </w:r>
      <w:r>
        <w:rPr>
          <w:rFonts w:hint="eastAsia"/>
        </w:rPr>
        <w:br/>
      </w:r>
      <w:r>
        <w:rPr>
          <w:rFonts w:hint="eastAsia"/>
        </w:rPr>
        <w:t>　　　　不同形式有源电力滤波器与负载之间的连接原理图</w:t>
      </w:r>
      <w:r>
        <w:rPr>
          <w:rFonts w:hint="eastAsia"/>
        </w:rPr>
        <w:br/>
      </w:r>
      <w:r>
        <w:rPr>
          <w:rFonts w:hint="eastAsia"/>
        </w:rPr>
        <w:t>　　　　2005-2010年国内有源电力滤波器产值情况（亿元）</w:t>
      </w:r>
      <w:r>
        <w:rPr>
          <w:rFonts w:hint="eastAsia"/>
        </w:rPr>
        <w:br/>
      </w:r>
      <w:r>
        <w:rPr>
          <w:rFonts w:hint="eastAsia"/>
        </w:rPr>
        <w:t>　　　　当前国内有源电力滤波器市场份额</w:t>
      </w:r>
      <w:r>
        <w:rPr>
          <w:rFonts w:hint="eastAsia"/>
        </w:rPr>
        <w:br/>
      </w:r>
      <w:r>
        <w:rPr>
          <w:rFonts w:hint="eastAsia"/>
        </w:rPr>
        <w:t>　　　　2005-2010全国有源滤波器需求及增长图（亿元）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041b1a2094336" w:history="1">
        <w:r>
          <w:rPr>
            <w:rStyle w:val="Hyperlink"/>
          </w:rPr>
          <w:t>2009年中国无功补偿装置市场调查报告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041b1a2094336" w:history="1">
        <w:r>
          <w:rPr>
            <w:rStyle w:val="Hyperlink"/>
          </w:rPr>
          <w:t>https://www.20087.com/2009-02/R_2009wugongbuchangzhuangzhishichangdi795BaoGao.html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热点：无功补偿柜价格、无功补偿装置的作用、无功补偿通俗理解、无功补偿装置能省电吗、无功补偿是什么意思啊、无功补偿装置接线图、功率因数只有0.5、无功补偿的作用和原理、svg无功补偿的作用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1aac75780419e" w:history="1">
      <w:r>
        <w:rPr>
          <w:rStyle w:val="Hyperlink"/>
        </w:rPr>
        <w:t>2009年中国无功补偿装置市场调查报告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wugongbuchangzhuangzhishichangdi795BaoGao.html" TargetMode="External" Id="R60c041b1a209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wugongbuchangzhuangzhishichangdi795BaoGao.html" TargetMode="External" Id="R6981aac75780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2009-02-04T03:54:00Z</dcterms:created>
  <dcterms:modified xsi:type="dcterms:W3CDTF">2009-02-04T04:54:00Z</dcterms:modified>
  <dc:subject>2009年中国无功补偿装置市场调查报告</dc:subject>
  <dc:title>2009年中国无功补偿装置市场调查报告</dc:title>
  <cp:keywords>2009年中国无功补偿装置市场调查报告</cp:keywords>
  <dc:description>2009年中国无功补偿装置市场调查报告</dc:description>
</cp:coreProperties>
</file>