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94a1edf2845b5" w:history="1">
              <w:r>
                <w:rPr>
                  <w:rStyle w:val="Hyperlink"/>
                </w:rPr>
                <w:t>2009年钢铁行业研究报告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94a1edf2845b5" w:history="1">
              <w:r>
                <w:rPr>
                  <w:rStyle w:val="Hyperlink"/>
                </w:rPr>
                <w:t>2009年钢铁行业研究报告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94a1edf2845b5" w:history="1">
                <w:r>
                  <w:rPr>
                    <w:rStyle w:val="Hyperlink"/>
                  </w:rPr>
                  <w:t>https://www.20087.com/2009-02/R_2009niangangtieyanjiuBaoGao.html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cc94a1edf2845b5" w:history="1">
        <w:r>
          <w:rPr>
            <w:rStyle w:val="Hyperlink"/>
          </w:rPr>
          <w:t>2009年钢铁行业研究报告</w:t>
        </w:r>
      </w:hyperlink>
      <w:r>
        <w:rPr>
          <w:rFonts w:hint="eastAsia"/>
        </w:rPr>
        <w:t>》旨在为有意投资钢铁行业的投资者服务，所做的报告对钢铁行业2008年的运行情况进行了详尽的描述和分析，并对2009年行业运行情况进行了预测。本报告完成于2009年2月，共4万多字，100多页，46个图表，分五章。报告的主要观点有：</w:t>
      </w:r>
      <w:r>
        <w:rPr>
          <w:rFonts w:hint="eastAsia"/>
        </w:rPr>
        <w:br/>
      </w:r>
      <w:r>
        <w:rPr>
          <w:rFonts w:hint="eastAsia"/>
        </w:rPr>
        <w:t>　　2008 年，全国重点统计单位生产钢材3379648 万吨，销售钢材3362049 万吨，钢材实物产销率9948%。2008 年，全国出口钢材591827 万吨，同比下降55%；进口钢材153800 万吨，同比下降88%；累计净出口钢材438027 万吨。截至年末，全国重点统计单位钢材库存68411 万吨，比11 月的76874 万吨库存减少8463 万吨，比期初库存增加2180 万吨。</w:t>
      </w:r>
      <w:r>
        <w:rPr>
          <w:rFonts w:hint="eastAsia"/>
        </w:rPr>
        <w:br/>
      </w:r>
      <w:r>
        <w:rPr>
          <w:rFonts w:hint="eastAsia"/>
        </w:rPr>
        <w:t>　　2008 年11 月国内重点钢铁企业（71 家）亏损1278 亿元，创历史最大月度亏损纪录；1～11 月累计实现销售收入24300 亿元，同比增长30%，实现利润总额114214 亿元，同比下降1633%。</w:t>
      </w:r>
      <w:r>
        <w:rPr>
          <w:rFonts w:hint="eastAsia"/>
        </w:rPr>
        <w:br/>
      </w:r>
      <w:r>
        <w:rPr>
          <w:rFonts w:hint="eastAsia"/>
        </w:rPr>
        <w:t>　　2008 年，全国累计钢材进口153800 万吨，同比降低88%，同比减少进口钢材14906 万吨；出口钢材591827 万吨，比去年同期下降55%，同比减少出口绝对量34636 万吨。</w:t>
      </w:r>
      <w:r>
        <w:rPr>
          <w:rFonts w:hint="eastAsia"/>
        </w:rPr>
        <w:br/>
      </w:r>
      <w:r>
        <w:rPr>
          <w:rFonts w:hint="eastAsia"/>
        </w:rPr>
        <w:t>　　2009 年，恶劣的国际经济环境对我国钢铁产品出口将会产生重大影响，钢铁工业出口将是困难的一年，预计2009 年全年我国钢材出口4500 万吨左右，降幅将达到25%左右。总体来看，受供需矛盾不减反增影响，2009 年钢铁行业仍将维持需求主导市场的弱势平衡格局，全年钢产量预计5 亿吨左右，基本与2008 年持平。以2001～2003 年经济衰退时国内钢价从峰值开始下跌的周期长度和幅度测算，并考虑到2008 年的翘尾因素，2009 年钢价综合平均水平将比2008 年同比下降30%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钢铁行业总体经济运行情况</w:t>
      </w:r>
      <w:r>
        <w:rPr>
          <w:rFonts w:hint="eastAsia"/>
        </w:rPr>
        <w:br/>
      </w:r>
      <w:r>
        <w:rPr>
          <w:rFonts w:hint="eastAsia"/>
        </w:rPr>
        <w:t>　　一、总体生产情况</w:t>
      </w:r>
      <w:r>
        <w:rPr>
          <w:rFonts w:hint="eastAsia"/>
        </w:rPr>
        <w:br/>
      </w:r>
      <w:r>
        <w:rPr>
          <w:rFonts w:hint="eastAsia"/>
        </w:rPr>
        <w:t>　　二、总体销售情况</w:t>
      </w:r>
      <w:r>
        <w:rPr>
          <w:rFonts w:hint="eastAsia"/>
        </w:rPr>
        <w:br/>
      </w:r>
      <w:r>
        <w:rPr>
          <w:rFonts w:hint="eastAsia"/>
        </w:rPr>
        <w:t>　　三、总体经营情况</w:t>
      </w:r>
      <w:r>
        <w:rPr>
          <w:rFonts w:hint="eastAsia"/>
        </w:rPr>
        <w:br/>
      </w:r>
      <w:r>
        <w:rPr>
          <w:rFonts w:hint="eastAsia"/>
        </w:rPr>
        <w:t>　　四、总体进出口情况</w:t>
      </w:r>
      <w:r>
        <w:rPr>
          <w:rFonts w:hint="eastAsia"/>
        </w:rPr>
        <w:br/>
      </w:r>
      <w:r>
        <w:rPr>
          <w:rFonts w:hint="eastAsia"/>
        </w:rPr>
        <w:t>　　（一）进口方面</w:t>
      </w:r>
      <w:r>
        <w:rPr>
          <w:rFonts w:hint="eastAsia"/>
        </w:rPr>
        <w:br/>
      </w:r>
      <w:r>
        <w:rPr>
          <w:rFonts w:hint="eastAsia"/>
        </w:rPr>
        <w:t>　　（二）出口方面</w:t>
      </w:r>
      <w:r>
        <w:rPr>
          <w:rFonts w:hint="eastAsia"/>
        </w:rPr>
        <w:br/>
      </w:r>
      <w:r>
        <w:rPr>
          <w:rFonts w:hint="eastAsia"/>
        </w:rPr>
        <w:t>　　（三）逐月走势</w:t>
      </w:r>
      <w:r>
        <w:rPr>
          <w:rFonts w:hint="eastAsia"/>
        </w:rPr>
        <w:br/>
      </w:r>
      <w:r>
        <w:rPr>
          <w:rFonts w:hint="eastAsia"/>
        </w:rPr>
        <w:t>　　五、全国企业景气现状和企业家信心指数情况况</w:t>
      </w:r>
      <w:r>
        <w:rPr>
          <w:rFonts w:hint="eastAsia"/>
        </w:rPr>
        <w:br/>
      </w:r>
      <w:r>
        <w:rPr>
          <w:rFonts w:hint="eastAsia"/>
        </w:rPr>
        <w:t>　　（一）全国企业景气现状</w:t>
      </w:r>
      <w:r>
        <w:rPr>
          <w:rFonts w:hint="eastAsia"/>
        </w:rPr>
        <w:br/>
      </w:r>
      <w:r>
        <w:rPr>
          <w:rFonts w:hint="eastAsia"/>
        </w:rPr>
        <w:t>　　（二）企业家信心指数情况</w:t>
      </w:r>
      <w:r>
        <w:rPr>
          <w:rFonts w:hint="eastAsia"/>
        </w:rPr>
        <w:br/>
      </w:r>
      <w:r>
        <w:rPr>
          <w:rFonts w:hint="eastAsia"/>
        </w:rPr>
        <w:t>　　六、2009年行业走势前瞻</w:t>
      </w:r>
      <w:r>
        <w:rPr>
          <w:rFonts w:hint="eastAsia"/>
        </w:rPr>
        <w:br/>
      </w:r>
      <w:r>
        <w:rPr>
          <w:rFonts w:hint="eastAsia"/>
        </w:rPr>
        <w:t>　　（一）需求负增长，市场将维持弱势平衡格局</w:t>
      </w:r>
      <w:r>
        <w:rPr>
          <w:rFonts w:hint="eastAsia"/>
        </w:rPr>
        <w:br/>
      </w:r>
      <w:r>
        <w:rPr>
          <w:rFonts w:hint="eastAsia"/>
        </w:rPr>
        <w:t>　　（二）价格将呈平缓回落走势，行业效益低速增长</w:t>
      </w:r>
      <w:r>
        <w:rPr>
          <w:rFonts w:hint="eastAsia"/>
        </w:rPr>
        <w:br/>
      </w:r>
      <w:r>
        <w:rPr>
          <w:rFonts w:hint="eastAsia"/>
        </w:rPr>
        <w:t>　　第二章 主要钢铁产品市场供求分析及简评</w:t>
      </w:r>
      <w:r>
        <w:rPr>
          <w:rFonts w:hint="eastAsia"/>
        </w:rPr>
        <w:br/>
      </w:r>
      <w:r>
        <w:rPr>
          <w:rFonts w:hint="eastAsia"/>
        </w:rPr>
        <w:t>　　一、主要产品产量情况</w:t>
      </w:r>
      <w:r>
        <w:rPr>
          <w:rFonts w:hint="eastAsia"/>
        </w:rPr>
        <w:br/>
      </w:r>
      <w:r>
        <w:rPr>
          <w:rFonts w:hint="eastAsia"/>
        </w:rPr>
        <w:t>　　二、主要钢铁企业产量变化情况</w:t>
      </w:r>
      <w:r>
        <w:rPr>
          <w:rFonts w:hint="eastAsia"/>
        </w:rPr>
        <w:br/>
      </w:r>
      <w:r>
        <w:rPr>
          <w:rFonts w:hint="eastAsia"/>
        </w:rPr>
        <w:t>　　（一）主要钢铁企业产钢情况</w:t>
      </w:r>
      <w:r>
        <w:rPr>
          <w:rFonts w:hint="eastAsia"/>
        </w:rPr>
        <w:br/>
      </w:r>
      <w:r>
        <w:rPr>
          <w:rFonts w:hint="eastAsia"/>
        </w:rPr>
        <w:t>　　（二）重点统计单位产铁情况</w:t>
      </w:r>
      <w:r>
        <w:rPr>
          <w:rFonts w:hint="eastAsia"/>
        </w:rPr>
        <w:br/>
      </w:r>
      <w:r>
        <w:rPr>
          <w:rFonts w:hint="eastAsia"/>
        </w:rPr>
        <w:t>　　（三）重点统计单位产钢材情况</w:t>
      </w:r>
      <w:r>
        <w:rPr>
          <w:rFonts w:hint="eastAsia"/>
        </w:rPr>
        <w:br/>
      </w:r>
      <w:r>
        <w:rPr>
          <w:rFonts w:hint="eastAsia"/>
        </w:rPr>
        <w:t>　　（四）主要钢铁企业产量变化情况</w:t>
      </w:r>
      <w:r>
        <w:rPr>
          <w:rFonts w:hint="eastAsia"/>
        </w:rPr>
        <w:br/>
      </w:r>
      <w:r>
        <w:rPr>
          <w:rFonts w:hint="eastAsia"/>
        </w:rPr>
        <w:t>　　三、主要省市产品生产情况</w:t>
      </w:r>
      <w:r>
        <w:rPr>
          <w:rFonts w:hint="eastAsia"/>
        </w:rPr>
        <w:br/>
      </w:r>
      <w:r>
        <w:rPr>
          <w:rFonts w:hint="eastAsia"/>
        </w:rPr>
        <w:t>　　（一）粗钢</w:t>
      </w:r>
      <w:r>
        <w:rPr>
          <w:rFonts w:hint="eastAsia"/>
        </w:rPr>
        <w:br/>
      </w:r>
      <w:r>
        <w:rPr>
          <w:rFonts w:hint="eastAsia"/>
        </w:rPr>
        <w:t>　　（二）生铁</w:t>
      </w:r>
      <w:r>
        <w:rPr>
          <w:rFonts w:hint="eastAsia"/>
        </w:rPr>
        <w:br/>
      </w:r>
      <w:r>
        <w:rPr>
          <w:rFonts w:hint="eastAsia"/>
        </w:rPr>
        <w:t>　　（三）钢材</w:t>
      </w:r>
      <w:r>
        <w:rPr>
          <w:rFonts w:hint="eastAsia"/>
        </w:rPr>
        <w:br/>
      </w:r>
      <w:r>
        <w:rPr>
          <w:rFonts w:hint="eastAsia"/>
        </w:rPr>
        <w:t>　　（四）铁合金</w:t>
      </w:r>
      <w:r>
        <w:rPr>
          <w:rFonts w:hint="eastAsia"/>
        </w:rPr>
        <w:br/>
      </w:r>
      <w:r>
        <w:rPr>
          <w:rFonts w:hint="eastAsia"/>
        </w:rPr>
        <w:t>　　（五）铁矿石</w:t>
      </w:r>
      <w:r>
        <w:rPr>
          <w:rFonts w:hint="eastAsia"/>
        </w:rPr>
        <w:br/>
      </w:r>
      <w:r>
        <w:rPr>
          <w:rFonts w:hint="eastAsia"/>
        </w:rPr>
        <w:t>　　（六）焦炭</w:t>
      </w:r>
      <w:r>
        <w:rPr>
          <w:rFonts w:hint="eastAsia"/>
        </w:rPr>
        <w:br/>
      </w:r>
      <w:r>
        <w:rPr>
          <w:rFonts w:hint="eastAsia"/>
        </w:rPr>
        <w:t>　　四、分区域产品生产情况</w:t>
      </w:r>
      <w:r>
        <w:rPr>
          <w:rFonts w:hint="eastAsia"/>
        </w:rPr>
        <w:br/>
      </w:r>
      <w:r>
        <w:rPr>
          <w:rFonts w:hint="eastAsia"/>
        </w:rPr>
        <w:t>　　（一）粗钢</w:t>
      </w:r>
      <w:r>
        <w:rPr>
          <w:rFonts w:hint="eastAsia"/>
        </w:rPr>
        <w:br/>
      </w:r>
      <w:r>
        <w:rPr>
          <w:rFonts w:hint="eastAsia"/>
        </w:rPr>
        <w:t>　　（二）生铁</w:t>
      </w:r>
      <w:r>
        <w:rPr>
          <w:rFonts w:hint="eastAsia"/>
        </w:rPr>
        <w:br/>
      </w:r>
      <w:r>
        <w:rPr>
          <w:rFonts w:hint="eastAsia"/>
        </w:rPr>
        <w:t>　　（三）钢材</w:t>
      </w:r>
      <w:r>
        <w:rPr>
          <w:rFonts w:hint="eastAsia"/>
        </w:rPr>
        <w:br/>
      </w:r>
      <w:r>
        <w:rPr>
          <w:rFonts w:hint="eastAsia"/>
        </w:rPr>
        <w:t>　　（四）铁合金</w:t>
      </w:r>
      <w:r>
        <w:rPr>
          <w:rFonts w:hint="eastAsia"/>
        </w:rPr>
        <w:br/>
      </w:r>
      <w:r>
        <w:rPr>
          <w:rFonts w:hint="eastAsia"/>
        </w:rPr>
        <w:t>　　（五）铁矿石</w:t>
      </w:r>
      <w:r>
        <w:rPr>
          <w:rFonts w:hint="eastAsia"/>
        </w:rPr>
        <w:br/>
      </w:r>
      <w:r>
        <w:rPr>
          <w:rFonts w:hint="eastAsia"/>
        </w:rPr>
        <w:t>　　（六）焦炭</w:t>
      </w:r>
      <w:r>
        <w:rPr>
          <w:rFonts w:hint="eastAsia"/>
        </w:rPr>
        <w:br/>
      </w:r>
      <w:r>
        <w:rPr>
          <w:rFonts w:hint="eastAsia"/>
        </w:rPr>
        <w:t>　　五、主要钢材产品产销情况</w:t>
      </w:r>
      <w:r>
        <w:rPr>
          <w:rFonts w:hint="eastAsia"/>
        </w:rPr>
        <w:br/>
      </w:r>
      <w:r>
        <w:rPr>
          <w:rFonts w:hint="eastAsia"/>
        </w:rPr>
        <w:t>　　（一）各类品种钢材生产情况</w:t>
      </w:r>
      <w:r>
        <w:rPr>
          <w:rFonts w:hint="eastAsia"/>
        </w:rPr>
        <w:br/>
      </w:r>
      <w:r>
        <w:rPr>
          <w:rFonts w:hint="eastAsia"/>
        </w:rPr>
        <w:t>　　（二）各类品种钢材销售简况</w:t>
      </w:r>
      <w:r>
        <w:rPr>
          <w:rFonts w:hint="eastAsia"/>
        </w:rPr>
        <w:br/>
      </w:r>
      <w:r>
        <w:rPr>
          <w:rFonts w:hint="eastAsia"/>
        </w:rPr>
        <w:t>　　（三）销售方式和流向</w:t>
      </w:r>
      <w:r>
        <w:rPr>
          <w:rFonts w:hint="eastAsia"/>
        </w:rPr>
        <w:br/>
      </w:r>
      <w:r>
        <w:rPr>
          <w:rFonts w:hint="eastAsia"/>
        </w:rPr>
        <w:t>　　（四）期末库存情况</w:t>
      </w:r>
      <w:r>
        <w:rPr>
          <w:rFonts w:hint="eastAsia"/>
        </w:rPr>
        <w:br/>
      </w:r>
      <w:r>
        <w:rPr>
          <w:rFonts w:hint="eastAsia"/>
        </w:rPr>
        <w:t>　　第三章 部分钢铁企业生产经营情况</w:t>
      </w:r>
      <w:r>
        <w:rPr>
          <w:rFonts w:hint="eastAsia"/>
        </w:rPr>
        <w:br/>
      </w:r>
      <w:r>
        <w:rPr>
          <w:rFonts w:hint="eastAsia"/>
        </w:rPr>
        <w:t>　　一、部分钢铁企业生产情况</w:t>
      </w:r>
      <w:r>
        <w:rPr>
          <w:rFonts w:hint="eastAsia"/>
        </w:rPr>
        <w:br/>
      </w:r>
      <w:r>
        <w:rPr>
          <w:rFonts w:hint="eastAsia"/>
        </w:rPr>
        <w:t>　　二、部分钢铁企业经营情况</w:t>
      </w:r>
      <w:r>
        <w:rPr>
          <w:rFonts w:hint="eastAsia"/>
        </w:rPr>
        <w:br/>
      </w:r>
      <w:r>
        <w:rPr>
          <w:rFonts w:hint="eastAsia"/>
        </w:rPr>
        <w:t>　　（一）国内主要钢铁企业经营效益汇总</w:t>
      </w:r>
      <w:r>
        <w:rPr>
          <w:rFonts w:hint="eastAsia"/>
        </w:rPr>
        <w:br/>
      </w:r>
      <w:r>
        <w:rPr>
          <w:rFonts w:hint="eastAsia"/>
        </w:rPr>
        <w:t>　　（二）沙钢</w:t>
      </w:r>
      <w:r>
        <w:rPr>
          <w:rFonts w:hint="eastAsia"/>
        </w:rPr>
        <w:br/>
      </w:r>
      <w:r>
        <w:rPr>
          <w:rFonts w:hint="eastAsia"/>
        </w:rPr>
        <w:t>　　（三）安钢</w:t>
      </w:r>
      <w:r>
        <w:rPr>
          <w:rFonts w:hint="eastAsia"/>
        </w:rPr>
        <w:br/>
      </w:r>
      <w:r>
        <w:rPr>
          <w:rFonts w:hint="eastAsia"/>
        </w:rPr>
        <w:t>　　（四）武钢</w:t>
      </w:r>
      <w:r>
        <w:rPr>
          <w:rFonts w:hint="eastAsia"/>
        </w:rPr>
        <w:br/>
      </w:r>
      <w:r>
        <w:rPr>
          <w:rFonts w:hint="eastAsia"/>
        </w:rPr>
        <w:t>　　（五）首钢</w:t>
      </w:r>
      <w:r>
        <w:rPr>
          <w:rFonts w:hint="eastAsia"/>
        </w:rPr>
        <w:br/>
      </w:r>
      <w:r>
        <w:rPr>
          <w:rFonts w:hint="eastAsia"/>
        </w:rPr>
        <w:t>　　（六）鞍钢</w:t>
      </w:r>
      <w:r>
        <w:rPr>
          <w:rFonts w:hint="eastAsia"/>
        </w:rPr>
        <w:br/>
      </w:r>
      <w:r>
        <w:rPr>
          <w:rFonts w:hint="eastAsia"/>
        </w:rPr>
        <w:t>　　（七）攀钢</w:t>
      </w:r>
      <w:r>
        <w:rPr>
          <w:rFonts w:hint="eastAsia"/>
        </w:rPr>
        <w:br/>
      </w:r>
      <w:r>
        <w:rPr>
          <w:rFonts w:hint="eastAsia"/>
        </w:rPr>
        <w:t>　　（八）包钢</w:t>
      </w:r>
      <w:r>
        <w:rPr>
          <w:rFonts w:hint="eastAsia"/>
        </w:rPr>
        <w:br/>
      </w:r>
      <w:r>
        <w:rPr>
          <w:rFonts w:hint="eastAsia"/>
        </w:rPr>
        <w:t>　　（九）济钢</w:t>
      </w:r>
      <w:r>
        <w:rPr>
          <w:rFonts w:hint="eastAsia"/>
        </w:rPr>
        <w:br/>
      </w:r>
      <w:r>
        <w:rPr>
          <w:rFonts w:hint="eastAsia"/>
        </w:rPr>
        <w:t>　　（十）太钢</w:t>
      </w:r>
      <w:r>
        <w:rPr>
          <w:rFonts w:hint="eastAsia"/>
        </w:rPr>
        <w:br/>
      </w:r>
      <w:r>
        <w:rPr>
          <w:rFonts w:hint="eastAsia"/>
        </w:rPr>
        <w:t>　　第四章 行业大事记</w:t>
      </w:r>
      <w:r>
        <w:rPr>
          <w:rFonts w:hint="eastAsia"/>
        </w:rPr>
        <w:br/>
      </w:r>
      <w:r>
        <w:rPr>
          <w:rFonts w:hint="eastAsia"/>
        </w:rPr>
        <w:t>　　一、政策信息</w:t>
      </w:r>
      <w:r>
        <w:rPr>
          <w:rFonts w:hint="eastAsia"/>
        </w:rPr>
        <w:br/>
      </w:r>
      <w:r>
        <w:rPr>
          <w:rFonts w:hint="eastAsia"/>
        </w:rPr>
        <w:t>　　（一）钢铁等14 行业上市公司融资须过环保关</w:t>
      </w:r>
      <w:r>
        <w:rPr>
          <w:rFonts w:hint="eastAsia"/>
        </w:rPr>
        <w:br/>
      </w:r>
      <w:r>
        <w:rPr>
          <w:rFonts w:hint="eastAsia"/>
        </w:rPr>
        <w:t>　　（二）钢铁行业的节能减排监督力度加大</w:t>
      </w:r>
      <w:r>
        <w:rPr>
          <w:rFonts w:hint="eastAsia"/>
        </w:rPr>
        <w:br/>
      </w:r>
      <w:r>
        <w:rPr>
          <w:rFonts w:hint="eastAsia"/>
        </w:rPr>
        <w:t>　　（三）我国将对铁合金实施出口许可制</w:t>
      </w:r>
      <w:r>
        <w:rPr>
          <w:rFonts w:hint="eastAsia"/>
        </w:rPr>
        <w:br/>
      </w:r>
      <w:r>
        <w:rPr>
          <w:rFonts w:hint="eastAsia"/>
        </w:rPr>
        <w:t>　　（四）钢铁行业振兴规划政通过审议</w:t>
      </w:r>
      <w:r>
        <w:rPr>
          <w:rFonts w:hint="eastAsia"/>
        </w:rPr>
        <w:br/>
      </w:r>
      <w:r>
        <w:rPr>
          <w:rFonts w:hint="eastAsia"/>
        </w:rPr>
        <w:t>　　（五）新版API5L《管线钢管规范》正式实施</w:t>
      </w:r>
      <w:r>
        <w:rPr>
          <w:rFonts w:hint="eastAsia"/>
        </w:rPr>
        <w:br/>
      </w:r>
      <w:r>
        <w:rPr>
          <w:rFonts w:hint="eastAsia"/>
        </w:rPr>
        <w:t>　　（六）《全国矿产资源规划（2008－2015 年）》发布</w:t>
      </w:r>
      <w:r>
        <w:rPr>
          <w:rFonts w:hint="eastAsia"/>
        </w:rPr>
        <w:br/>
      </w:r>
      <w:r>
        <w:rPr>
          <w:rFonts w:hint="eastAsia"/>
        </w:rPr>
        <w:t>　　（七）1 亿美元以上境外投资需商务部核准</w:t>
      </w:r>
      <w:r>
        <w:rPr>
          <w:rFonts w:hint="eastAsia"/>
        </w:rPr>
        <w:br/>
      </w:r>
      <w:r>
        <w:rPr>
          <w:rFonts w:hint="eastAsia"/>
        </w:rPr>
        <w:t>　　（八）南非终止对华不锈钢洗涤槽反补贴调查</w:t>
      </w:r>
      <w:r>
        <w:rPr>
          <w:rFonts w:hint="eastAsia"/>
        </w:rPr>
        <w:br/>
      </w:r>
      <w:r>
        <w:rPr>
          <w:rFonts w:hint="eastAsia"/>
        </w:rPr>
        <w:t>　　二、行业热点</w:t>
      </w:r>
      <w:r>
        <w:rPr>
          <w:rFonts w:hint="eastAsia"/>
        </w:rPr>
        <w:br/>
      </w:r>
      <w:r>
        <w:rPr>
          <w:rFonts w:hint="eastAsia"/>
        </w:rPr>
        <w:t>　　（一）太钢制定《科技发展规划纲要（2008－2010）》</w:t>
      </w:r>
      <w:r>
        <w:rPr>
          <w:rFonts w:hint="eastAsia"/>
        </w:rPr>
        <w:br/>
      </w:r>
      <w:r>
        <w:rPr>
          <w:rFonts w:hint="eastAsia"/>
        </w:rPr>
        <w:t>　　（二）宝钢填补国内超高强度厚板制造空白</w:t>
      </w:r>
      <w:r>
        <w:rPr>
          <w:rFonts w:hint="eastAsia"/>
        </w:rPr>
        <w:br/>
      </w:r>
      <w:r>
        <w:rPr>
          <w:rFonts w:hint="eastAsia"/>
        </w:rPr>
        <w:t>　　（三）中国钢铁业重组提速</w:t>
      </w:r>
      <w:r>
        <w:rPr>
          <w:rFonts w:hint="eastAsia"/>
        </w:rPr>
        <w:br/>
      </w:r>
      <w:r>
        <w:rPr>
          <w:rFonts w:hint="eastAsia"/>
        </w:rPr>
        <w:t>　　（四）长江口钢铁民企汇聚成潮</w:t>
      </w:r>
      <w:r>
        <w:rPr>
          <w:rFonts w:hint="eastAsia"/>
        </w:rPr>
        <w:br/>
      </w:r>
      <w:r>
        <w:rPr>
          <w:rFonts w:hint="eastAsia"/>
        </w:rPr>
        <w:t>　　（五）钢铁行业成本升降分析</w:t>
      </w:r>
      <w:r>
        <w:rPr>
          <w:rFonts w:hint="eastAsia"/>
        </w:rPr>
        <w:br/>
      </w:r>
      <w:r>
        <w:rPr>
          <w:rFonts w:hint="eastAsia"/>
        </w:rPr>
        <w:t>　　（六）国土部加大力度整顿矿产资源的开采</w:t>
      </w:r>
      <w:r>
        <w:rPr>
          <w:rFonts w:hint="eastAsia"/>
        </w:rPr>
        <w:br/>
      </w:r>
      <w:r>
        <w:rPr>
          <w:rFonts w:hint="eastAsia"/>
        </w:rPr>
        <w:t>　　（七）我国钢铁工业向沿海布局发展趋势更加明显</w:t>
      </w:r>
      <w:r>
        <w:rPr>
          <w:rFonts w:hint="eastAsia"/>
        </w:rPr>
        <w:br/>
      </w:r>
      <w:r>
        <w:rPr>
          <w:rFonts w:hint="eastAsia"/>
        </w:rPr>
        <w:t>　　（八）价格大起再大落，焦化联盟“限产”瓦解</w:t>
      </w:r>
      <w:r>
        <w:rPr>
          <w:rFonts w:hint="eastAsia"/>
        </w:rPr>
        <w:br/>
      </w:r>
      <w:r>
        <w:rPr>
          <w:rFonts w:hint="eastAsia"/>
        </w:rPr>
        <w:t>　　（九）未来我国多数钢企将卷入重组</w:t>
      </w:r>
      <w:r>
        <w:rPr>
          <w:rFonts w:hint="eastAsia"/>
        </w:rPr>
        <w:br/>
      </w:r>
      <w:r>
        <w:rPr>
          <w:rFonts w:hint="eastAsia"/>
        </w:rPr>
        <w:t>　　（十）山西焦企放宽限产幅度至40%至50%</w:t>
      </w:r>
      <w:r>
        <w:rPr>
          <w:rFonts w:hint="eastAsia"/>
        </w:rPr>
        <w:br/>
      </w:r>
      <w:r>
        <w:rPr>
          <w:rFonts w:hint="eastAsia"/>
        </w:rPr>
        <w:t>　　（十一）山东钢铁产业布局加速向沿海转移</w:t>
      </w:r>
      <w:r>
        <w:rPr>
          <w:rFonts w:hint="eastAsia"/>
        </w:rPr>
        <w:br/>
      </w:r>
      <w:r>
        <w:rPr>
          <w:rFonts w:hint="eastAsia"/>
        </w:rPr>
        <w:t>　　（十二）钢材期货3 月露脸，首推线材螺纹钢</w:t>
      </w:r>
      <w:r>
        <w:rPr>
          <w:rFonts w:hint="eastAsia"/>
        </w:rPr>
        <w:br/>
      </w:r>
      <w:r>
        <w:rPr>
          <w:rFonts w:hint="eastAsia"/>
        </w:rPr>
        <w:t>　　（十三）海矿与韶钢结成合作伙伴</w:t>
      </w:r>
      <w:r>
        <w:rPr>
          <w:rFonts w:hint="eastAsia"/>
        </w:rPr>
        <w:br/>
      </w:r>
      <w:r>
        <w:rPr>
          <w:rFonts w:hint="eastAsia"/>
        </w:rPr>
        <w:t>　　（十四）行业信息集萃</w:t>
      </w:r>
      <w:r>
        <w:rPr>
          <w:rFonts w:hint="eastAsia"/>
        </w:rPr>
        <w:br/>
      </w:r>
      <w:r>
        <w:rPr>
          <w:rFonts w:hint="eastAsia"/>
        </w:rPr>
        <w:t>　　第五章 [^中^智^林^]行业发展预测</w:t>
      </w:r>
      <w:r>
        <w:rPr>
          <w:rFonts w:hint="eastAsia"/>
        </w:rPr>
        <w:br/>
      </w:r>
      <w:r>
        <w:rPr>
          <w:rFonts w:hint="eastAsia"/>
        </w:rPr>
        <w:t>　　一、钢铁行业周期性调整“拐点”到来</w:t>
      </w:r>
      <w:r>
        <w:rPr>
          <w:rFonts w:hint="eastAsia"/>
        </w:rPr>
        <w:br/>
      </w:r>
      <w:r>
        <w:rPr>
          <w:rFonts w:hint="eastAsia"/>
        </w:rPr>
        <w:t>　　（一）金融危机祸及实体经济，国际钢铁需求渐露疲态</w:t>
      </w:r>
      <w:r>
        <w:rPr>
          <w:rFonts w:hint="eastAsia"/>
        </w:rPr>
        <w:br/>
      </w:r>
      <w:r>
        <w:rPr>
          <w:rFonts w:hint="eastAsia"/>
        </w:rPr>
        <w:t>　　（二）国内经济放缓，下游钢铁需求明显减弱</w:t>
      </w:r>
      <w:r>
        <w:rPr>
          <w:rFonts w:hint="eastAsia"/>
        </w:rPr>
        <w:br/>
      </w:r>
      <w:r>
        <w:rPr>
          <w:rFonts w:hint="eastAsia"/>
        </w:rPr>
        <w:t>　　（三）上游原材料价格下跌，进一步加大市场回落空间</w:t>
      </w:r>
      <w:r>
        <w:rPr>
          <w:rFonts w:hint="eastAsia"/>
        </w:rPr>
        <w:br/>
      </w:r>
      <w:r>
        <w:rPr>
          <w:rFonts w:hint="eastAsia"/>
        </w:rPr>
        <w:t>　　（四）市场悲观情绪蔓延，加速行业周期性调整到来</w:t>
      </w:r>
      <w:r>
        <w:rPr>
          <w:rFonts w:hint="eastAsia"/>
        </w:rPr>
        <w:br/>
      </w:r>
      <w:r>
        <w:rPr>
          <w:rFonts w:hint="eastAsia"/>
        </w:rPr>
        <w:t>　　二、2009年钢铁行业发展预测</w:t>
      </w:r>
      <w:r>
        <w:rPr>
          <w:rFonts w:hint="eastAsia"/>
        </w:rPr>
        <w:br/>
      </w:r>
      <w:r>
        <w:rPr>
          <w:rFonts w:hint="eastAsia"/>
        </w:rPr>
        <w:t>　　（一）需求增长进一步放缓，市场将维持弱势平衡格局</w:t>
      </w:r>
      <w:r>
        <w:rPr>
          <w:rFonts w:hint="eastAsia"/>
        </w:rPr>
        <w:br/>
      </w:r>
      <w:r>
        <w:rPr>
          <w:rFonts w:hint="eastAsia"/>
        </w:rPr>
        <w:t>　　（二）价格将呈平缓回落走势，行业效益低速增长</w:t>
      </w:r>
      <w:r>
        <w:rPr>
          <w:rFonts w:hint="eastAsia"/>
        </w:rPr>
        <w:br/>
      </w:r>
      <w:r>
        <w:rPr>
          <w:rFonts w:hint="eastAsia"/>
        </w:rPr>
        <w:t>　　（三）行业兼并重组将进一步加快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2003年以来我国钢铁产量及增长变化情况</w:t>
      </w:r>
      <w:r>
        <w:rPr>
          <w:rFonts w:hint="eastAsia"/>
        </w:rPr>
        <w:br/>
      </w:r>
      <w:r>
        <w:rPr>
          <w:rFonts w:hint="eastAsia"/>
        </w:rPr>
        <w:t>　　图表 2 2008年全国生铁、粗钢、钢材月度产量及增速</w:t>
      </w:r>
      <w:r>
        <w:rPr>
          <w:rFonts w:hint="eastAsia"/>
        </w:rPr>
        <w:br/>
      </w:r>
      <w:r>
        <w:rPr>
          <w:rFonts w:hint="eastAsia"/>
        </w:rPr>
        <w:t>　　图表 3 2008年我国重点企业钢材产销率及库存逐月走势</w:t>
      </w:r>
      <w:r>
        <w:rPr>
          <w:rFonts w:hint="eastAsia"/>
        </w:rPr>
        <w:br/>
      </w:r>
      <w:r>
        <w:rPr>
          <w:rFonts w:hint="eastAsia"/>
        </w:rPr>
        <w:t>　　图表 4 2007年以来规模以上钢铁企业主要效益指标增长情况</w:t>
      </w:r>
      <w:r>
        <w:rPr>
          <w:rFonts w:hint="eastAsia"/>
        </w:rPr>
        <w:br/>
      </w:r>
      <w:r>
        <w:rPr>
          <w:rFonts w:hint="eastAsia"/>
        </w:rPr>
        <w:t>　　图表 5 2008年我国钢材月度进口量和进口金额走势</w:t>
      </w:r>
      <w:r>
        <w:rPr>
          <w:rFonts w:hint="eastAsia"/>
        </w:rPr>
        <w:br/>
      </w:r>
      <w:r>
        <w:rPr>
          <w:rFonts w:hint="eastAsia"/>
        </w:rPr>
        <w:t>　　图表 6 2008年进出口量最大的五种钢材</w:t>
      </w:r>
      <w:r>
        <w:rPr>
          <w:rFonts w:hint="eastAsia"/>
        </w:rPr>
        <w:br/>
      </w:r>
      <w:r>
        <w:rPr>
          <w:rFonts w:hint="eastAsia"/>
        </w:rPr>
        <w:t>　　图表 7 2008年我国钢材月度出口量和进口金额走势</w:t>
      </w:r>
      <w:r>
        <w:rPr>
          <w:rFonts w:hint="eastAsia"/>
        </w:rPr>
        <w:br/>
      </w:r>
      <w:r>
        <w:rPr>
          <w:rFonts w:hint="eastAsia"/>
        </w:rPr>
        <w:t>　　图表 8 2008年全国钢材进出口分月走势</w:t>
      </w:r>
      <w:r>
        <w:rPr>
          <w:rFonts w:hint="eastAsia"/>
        </w:rPr>
        <w:br/>
      </w:r>
      <w:r>
        <w:rPr>
          <w:rFonts w:hint="eastAsia"/>
        </w:rPr>
        <w:t>　　图表 9 世界银行关于2009年全球经济形势的预测</w:t>
      </w:r>
      <w:r>
        <w:rPr>
          <w:rFonts w:hint="eastAsia"/>
        </w:rPr>
        <w:br/>
      </w:r>
      <w:r>
        <w:rPr>
          <w:rFonts w:hint="eastAsia"/>
        </w:rPr>
        <w:t>　　图表 10 2008年全国钢铁分品种产量</w:t>
      </w:r>
      <w:r>
        <w:rPr>
          <w:rFonts w:hint="eastAsia"/>
        </w:rPr>
        <w:br/>
      </w:r>
      <w:r>
        <w:rPr>
          <w:rFonts w:hint="eastAsia"/>
        </w:rPr>
        <w:t>　　图表 11 2008年重点统计单位中年产钢500万吨以上的钢铁企业</w:t>
      </w:r>
      <w:r>
        <w:rPr>
          <w:rFonts w:hint="eastAsia"/>
        </w:rPr>
        <w:br/>
      </w:r>
      <w:r>
        <w:rPr>
          <w:rFonts w:hint="eastAsia"/>
        </w:rPr>
        <w:t>　　图表 12 2008年重点统计单位中年产钢同比增量超过50万吨的钢铁企业</w:t>
      </w:r>
      <w:r>
        <w:rPr>
          <w:rFonts w:hint="eastAsia"/>
        </w:rPr>
        <w:br/>
      </w:r>
      <w:r>
        <w:rPr>
          <w:rFonts w:hint="eastAsia"/>
        </w:rPr>
        <w:t>　　图表 13 2008年重点统计单位中年产钢同比负增长超过30万吨的钢铁企业</w:t>
      </w:r>
      <w:r>
        <w:rPr>
          <w:rFonts w:hint="eastAsia"/>
        </w:rPr>
        <w:br/>
      </w:r>
      <w:r>
        <w:rPr>
          <w:rFonts w:hint="eastAsia"/>
        </w:rPr>
        <w:t>　　图表 14 2008年重点统计单位中年产钢同比增幅前10的钢铁企业</w:t>
      </w:r>
      <w:r>
        <w:rPr>
          <w:rFonts w:hint="eastAsia"/>
        </w:rPr>
        <w:br/>
      </w:r>
      <w:r>
        <w:rPr>
          <w:rFonts w:hint="eastAsia"/>
        </w:rPr>
        <w:t>　　图表 15 2008年重点统计单位中年产钢同比减幅超过13%的钢铁企业</w:t>
      </w:r>
      <w:r>
        <w:rPr>
          <w:rFonts w:hint="eastAsia"/>
        </w:rPr>
        <w:br/>
      </w:r>
      <w:r>
        <w:rPr>
          <w:rFonts w:hint="eastAsia"/>
        </w:rPr>
        <w:t>　　图表 16 2008年重点统计单位中年产铁500万吨以上的钢铁企业</w:t>
      </w:r>
      <w:r>
        <w:rPr>
          <w:rFonts w:hint="eastAsia"/>
        </w:rPr>
        <w:br/>
      </w:r>
      <w:r>
        <w:rPr>
          <w:rFonts w:hint="eastAsia"/>
        </w:rPr>
        <w:t>　　图表 17 2008年重点统计单位中年产铁同比增量超过50万吨的钢铁企业</w:t>
      </w:r>
      <w:r>
        <w:rPr>
          <w:rFonts w:hint="eastAsia"/>
        </w:rPr>
        <w:br/>
      </w:r>
      <w:r>
        <w:rPr>
          <w:rFonts w:hint="eastAsia"/>
        </w:rPr>
        <w:t>　　图表 18 2008年重点统计单位中年产铁同比负增长超过30万吨的钢铁企业</w:t>
      </w:r>
      <w:r>
        <w:rPr>
          <w:rFonts w:hint="eastAsia"/>
        </w:rPr>
        <w:br/>
      </w:r>
      <w:r>
        <w:rPr>
          <w:rFonts w:hint="eastAsia"/>
        </w:rPr>
        <w:t>　　图表 19 2008年重点统计单位中年产铁同比增幅超过10%的钢铁企业</w:t>
      </w:r>
      <w:r>
        <w:rPr>
          <w:rFonts w:hint="eastAsia"/>
        </w:rPr>
        <w:br/>
      </w:r>
      <w:r>
        <w:rPr>
          <w:rFonts w:hint="eastAsia"/>
        </w:rPr>
        <w:t>　　图表 20 2008年重点统计单位中年产铁同比减幅超过10%的钢铁企业</w:t>
      </w:r>
      <w:r>
        <w:rPr>
          <w:rFonts w:hint="eastAsia"/>
        </w:rPr>
        <w:br/>
      </w:r>
      <w:r>
        <w:rPr>
          <w:rFonts w:hint="eastAsia"/>
        </w:rPr>
        <w:t>　　图表 21 2008年重点统计单位中年产钢材500万吨以上的钢铁企业</w:t>
      </w:r>
      <w:r>
        <w:rPr>
          <w:rFonts w:hint="eastAsia"/>
        </w:rPr>
        <w:br/>
      </w:r>
      <w:r>
        <w:rPr>
          <w:rFonts w:hint="eastAsia"/>
        </w:rPr>
        <w:t>　　图表 22 2008年年产钢材同比增量超过50万吨的钢铁企业</w:t>
      </w:r>
      <w:r>
        <w:rPr>
          <w:rFonts w:hint="eastAsia"/>
        </w:rPr>
        <w:br/>
      </w:r>
      <w:r>
        <w:rPr>
          <w:rFonts w:hint="eastAsia"/>
        </w:rPr>
        <w:t>　　图表 23 2008年重点统计单位中年产钢材同比减少超过30万吨的钢铁企业</w:t>
      </w:r>
      <w:r>
        <w:rPr>
          <w:rFonts w:hint="eastAsia"/>
        </w:rPr>
        <w:br/>
      </w:r>
      <w:r>
        <w:rPr>
          <w:rFonts w:hint="eastAsia"/>
        </w:rPr>
        <w:t>　　图表 24 2008年重点统计单位中年产钢材同比增幅前10的钢铁企业</w:t>
      </w:r>
      <w:r>
        <w:rPr>
          <w:rFonts w:hint="eastAsia"/>
        </w:rPr>
        <w:br/>
      </w:r>
      <w:r>
        <w:rPr>
          <w:rFonts w:hint="eastAsia"/>
        </w:rPr>
        <w:t>　　图表 25 2008年重点统计单位中年产钢材同比减幅超过10%的钢铁企业</w:t>
      </w:r>
      <w:r>
        <w:rPr>
          <w:rFonts w:hint="eastAsia"/>
        </w:rPr>
        <w:br/>
      </w:r>
      <w:r>
        <w:rPr>
          <w:rFonts w:hint="eastAsia"/>
        </w:rPr>
        <w:t>　　图表 26 2008年产钢1000万吨以上的钢铁企业材钢比情况</w:t>
      </w:r>
      <w:r>
        <w:rPr>
          <w:rFonts w:hint="eastAsia"/>
        </w:rPr>
        <w:br/>
      </w:r>
      <w:r>
        <w:rPr>
          <w:rFonts w:hint="eastAsia"/>
        </w:rPr>
        <w:t>　　图表 27 2005～2008年我国钢铁工业集中度变化情况</w:t>
      </w:r>
      <w:r>
        <w:rPr>
          <w:rFonts w:hint="eastAsia"/>
        </w:rPr>
        <w:br/>
      </w:r>
      <w:r>
        <w:rPr>
          <w:rFonts w:hint="eastAsia"/>
        </w:rPr>
        <w:t>　　图表 28 2008年我国粗钢分地区累计产量及同比增长情况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29 2008年我国生铁分地区累计产量及同比增长情况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30 2008年我国钢材分地区累计产量及同比增长情况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31 2008年我国铁合金分地区累计产量及同比增长情况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32 2008年我国铁矿石分地区累计产量及同比增长情况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33 2008年月我国焦炭分地区累计产量及同比增长情况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34 2008年全国粗钢产量区域分布情况</w:t>
      </w:r>
      <w:r>
        <w:rPr>
          <w:rFonts w:hint="eastAsia"/>
        </w:rPr>
        <w:br/>
      </w:r>
      <w:r>
        <w:rPr>
          <w:rFonts w:hint="eastAsia"/>
        </w:rPr>
        <w:t>　　图表 35 2008年全国生铁产量区域分布情况</w:t>
      </w:r>
      <w:r>
        <w:rPr>
          <w:rFonts w:hint="eastAsia"/>
        </w:rPr>
        <w:br/>
      </w:r>
      <w:r>
        <w:rPr>
          <w:rFonts w:hint="eastAsia"/>
        </w:rPr>
        <w:t>　　图表 36 2008年我国钢铁产量分区域情况</w:t>
      </w:r>
      <w:r>
        <w:rPr>
          <w:rFonts w:hint="eastAsia"/>
        </w:rPr>
        <w:br/>
      </w:r>
      <w:r>
        <w:rPr>
          <w:rFonts w:hint="eastAsia"/>
        </w:rPr>
        <w:t>　　图表 37 2008年我国铁合金产量区域分布情况</w:t>
      </w:r>
      <w:r>
        <w:rPr>
          <w:rFonts w:hint="eastAsia"/>
        </w:rPr>
        <w:br/>
      </w:r>
      <w:r>
        <w:rPr>
          <w:rFonts w:hint="eastAsia"/>
        </w:rPr>
        <w:t>　　图表 38 2008年我国铁矿石产量分区域情况</w:t>
      </w:r>
      <w:r>
        <w:rPr>
          <w:rFonts w:hint="eastAsia"/>
        </w:rPr>
        <w:br/>
      </w:r>
      <w:r>
        <w:rPr>
          <w:rFonts w:hint="eastAsia"/>
        </w:rPr>
        <w:t>　　图表 39 2008年我国焦炭产量分区域情况</w:t>
      </w:r>
      <w:r>
        <w:rPr>
          <w:rFonts w:hint="eastAsia"/>
        </w:rPr>
        <w:br/>
      </w:r>
      <w:r>
        <w:rPr>
          <w:rFonts w:hint="eastAsia"/>
        </w:rPr>
        <w:t>　　图表 40 2008年产销量最大的五种钢材</w:t>
      </w:r>
      <w:r>
        <w:rPr>
          <w:rFonts w:hint="eastAsia"/>
        </w:rPr>
        <w:br/>
      </w:r>
      <w:r>
        <w:rPr>
          <w:rFonts w:hint="eastAsia"/>
        </w:rPr>
        <w:t>　　图表 41 2008年钢材产品销售方式所占比重</w:t>
      </w:r>
      <w:r>
        <w:rPr>
          <w:rFonts w:hint="eastAsia"/>
        </w:rPr>
        <w:br/>
      </w:r>
      <w:r>
        <w:rPr>
          <w:rFonts w:hint="eastAsia"/>
        </w:rPr>
        <w:t>　　图表 42 2008年钢材产品销售地区流向比重</w:t>
      </w:r>
      <w:r>
        <w:rPr>
          <w:rFonts w:hint="eastAsia"/>
        </w:rPr>
        <w:br/>
      </w:r>
      <w:r>
        <w:rPr>
          <w:rFonts w:hint="eastAsia"/>
        </w:rPr>
        <w:t>　　图表 43 2008年期末库存量最大的五种钢材</w:t>
      </w:r>
      <w:r>
        <w:rPr>
          <w:rFonts w:hint="eastAsia"/>
        </w:rPr>
        <w:br/>
      </w:r>
      <w:r>
        <w:rPr>
          <w:rFonts w:hint="eastAsia"/>
        </w:rPr>
        <w:t>　　图表 44 2008年粗钢产量排名前十五的企业</w:t>
      </w:r>
      <w:r>
        <w:rPr>
          <w:rFonts w:hint="eastAsia"/>
        </w:rPr>
        <w:br/>
      </w:r>
      <w:r>
        <w:rPr>
          <w:rFonts w:hint="eastAsia"/>
        </w:rPr>
        <w:t>　　图表 45 2008年生铁产量排名前十五的企业</w:t>
      </w:r>
      <w:r>
        <w:rPr>
          <w:rFonts w:hint="eastAsia"/>
        </w:rPr>
        <w:br/>
      </w:r>
      <w:r>
        <w:rPr>
          <w:rFonts w:hint="eastAsia"/>
        </w:rPr>
        <w:t>　　图表 46 2008年钢材产量排名前十五的企业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94a1edf2845b5" w:history="1">
        <w:r>
          <w:rPr>
            <w:rStyle w:val="Hyperlink"/>
          </w:rPr>
          <w:t>2009年钢铁行业研究报告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94a1edf2845b5" w:history="1">
        <w:r>
          <w:rPr>
            <w:rStyle w:val="Hyperlink"/>
          </w:rPr>
          <w:t>https://www.20087.com/2009-02/R_2009niangangtieyanjiuBaoGao.html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情走势图、钢铁是怎样炼成的主要内容、包钢股份、钢铁是怎样炼成的电影、钢铁英语、钢铁是怎样炼成的读书笔记1-18章、十大钢铁龙头股、钢铁是怎样炼成的好词好句、保尔柯察金名言:人的生命只有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e7e3c5fa5454e" w:history="1">
      <w:r>
        <w:rPr>
          <w:rStyle w:val="Hyperlink"/>
        </w:rPr>
        <w:t>2009年钢铁行业研究报告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niangangtieyanjiuBaoGao.html" TargetMode="External" Id="R2cc94a1edf28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niangangtieyanjiuBaoGao.html" TargetMode="External" Id="R86fe7e3c5fa5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2009-02-25T02:29:00Z</dcterms:created>
  <dcterms:modified xsi:type="dcterms:W3CDTF">2009-02-25T03:29:00Z</dcterms:modified>
  <dc:subject>2009年钢铁行业研究报告</dc:subject>
  <dc:title>2009年钢铁行业研究报告</dc:title>
  <cp:keywords>2009年钢铁行业研究报告</cp:keywords>
  <dc:description>2009年钢铁行业研究报告</dc:description>
</cp:coreProperties>
</file>