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ebc8b4bd548d8" w:history="1">
              <w:r>
                <w:rPr>
                  <w:rStyle w:val="Hyperlink"/>
                </w:rPr>
                <w:t>2009-2010年中国垃圾发电行业研究咨询报告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ebc8b4bd548d8" w:history="1">
              <w:r>
                <w:rPr>
                  <w:rStyle w:val="Hyperlink"/>
                </w:rPr>
                <w:t>2009-2010年中国垃圾发电行业研究咨询报告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ebc8b4bd548d8" w:history="1">
                <w:r>
                  <w:rPr>
                    <w:rStyle w:val="Hyperlink"/>
                  </w:rPr>
                  <w:t>https://www.20087.com/2009-02/R_2009_2010lajifadianyanjiuzixunBaoGao.html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关数据显示，我国大中城市年产垃圾1亿吨，绝大部分未经处理，垃圾堆存量高达66亿吨，并以每年8%的速度递增，侵占了5亿多平方米土地，近200座城市已无适合场所堆放垃圾，已经严重影响到了城市居民的生活环境。经研究发现，生活垃圾绝大部分是有机物，2吨垃圾燃烧所产生的热量，相当于1吨煤燃烧的能量，可转化为电能和制成管道燃气。全国城市每年因垃圾造成的损失近300亿元（运输费、处理费等），而将其综合利用却能创造2500亿元以上的效益。以城镇人口2.6亿、每人每年产生440公斤垃圾计算，产生垃圾量为1.14亿吨，可以使100万人口的城市覆盖1米。但另一方面，如果将其全部利用，则相当于1340万吨石油的能量。</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据市场调研网（中智林）《</w:t>
      </w:r>
      <w:hyperlink r:id="Ref7ebc8b4bd548d8" w:history="1">
        <w:r>
          <w:rPr>
            <w:rStyle w:val="Hyperlink"/>
          </w:rPr>
          <w:t>2009-2010年中国垃圾发电行业研究咨询报告</w:t>
        </w:r>
      </w:hyperlink>
      <w:r>
        <w:rPr>
          <w:rFonts w:hint="eastAsia"/>
        </w:rPr>
        <w:t>》，2009年垃圾发电行业市场规模达 亿元，预计2010年市场规模将达 亿元，期间年均复合增长率（CAGR）达 %。报告在大量周密的市场调研基础上，主要依据了国家统计局、国家发改委、国家环境保护部、国家住房和城乡建设部、中国环境保护产业协会、中国城市环境卫生协会、国内外多种相关报刊杂志的基础信息以及专业研究单位等公布、提供的大量的内容翔实、统计精确的资料和数据。报告立足于世界垃圾发电行业，从我国垃圾处理产业现状、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垃圾发电与垃圾处理概况</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三、垃圾发电产业分析</w:t>
      </w:r>
      <w:r>
        <w:rPr>
          <w:rFonts w:hint="eastAsia"/>
        </w:rPr>
        <w:br/>
      </w:r>
      <w:r>
        <w:rPr>
          <w:rFonts w:hint="eastAsia"/>
        </w:rPr>
        <w:t>　　　　四、国外垃圾焚烧发电概况</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br/>
      </w:r>
      <w:r>
        <w:rPr>
          <w:rFonts w:hint="eastAsia"/>
        </w:rPr>
        <w:t>第二章 国内外垃圾处理现状及技术分析</w:t>
      </w:r>
      <w:r>
        <w:rPr>
          <w:rFonts w:hint="eastAsia"/>
        </w:rPr>
        <w:br/>
      </w:r>
      <w:r>
        <w:rPr>
          <w:rFonts w:hint="eastAsia"/>
        </w:rPr>
        <w:t>　　第一节 国外垃圾处理现状</w:t>
      </w:r>
      <w:r>
        <w:rPr>
          <w:rFonts w:hint="eastAsia"/>
        </w:rPr>
        <w:br/>
      </w:r>
      <w:r>
        <w:rPr>
          <w:rFonts w:hint="eastAsia"/>
        </w:rPr>
        <w:t>　　　　一、韩国垃圾发电节 能情况</w:t>
      </w:r>
      <w:r>
        <w:rPr>
          <w:rFonts w:hint="eastAsia"/>
        </w:rPr>
        <w:br/>
      </w:r>
      <w:r>
        <w:rPr>
          <w:rFonts w:hint="eastAsia"/>
        </w:rPr>
        <w:t>　　　　二、美国垃圾处理发展状况</w:t>
      </w:r>
      <w:r>
        <w:rPr>
          <w:rFonts w:hint="eastAsia"/>
        </w:rPr>
        <w:br/>
      </w:r>
      <w:r>
        <w:rPr>
          <w:rFonts w:hint="eastAsia"/>
        </w:rPr>
        <w:t>　　　　三、日本垃圾处理发展现状</w:t>
      </w:r>
      <w:r>
        <w:rPr>
          <w:rFonts w:hint="eastAsia"/>
        </w:rPr>
        <w:br/>
      </w:r>
      <w:r>
        <w:rPr>
          <w:rFonts w:hint="eastAsia"/>
        </w:rPr>
        <w:t>　　　　四、法国城市垃圾处理技术分析</w:t>
      </w:r>
      <w:r>
        <w:rPr>
          <w:rFonts w:hint="eastAsia"/>
        </w:rPr>
        <w:br/>
      </w:r>
      <w:r>
        <w:rPr>
          <w:rFonts w:hint="eastAsia"/>
        </w:rPr>
        <w:t>　　第二节 中国城市垃圾处理现状分析</w:t>
      </w:r>
      <w:r>
        <w:rPr>
          <w:rFonts w:hint="eastAsia"/>
        </w:rPr>
        <w:br/>
      </w:r>
      <w:r>
        <w:rPr>
          <w:rFonts w:hint="eastAsia"/>
        </w:rPr>
        <w:t>　　　　一、城市垃圾处理产业现状</w:t>
      </w:r>
      <w:r>
        <w:rPr>
          <w:rFonts w:hint="eastAsia"/>
        </w:rPr>
        <w:br/>
      </w:r>
      <w:r>
        <w:rPr>
          <w:rFonts w:hint="eastAsia"/>
        </w:rPr>
        <w:t>　　　　二、国内外城市垃圾处理方法分析</w:t>
      </w:r>
      <w:r>
        <w:rPr>
          <w:rFonts w:hint="eastAsia"/>
        </w:rPr>
        <w:br/>
      </w:r>
      <w:r>
        <w:rPr>
          <w:rFonts w:hint="eastAsia"/>
        </w:rPr>
        <w:t>　　　　三、我国城市垃圾处理发展分析</w:t>
      </w:r>
      <w:r>
        <w:rPr>
          <w:rFonts w:hint="eastAsia"/>
        </w:rPr>
        <w:br/>
      </w:r>
      <w:r>
        <w:rPr>
          <w:rFonts w:hint="eastAsia"/>
        </w:rPr>
        <w:t>　　　　四、城市生活垃圾处理模式分析</w:t>
      </w:r>
      <w:r>
        <w:rPr>
          <w:rFonts w:hint="eastAsia"/>
        </w:rPr>
        <w:br/>
      </w:r>
      <w:r>
        <w:rPr>
          <w:rFonts w:hint="eastAsia"/>
        </w:rPr>
        <w:t>　　第三节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第四节 城市垃圾处理产业策略及趋势</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四、中国垃圾处理发展趋势</w:t>
      </w:r>
      <w:r>
        <w:rPr>
          <w:rFonts w:hint="eastAsia"/>
        </w:rPr>
        <w:br/>
      </w:r>
      <w:r>
        <w:rPr>
          <w:rFonts w:hint="eastAsia"/>
        </w:rPr>
        <w:t>　　第五节 2008-2009年我国地方城市垃圾处理收费情况</w:t>
      </w:r>
      <w:r>
        <w:rPr>
          <w:rFonts w:hint="eastAsia"/>
        </w:rPr>
        <w:br/>
      </w:r>
      <w:r>
        <w:rPr>
          <w:rFonts w:hint="eastAsia"/>
        </w:rPr>
        <w:t>　　　　一、2009年重庆垃圾处理费调整分析</w:t>
      </w:r>
      <w:r>
        <w:rPr>
          <w:rFonts w:hint="eastAsia"/>
        </w:rPr>
        <w:br/>
      </w:r>
      <w:r>
        <w:rPr>
          <w:rFonts w:hint="eastAsia"/>
        </w:rPr>
        <w:t>　　　　二、2008年太原市垃圾处理费收缴情况</w:t>
      </w:r>
      <w:r>
        <w:rPr>
          <w:rFonts w:hint="eastAsia"/>
        </w:rPr>
        <w:br/>
      </w:r>
      <w:r>
        <w:rPr>
          <w:rFonts w:hint="eastAsia"/>
        </w:rPr>
        <w:t>　　　　三、2009年初海口市生活垃圾处理费征收分析</w:t>
      </w:r>
      <w:r>
        <w:rPr>
          <w:rFonts w:hint="eastAsia"/>
        </w:rPr>
        <w:br/>
      </w:r>
      <w:r>
        <w:rPr>
          <w:rFonts w:hint="eastAsia"/>
        </w:rPr>
        <w:t>　　　　四、2009年辽宁省城市垃圾处理费征收分析</w:t>
      </w:r>
      <w:r>
        <w:rPr>
          <w:rFonts w:hint="eastAsia"/>
        </w:rPr>
        <w:br/>
      </w:r>
      <w:r>
        <w:rPr>
          <w:rFonts w:hint="eastAsia"/>
        </w:rPr>
        <w:t>　　　　五、2009年兰州市垃圾处理费征收分析</w:t>
      </w:r>
      <w:r>
        <w:rPr>
          <w:rFonts w:hint="eastAsia"/>
        </w:rPr>
        <w:br/>
      </w:r>
      <w:r>
        <w:rPr>
          <w:rFonts w:hint="eastAsia"/>
        </w:rPr>
        <w:t>　　　　六、2009年东莞垃圾处理费收取政策变动分析</w:t>
      </w:r>
      <w:r>
        <w:rPr>
          <w:rFonts w:hint="eastAsia"/>
        </w:rPr>
        <w:br/>
      </w:r>
      <w:r>
        <w:rPr>
          <w:rFonts w:hint="eastAsia"/>
        </w:rPr>
        <w:br/>
      </w:r>
      <w:r>
        <w:rPr>
          <w:rFonts w:hint="eastAsia"/>
        </w:rPr>
        <w:t>第二部分 相关行业发展分析</w:t>
      </w:r>
      <w:r>
        <w:rPr>
          <w:rFonts w:hint="eastAsia"/>
        </w:rPr>
        <w:br/>
      </w:r>
      <w:r>
        <w:rPr>
          <w:rFonts w:hint="eastAsia"/>
        </w:rPr>
        <w:t>第三章 中国电力行业发展状况</w:t>
      </w:r>
      <w:r>
        <w:rPr>
          <w:rFonts w:hint="eastAsia"/>
        </w:rPr>
        <w:br/>
      </w:r>
      <w:r>
        <w:rPr>
          <w:rFonts w:hint="eastAsia"/>
        </w:rPr>
        <w:t>　　第一节 2008年电力行业发展分析</w:t>
      </w:r>
      <w:r>
        <w:rPr>
          <w:rFonts w:hint="eastAsia"/>
        </w:rPr>
        <w:br/>
      </w:r>
      <w:r>
        <w:rPr>
          <w:rFonts w:hint="eastAsia"/>
        </w:rPr>
        <w:t>　　　　一、2008年我国电力行业发展形势分析</w:t>
      </w:r>
      <w:r>
        <w:rPr>
          <w:rFonts w:hint="eastAsia"/>
        </w:rPr>
        <w:br/>
      </w:r>
      <w:r>
        <w:rPr>
          <w:rFonts w:hint="eastAsia"/>
        </w:rPr>
        <w:t>　　　　二、2008年国家电力市场状况分析</w:t>
      </w:r>
      <w:r>
        <w:rPr>
          <w:rFonts w:hint="eastAsia"/>
        </w:rPr>
        <w:br/>
      </w:r>
      <w:r>
        <w:rPr>
          <w:rFonts w:hint="eastAsia"/>
        </w:rPr>
        <w:t>　　　　三、2008年国家电力市场交易状况分析</w:t>
      </w:r>
      <w:r>
        <w:rPr>
          <w:rFonts w:hint="eastAsia"/>
        </w:rPr>
        <w:br/>
      </w:r>
      <w:r>
        <w:rPr>
          <w:rFonts w:hint="eastAsia"/>
        </w:rPr>
        <w:t>　　　　四、2008年我国用电市场发展状况</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二、2008年电力行业环保政策分析</w:t>
      </w:r>
      <w:r>
        <w:rPr>
          <w:rFonts w:hint="eastAsia"/>
        </w:rPr>
        <w:br/>
      </w:r>
      <w:r>
        <w:rPr>
          <w:rFonts w:hint="eastAsia"/>
        </w:rPr>
        <w:t>　　　　三、2008年电力行业发展瓶颈分析</w:t>
      </w:r>
      <w:r>
        <w:rPr>
          <w:rFonts w:hint="eastAsia"/>
        </w:rPr>
        <w:br/>
      </w:r>
      <w:r>
        <w:rPr>
          <w:rFonts w:hint="eastAsia"/>
        </w:rPr>
        <w:t>　　第三节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二、《国家环境保护“十一五”规划》分析</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br/>
      </w:r>
      <w:r>
        <w:rPr>
          <w:rFonts w:hint="eastAsia"/>
        </w:rPr>
        <w:t>第三部分 行业发展状况分析</w:t>
      </w:r>
      <w:r>
        <w:rPr>
          <w:rFonts w:hint="eastAsia"/>
        </w:rPr>
        <w:br/>
      </w:r>
      <w:r>
        <w:rPr>
          <w:rFonts w:hint="eastAsia"/>
        </w:rPr>
        <w:t>第四章 我国垃圾发电产业发展现状</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我国垃圾发电产业发展现状</w:t>
      </w:r>
      <w:r>
        <w:rPr>
          <w:rFonts w:hint="eastAsia"/>
        </w:rPr>
        <w:br/>
      </w:r>
      <w:r>
        <w:rPr>
          <w:rFonts w:hint="eastAsia"/>
        </w:rPr>
        <w:t>　　　　一、我国垃圾发电产业应用状况</w:t>
      </w:r>
      <w:r>
        <w:rPr>
          <w:rFonts w:hint="eastAsia"/>
        </w:rPr>
        <w:br/>
      </w:r>
      <w:r>
        <w:rPr>
          <w:rFonts w:hint="eastAsia"/>
        </w:rPr>
        <w:t>　　　　二、我国垃圾发电产业现状分析</w:t>
      </w:r>
      <w:r>
        <w:rPr>
          <w:rFonts w:hint="eastAsia"/>
        </w:rPr>
        <w:br/>
      </w:r>
      <w:r>
        <w:rPr>
          <w:rFonts w:hint="eastAsia"/>
        </w:rPr>
        <w:t>　　　　三、垃圾发电行业发展挑战分析</w:t>
      </w:r>
      <w:r>
        <w:rPr>
          <w:rFonts w:hint="eastAsia"/>
        </w:rPr>
        <w:br/>
      </w:r>
      <w:r>
        <w:rPr>
          <w:rFonts w:hint="eastAsia"/>
        </w:rPr>
        <w:t>　　　　四、垃圾发电产业发展方向及政策影响</w:t>
      </w:r>
      <w:r>
        <w:rPr>
          <w:rFonts w:hint="eastAsia"/>
        </w:rPr>
        <w:br/>
      </w:r>
      <w:r>
        <w:rPr>
          <w:rFonts w:hint="eastAsia"/>
        </w:rPr>
        <w:t>　　　　五、垃圾发电产业发展可行性战略分析</w:t>
      </w:r>
      <w:r>
        <w:rPr>
          <w:rFonts w:hint="eastAsia"/>
        </w:rPr>
        <w:br/>
      </w:r>
      <w:r>
        <w:rPr>
          <w:rFonts w:hint="eastAsia"/>
        </w:rPr>
        <w:t>　　第三节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三、我国垃圾发电市场投资状况分析</w:t>
      </w:r>
      <w:r>
        <w:rPr>
          <w:rFonts w:hint="eastAsia"/>
        </w:rPr>
        <w:br/>
      </w:r>
      <w:r>
        <w:rPr>
          <w:rFonts w:hint="eastAsia"/>
        </w:rPr>
        <w:t>　　第四节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br/>
      </w:r>
      <w:r>
        <w:rPr>
          <w:rFonts w:hint="eastAsia"/>
        </w:rPr>
        <w:t>第五章 生活垃圾发电市场分析</w:t>
      </w:r>
      <w:r>
        <w:rPr>
          <w:rFonts w:hint="eastAsia"/>
        </w:rPr>
        <w:br/>
      </w:r>
      <w:r>
        <w:rPr>
          <w:rFonts w:hint="eastAsia"/>
        </w:rPr>
        <w:t>　　第一节 “十一五”全国城镇生活垃圾处理规划</w:t>
      </w:r>
      <w:r>
        <w:rPr>
          <w:rFonts w:hint="eastAsia"/>
        </w:rPr>
        <w:br/>
      </w:r>
      <w:r>
        <w:rPr>
          <w:rFonts w:hint="eastAsia"/>
        </w:rPr>
        <w:t>　　　　一、指导思想与规划原则</w:t>
      </w:r>
      <w:r>
        <w:rPr>
          <w:rFonts w:hint="eastAsia"/>
        </w:rPr>
        <w:br/>
      </w:r>
      <w:r>
        <w:rPr>
          <w:rFonts w:hint="eastAsia"/>
        </w:rPr>
        <w:t>　　　　二、目标与任务</w:t>
      </w:r>
      <w:r>
        <w:rPr>
          <w:rFonts w:hint="eastAsia"/>
        </w:rPr>
        <w:br/>
      </w:r>
      <w:r>
        <w:rPr>
          <w:rFonts w:hint="eastAsia"/>
        </w:rPr>
        <w:t>　　　　三、规划思路</w:t>
      </w:r>
      <w:r>
        <w:rPr>
          <w:rFonts w:hint="eastAsia"/>
        </w:rPr>
        <w:br/>
      </w:r>
      <w:r>
        <w:rPr>
          <w:rFonts w:hint="eastAsia"/>
        </w:rPr>
        <w:t>　　第二节 城市生活垃圾处理概况</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t>　　第三节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第四节 我国地方城市生活垃圾发电动态</w:t>
      </w:r>
      <w:r>
        <w:rPr>
          <w:rFonts w:hint="eastAsia"/>
        </w:rPr>
        <w:br/>
      </w:r>
      <w:r>
        <w:rPr>
          <w:rFonts w:hint="eastAsia"/>
        </w:rPr>
        <w:t>　　　　一、2008年常州城市生活垃圾发电站情况</w:t>
      </w:r>
      <w:r>
        <w:rPr>
          <w:rFonts w:hint="eastAsia"/>
        </w:rPr>
        <w:br/>
      </w:r>
      <w:r>
        <w:rPr>
          <w:rFonts w:hint="eastAsia"/>
        </w:rPr>
        <w:t>　　　　二、2009年合肥生活垃圾发电厂建设分析</w:t>
      </w:r>
      <w:r>
        <w:rPr>
          <w:rFonts w:hint="eastAsia"/>
        </w:rPr>
        <w:br/>
      </w:r>
      <w:r>
        <w:rPr>
          <w:rFonts w:hint="eastAsia"/>
        </w:rPr>
        <w:t>　　　　三、2009年曲靖生活垃圾焚烧发电项目筹建分析</w:t>
      </w:r>
      <w:r>
        <w:rPr>
          <w:rFonts w:hint="eastAsia"/>
        </w:rPr>
        <w:br/>
      </w:r>
      <w:r>
        <w:rPr>
          <w:rFonts w:hint="eastAsia"/>
        </w:rPr>
        <w:br/>
      </w:r>
      <w:r>
        <w:rPr>
          <w:rFonts w:hint="eastAsia"/>
        </w:rPr>
        <w:t>第四部分 行业竞争分析</w:t>
      </w:r>
      <w:r>
        <w:rPr>
          <w:rFonts w:hint="eastAsia"/>
        </w:rPr>
        <w:br/>
      </w:r>
      <w:r>
        <w:rPr>
          <w:rFonts w:hint="eastAsia"/>
        </w:rPr>
        <w:t>第六章 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第七章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三、2008年内需大投资对公司影响</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三、2008-2010年公司发展走势分析</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三、2008年公司财务状况</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三、2009年公司应对金融危机策略分析</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三、2008-2009年公司优势分析</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三、2008-2010年公司发展分析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br/>
      </w:r>
      <w:r>
        <w:rPr>
          <w:rFonts w:hint="eastAsia"/>
        </w:rPr>
        <w:t>第五部分 行业发展趋势及投资模式</w:t>
      </w:r>
      <w:r>
        <w:rPr>
          <w:rFonts w:hint="eastAsia"/>
        </w:rPr>
        <w:br/>
      </w:r>
      <w:r>
        <w:rPr>
          <w:rFonts w:hint="eastAsia"/>
        </w:rPr>
        <w:t>第八章 民间资本投资垃圾发电的模式BOT</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七、BOT模式风险问题</w:t>
      </w:r>
      <w:r>
        <w:rPr>
          <w:rFonts w:hint="eastAsia"/>
        </w:rPr>
        <w:br/>
      </w:r>
      <w:r>
        <w:rPr>
          <w:rFonts w:hint="eastAsia"/>
        </w:rPr>
        <w:t>　　第二节 BOT模式实践运用及政策</w:t>
      </w:r>
      <w:r>
        <w:rPr>
          <w:rFonts w:hint="eastAsia"/>
        </w:rPr>
        <w:br/>
      </w:r>
      <w:r>
        <w:rPr>
          <w:rFonts w:hint="eastAsia"/>
        </w:rPr>
        <w:t>　　　　一、BOT在国外实例分析</w:t>
      </w:r>
      <w:r>
        <w:rPr>
          <w:rFonts w:hint="eastAsia"/>
        </w:rPr>
        <w:br/>
      </w:r>
      <w:r>
        <w:rPr>
          <w:rFonts w:hint="eastAsia"/>
        </w:rPr>
        <w:t>　　　　二、BOT模式在我国运用分析</w:t>
      </w:r>
      <w:r>
        <w:rPr>
          <w:rFonts w:hint="eastAsia"/>
        </w:rPr>
        <w:br/>
      </w:r>
      <w:r>
        <w:rPr>
          <w:rFonts w:hint="eastAsia"/>
        </w:rPr>
        <w:t>　　　　三、我国环保项目准BOT融资模式政策分析</w:t>
      </w:r>
      <w:r>
        <w:rPr>
          <w:rFonts w:hint="eastAsia"/>
        </w:rPr>
        <w:br/>
      </w:r>
      <w:r>
        <w:rPr>
          <w:rFonts w:hint="eastAsia"/>
        </w:rPr>
        <w:t>　　　　四、我国BOT模式实施法律问题分析</w:t>
      </w:r>
      <w:r>
        <w:rPr>
          <w:rFonts w:hint="eastAsia"/>
        </w:rPr>
        <w:br/>
      </w:r>
      <w:r>
        <w:rPr>
          <w:rFonts w:hint="eastAsia"/>
        </w:rPr>
        <w:t>　　第三节 BOT模式在垃圾发电项目应用</w:t>
      </w:r>
      <w:r>
        <w:rPr>
          <w:rFonts w:hint="eastAsia"/>
        </w:rPr>
        <w:br/>
      </w:r>
      <w:r>
        <w:rPr>
          <w:rFonts w:hint="eastAsia"/>
        </w:rPr>
        <w:t>　　　　一、BOT模式在垃圾焚烧发电项目应用分析</w:t>
      </w:r>
      <w:r>
        <w:rPr>
          <w:rFonts w:hint="eastAsia"/>
        </w:rPr>
        <w:br/>
      </w:r>
      <w:r>
        <w:rPr>
          <w:rFonts w:hint="eastAsia"/>
        </w:rPr>
        <w:t>　　　　二、BOT模式在垃圾焚烧发电项目中应用策略</w:t>
      </w:r>
      <w:r>
        <w:rPr>
          <w:rFonts w:hint="eastAsia"/>
        </w:rPr>
        <w:br/>
      </w:r>
      <w:r>
        <w:rPr>
          <w:rFonts w:hint="eastAsia"/>
        </w:rPr>
        <w:t>　　　　三、湖南省浏阳BOT生活垃圾处理场建设情况</w:t>
      </w:r>
      <w:r>
        <w:rPr>
          <w:rFonts w:hint="eastAsia"/>
        </w:rPr>
        <w:br/>
      </w:r>
      <w:r>
        <w:rPr>
          <w:rFonts w:hint="eastAsia"/>
        </w:rPr>
        <w:t>　　　　四、重庆市生活垃圾场BOT模式应用分析</w:t>
      </w:r>
      <w:r>
        <w:rPr>
          <w:rFonts w:hint="eastAsia"/>
        </w:rPr>
        <w:br/>
      </w:r>
      <w:r>
        <w:rPr>
          <w:rFonts w:hint="eastAsia"/>
        </w:rPr>
        <w:br/>
      </w:r>
      <w:r>
        <w:rPr>
          <w:rFonts w:hint="eastAsia"/>
        </w:rPr>
        <w:t>第九章 垃圾发电产业发展趋势及投资分析</w:t>
      </w:r>
      <w:r>
        <w:rPr>
          <w:rFonts w:hint="eastAsia"/>
        </w:rPr>
        <w:br/>
      </w:r>
      <w:r>
        <w:rPr>
          <w:rFonts w:hint="eastAsia"/>
        </w:rPr>
        <w:t>　　第一节 垃圾发电市场投资分析</w:t>
      </w:r>
      <w:r>
        <w:rPr>
          <w:rFonts w:hint="eastAsia"/>
        </w:rPr>
        <w:br/>
      </w:r>
      <w:r>
        <w:rPr>
          <w:rFonts w:hint="eastAsia"/>
        </w:rPr>
        <w:t>　　　　一、垃圾发电市场投资现状分析</w:t>
      </w:r>
      <w:r>
        <w:rPr>
          <w:rFonts w:hint="eastAsia"/>
        </w:rPr>
        <w:br/>
      </w:r>
      <w:r>
        <w:rPr>
          <w:rFonts w:hint="eastAsia"/>
        </w:rPr>
        <w:t>　　　　二、垃圾发电项目投资回报分析</w:t>
      </w:r>
      <w:r>
        <w:rPr>
          <w:rFonts w:hint="eastAsia"/>
        </w:rPr>
        <w:br/>
      </w:r>
      <w:r>
        <w:rPr>
          <w:rFonts w:hint="eastAsia"/>
        </w:rPr>
        <w:t>　　　　三、2008-2009年垃圾发电市场投资策略</w:t>
      </w:r>
      <w:r>
        <w:rPr>
          <w:rFonts w:hint="eastAsia"/>
        </w:rPr>
        <w:br/>
      </w:r>
      <w:r>
        <w:rPr>
          <w:rFonts w:hint="eastAsia"/>
        </w:rPr>
        <w:t>　　　　四、2010年我国垃圾发电市场投资前景</w:t>
      </w:r>
      <w:r>
        <w:rPr>
          <w:rFonts w:hint="eastAsia"/>
        </w:rPr>
        <w:br/>
      </w:r>
      <w:r>
        <w:rPr>
          <w:rFonts w:hint="eastAsia"/>
        </w:rPr>
        <w:t>　　第二节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三、2010年我国垃圾发电产业发展预测</w:t>
      </w:r>
      <w:r>
        <w:rPr>
          <w:rFonts w:hint="eastAsia"/>
        </w:rPr>
        <w:br/>
      </w:r>
      <w:r>
        <w:rPr>
          <w:rFonts w:hint="eastAsia"/>
        </w:rPr>
        <w:t>　　第三节 [:中:智:林:]垃圾发电技术发展及前景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br/>
      </w:r>
      <w:r>
        <w:rPr>
          <w:rFonts w:hint="eastAsia"/>
        </w:rPr>
        <w:t>图表目录</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2008年1-12月我国发电量统计</w:t>
      </w:r>
      <w:r>
        <w:rPr>
          <w:rFonts w:hint="eastAsia"/>
        </w:rPr>
        <w:br/>
      </w:r>
      <w:r>
        <w:rPr>
          <w:rFonts w:hint="eastAsia"/>
        </w:rPr>
        <w:t>　　图表 2008年我国电力进口统计</w:t>
      </w:r>
      <w:r>
        <w:rPr>
          <w:rFonts w:hint="eastAsia"/>
        </w:rPr>
        <w:br/>
      </w:r>
      <w:r>
        <w:rPr>
          <w:rFonts w:hint="eastAsia"/>
        </w:rPr>
        <w:t>　　图表 2008年我国电力出口统计</w:t>
      </w:r>
      <w:r>
        <w:rPr>
          <w:rFonts w:hint="eastAsia"/>
        </w:rPr>
        <w:br/>
      </w:r>
      <w:r>
        <w:rPr>
          <w:rFonts w:hint="eastAsia"/>
        </w:rPr>
        <w:t>　　图表 垃圾电站投资概况表</w:t>
      </w:r>
      <w:r>
        <w:rPr>
          <w:rFonts w:hint="eastAsia"/>
        </w:rPr>
        <w:br/>
      </w:r>
      <w:r>
        <w:rPr>
          <w:rFonts w:hint="eastAsia"/>
        </w:rPr>
        <w:t>　　图表 1988-2006年美国垃圾填埋场数目变化</w:t>
      </w:r>
      <w:r>
        <w:rPr>
          <w:rFonts w:hint="eastAsia"/>
        </w:rPr>
        <w:br/>
      </w:r>
      <w:r>
        <w:rPr>
          <w:rFonts w:hint="eastAsia"/>
        </w:rPr>
        <w:t>　　图表 1960-2006年美国垃圾填埋处理变化</w:t>
      </w:r>
      <w:r>
        <w:rPr>
          <w:rFonts w:hint="eastAsia"/>
        </w:rPr>
        <w:br/>
      </w:r>
      <w:r>
        <w:rPr>
          <w:rFonts w:hint="eastAsia"/>
        </w:rPr>
        <w:t>　　图表 1960-2006年美国垃圾焚烧发电处理变化</w:t>
      </w:r>
      <w:r>
        <w:rPr>
          <w:rFonts w:hint="eastAsia"/>
        </w:rPr>
        <w:br/>
      </w:r>
      <w:r>
        <w:rPr>
          <w:rFonts w:hint="eastAsia"/>
        </w:rPr>
        <w:t>　　图表 “十五”期间我国引进国外技术建设垃圾焚烧电厂统计</w:t>
      </w:r>
      <w:r>
        <w:rPr>
          <w:rFonts w:hint="eastAsia"/>
        </w:rPr>
        <w:br/>
      </w:r>
      <w:r>
        <w:rPr>
          <w:rFonts w:hint="eastAsia"/>
        </w:rPr>
        <w:t>　　图表 “十五”期间我国采用国内技术建设垃圾焚烧电厂统计</w:t>
      </w:r>
      <w:r>
        <w:rPr>
          <w:rFonts w:hint="eastAsia"/>
        </w:rPr>
        <w:br/>
      </w:r>
      <w:r>
        <w:rPr>
          <w:rFonts w:hint="eastAsia"/>
        </w:rPr>
        <w:t>　　图表 2000-2007年工业固体废物产生及处理情况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w:t>
      </w:r>
      <w:r>
        <w:rPr>
          <w:rFonts w:hint="eastAsia"/>
        </w:rPr>
        <w:br/>
      </w:r>
      <w:r>
        <w:rPr>
          <w:rFonts w:hint="eastAsia"/>
        </w:rPr>
        <w:t>　　图表 系统关键是焚烧炉型和烟气处理系统的选择</w:t>
      </w:r>
      <w:r>
        <w:rPr>
          <w:rFonts w:hint="eastAsia"/>
        </w:rPr>
        <w:br/>
      </w:r>
      <w:r>
        <w:rPr>
          <w:rFonts w:hint="eastAsia"/>
        </w:rPr>
        <w:t>　　图表 2008年天津泰达股份有限公司人员构成</w:t>
      </w:r>
      <w:r>
        <w:rPr>
          <w:rFonts w:hint="eastAsia"/>
        </w:rPr>
        <w:br/>
      </w:r>
      <w:r>
        <w:rPr>
          <w:rFonts w:hint="eastAsia"/>
        </w:rPr>
        <w:t>　　图表 2008年天津泰达股份有限公司主营构成</w:t>
      </w:r>
      <w:r>
        <w:rPr>
          <w:rFonts w:hint="eastAsia"/>
        </w:rPr>
        <w:br/>
      </w:r>
      <w:r>
        <w:rPr>
          <w:rFonts w:hint="eastAsia"/>
        </w:rPr>
        <w:t>　　图表 2007-2008年天津泰达股份有限公司每股指标分析</w:t>
      </w:r>
      <w:r>
        <w:rPr>
          <w:rFonts w:hint="eastAsia"/>
        </w:rPr>
        <w:br/>
      </w:r>
      <w:r>
        <w:rPr>
          <w:rFonts w:hint="eastAsia"/>
        </w:rPr>
        <w:t>　　图表 2007-2008年天津泰达股份有限公司获利能力分析</w:t>
      </w:r>
      <w:r>
        <w:rPr>
          <w:rFonts w:hint="eastAsia"/>
        </w:rPr>
        <w:br/>
      </w:r>
      <w:r>
        <w:rPr>
          <w:rFonts w:hint="eastAsia"/>
        </w:rPr>
        <w:t>　　图表 2007-2008年天津泰达股份有限公司经营能力分析</w:t>
      </w:r>
      <w:r>
        <w:rPr>
          <w:rFonts w:hint="eastAsia"/>
        </w:rPr>
        <w:br/>
      </w:r>
      <w:r>
        <w:rPr>
          <w:rFonts w:hint="eastAsia"/>
        </w:rPr>
        <w:t>　　图表 2007-2008年天津泰达股份有限公司偿债能力分析</w:t>
      </w:r>
      <w:r>
        <w:rPr>
          <w:rFonts w:hint="eastAsia"/>
        </w:rPr>
        <w:br/>
      </w:r>
      <w:r>
        <w:rPr>
          <w:rFonts w:hint="eastAsia"/>
        </w:rPr>
        <w:t>　　图表 2007-2008年天津泰达股份有限公司资本结构</w:t>
      </w:r>
      <w:r>
        <w:rPr>
          <w:rFonts w:hint="eastAsia"/>
        </w:rPr>
        <w:br/>
      </w:r>
      <w:r>
        <w:rPr>
          <w:rFonts w:hint="eastAsia"/>
        </w:rPr>
        <w:t>　　图表 2007-2008年天津泰达股份有限公司发展能力分析</w:t>
      </w:r>
      <w:r>
        <w:rPr>
          <w:rFonts w:hint="eastAsia"/>
        </w:rPr>
        <w:br/>
      </w:r>
      <w:r>
        <w:rPr>
          <w:rFonts w:hint="eastAsia"/>
        </w:rPr>
        <w:t>　　图表 2007-2008年天津泰达股份有限公司现金流量分析</w:t>
      </w:r>
      <w:r>
        <w:rPr>
          <w:rFonts w:hint="eastAsia"/>
        </w:rPr>
        <w:br/>
      </w:r>
      <w:r>
        <w:rPr>
          <w:rFonts w:hint="eastAsia"/>
        </w:rPr>
        <w:t>　　图表 2007-2008年天津泰达股份有限公司主营业务收入</w:t>
      </w:r>
      <w:r>
        <w:rPr>
          <w:rFonts w:hint="eastAsia"/>
        </w:rPr>
        <w:br/>
      </w:r>
      <w:r>
        <w:rPr>
          <w:rFonts w:hint="eastAsia"/>
        </w:rPr>
        <w:t>　　图表 2007-2008年天津泰达股份有限公司主营业务利润</w:t>
      </w:r>
      <w:r>
        <w:rPr>
          <w:rFonts w:hint="eastAsia"/>
        </w:rPr>
        <w:br/>
      </w:r>
      <w:r>
        <w:rPr>
          <w:rFonts w:hint="eastAsia"/>
        </w:rPr>
        <w:t>　　图表 2007-2008年天津泰达股份有限公司营业利润</w:t>
      </w:r>
      <w:r>
        <w:rPr>
          <w:rFonts w:hint="eastAsia"/>
        </w:rPr>
        <w:br/>
      </w:r>
      <w:r>
        <w:rPr>
          <w:rFonts w:hint="eastAsia"/>
        </w:rPr>
        <w:t>　　图表 2007-2008年天津泰达股份有限公司利润总额</w:t>
      </w:r>
      <w:r>
        <w:rPr>
          <w:rFonts w:hint="eastAsia"/>
        </w:rPr>
        <w:br/>
      </w:r>
      <w:r>
        <w:rPr>
          <w:rFonts w:hint="eastAsia"/>
        </w:rPr>
        <w:t>　　图表 2007-2008年天津泰达股份有限公司净利润</w:t>
      </w:r>
      <w:r>
        <w:rPr>
          <w:rFonts w:hint="eastAsia"/>
        </w:rPr>
        <w:br/>
      </w:r>
      <w:r>
        <w:rPr>
          <w:rFonts w:hint="eastAsia"/>
        </w:rPr>
        <w:t>　　图表 2008年哈尔滨哈投投资股份有限公司人员构成</w:t>
      </w:r>
      <w:r>
        <w:rPr>
          <w:rFonts w:hint="eastAsia"/>
        </w:rPr>
        <w:br/>
      </w:r>
      <w:r>
        <w:rPr>
          <w:rFonts w:hint="eastAsia"/>
        </w:rPr>
        <w:t>　　图表 2008年哈尔滨哈投投资股份有限公司主营构成</w:t>
      </w:r>
      <w:r>
        <w:rPr>
          <w:rFonts w:hint="eastAsia"/>
        </w:rPr>
        <w:br/>
      </w:r>
      <w:r>
        <w:rPr>
          <w:rFonts w:hint="eastAsia"/>
        </w:rPr>
        <w:t>　　图表 2007-2008年哈尔滨哈投投资股份有限公司每股指标分析</w:t>
      </w:r>
      <w:r>
        <w:rPr>
          <w:rFonts w:hint="eastAsia"/>
        </w:rPr>
        <w:br/>
      </w:r>
      <w:r>
        <w:rPr>
          <w:rFonts w:hint="eastAsia"/>
        </w:rPr>
        <w:t>　　图表 2007-2008年哈尔滨哈投投资股份有限公司获利能力分析</w:t>
      </w:r>
      <w:r>
        <w:rPr>
          <w:rFonts w:hint="eastAsia"/>
        </w:rPr>
        <w:br/>
      </w:r>
      <w:r>
        <w:rPr>
          <w:rFonts w:hint="eastAsia"/>
        </w:rPr>
        <w:t>　　图表 2007-2008年哈尔滨哈投投资股份有限公司经营能力分析</w:t>
      </w:r>
      <w:r>
        <w:rPr>
          <w:rFonts w:hint="eastAsia"/>
        </w:rPr>
        <w:br/>
      </w:r>
      <w:r>
        <w:rPr>
          <w:rFonts w:hint="eastAsia"/>
        </w:rPr>
        <w:t>　　图表 2007-2008年哈尔滨哈投投资股份有限公司偿债能力分析</w:t>
      </w:r>
      <w:r>
        <w:rPr>
          <w:rFonts w:hint="eastAsia"/>
        </w:rPr>
        <w:br/>
      </w:r>
      <w:r>
        <w:rPr>
          <w:rFonts w:hint="eastAsia"/>
        </w:rPr>
        <w:t>　　图表 2007-2008年哈尔滨哈投投资股份有限公司资本结构</w:t>
      </w:r>
      <w:r>
        <w:rPr>
          <w:rFonts w:hint="eastAsia"/>
        </w:rPr>
        <w:br/>
      </w:r>
      <w:r>
        <w:rPr>
          <w:rFonts w:hint="eastAsia"/>
        </w:rPr>
        <w:t>　　图表 2007-2008年哈尔滨哈投投资股份有限公司发展能力分析</w:t>
      </w:r>
      <w:r>
        <w:rPr>
          <w:rFonts w:hint="eastAsia"/>
        </w:rPr>
        <w:br/>
      </w:r>
      <w:r>
        <w:rPr>
          <w:rFonts w:hint="eastAsia"/>
        </w:rPr>
        <w:t>　　图表 2007-2008年哈尔滨哈投投资股份有限公司现金流量分析</w:t>
      </w:r>
      <w:r>
        <w:rPr>
          <w:rFonts w:hint="eastAsia"/>
        </w:rPr>
        <w:br/>
      </w:r>
      <w:r>
        <w:rPr>
          <w:rFonts w:hint="eastAsia"/>
        </w:rPr>
        <w:t>　　图表 2007-2008年哈尔滨哈投投资股份有限公司主营业务收入</w:t>
      </w:r>
      <w:r>
        <w:rPr>
          <w:rFonts w:hint="eastAsia"/>
        </w:rPr>
        <w:br/>
      </w:r>
      <w:r>
        <w:rPr>
          <w:rFonts w:hint="eastAsia"/>
        </w:rPr>
        <w:t>　　图表 2007-2008年哈尔滨哈投投资股份有限公司主营业务利润</w:t>
      </w:r>
      <w:r>
        <w:rPr>
          <w:rFonts w:hint="eastAsia"/>
        </w:rPr>
        <w:br/>
      </w:r>
      <w:r>
        <w:rPr>
          <w:rFonts w:hint="eastAsia"/>
        </w:rPr>
        <w:t>　　图表 2007-2008年哈尔滨哈投投资股份有限公司营业利润</w:t>
      </w:r>
      <w:r>
        <w:rPr>
          <w:rFonts w:hint="eastAsia"/>
        </w:rPr>
        <w:br/>
      </w:r>
      <w:r>
        <w:rPr>
          <w:rFonts w:hint="eastAsia"/>
        </w:rPr>
        <w:t>　　图表 2007-2008年哈尔滨哈投投资股份有限公司利润总额</w:t>
      </w:r>
      <w:r>
        <w:rPr>
          <w:rFonts w:hint="eastAsia"/>
        </w:rPr>
        <w:br/>
      </w:r>
      <w:r>
        <w:rPr>
          <w:rFonts w:hint="eastAsia"/>
        </w:rPr>
        <w:t>　　图表 2007-2008年哈尔滨哈投投资股份有限公司净利润</w:t>
      </w:r>
      <w:r>
        <w:rPr>
          <w:rFonts w:hint="eastAsia"/>
        </w:rPr>
        <w:br/>
      </w:r>
      <w:r>
        <w:rPr>
          <w:rFonts w:hint="eastAsia"/>
        </w:rPr>
        <w:t>　　图表 2008年深圳能源集团股份有限公司人员构成</w:t>
      </w:r>
      <w:r>
        <w:rPr>
          <w:rFonts w:hint="eastAsia"/>
        </w:rPr>
        <w:br/>
      </w:r>
      <w:r>
        <w:rPr>
          <w:rFonts w:hint="eastAsia"/>
        </w:rPr>
        <w:t>　　图表 2008年深圳能源集团股份有限公司主营构成</w:t>
      </w:r>
      <w:r>
        <w:rPr>
          <w:rFonts w:hint="eastAsia"/>
        </w:rPr>
        <w:br/>
      </w:r>
      <w:r>
        <w:rPr>
          <w:rFonts w:hint="eastAsia"/>
        </w:rPr>
        <w:t>　　图表 2007-2008年深圳能源集团股份有限公司每股指标分析</w:t>
      </w:r>
      <w:r>
        <w:rPr>
          <w:rFonts w:hint="eastAsia"/>
        </w:rPr>
        <w:br/>
      </w:r>
      <w:r>
        <w:rPr>
          <w:rFonts w:hint="eastAsia"/>
        </w:rPr>
        <w:t>　　图表 2007-2008年深圳能源集团股份有限公司获利能力分析</w:t>
      </w:r>
      <w:r>
        <w:rPr>
          <w:rFonts w:hint="eastAsia"/>
        </w:rPr>
        <w:br/>
      </w:r>
      <w:r>
        <w:rPr>
          <w:rFonts w:hint="eastAsia"/>
        </w:rPr>
        <w:t>　　图表 2007-2008年深圳能源集团股份有限公司经营能力分析</w:t>
      </w:r>
      <w:r>
        <w:rPr>
          <w:rFonts w:hint="eastAsia"/>
        </w:rPr>
        <w:br/>
      </w:r>
      <w:r>
        <w:rPr>
          <w:rFonts w:hint="eastAsia"/>
        </w:rPr>
        <w:t>　　图表 2007-2008年深圳能源集团股份有限公司偿债能力分析</w:t>
      </w:r>
      <w:r>
        <w:rPr>
          <w:rFonts w:hint="eastAsia"/>
        </w:rPr>
        <w:br/>
      </w:r>
      <w:r>
        <w:rPr>
          <w:rFonts w:hint="eastAsia"/>
        </w:rPr>
        <w:t>　　图表 2007-2008年深圳能源集团股份有限公司资本结构</w:t>
      </w:r>
      <w:r>
        <w:rPr>
          <w:rFonts w:hint="eastAsia"/>
        </w:rPr>
        <w:br/>
      </w:r>
      <w:r>
        <w:rPr>
          <w:rFonts w:hint="eastAsia"/>
        </w:rPr>
        <w:t>　　图表 2007-2008年深圳能源集团股份有限公司发展能力分析</w:t>
      </w:r>
      <w:r>
        <w:rPr>
          <w:rFonts w:hint="eastAsia"/>
        </w:rPr>
        <w:br/>
      </w:r>
      <w:r>
        <w:rPr>
          <w:rFonts w:hint="eastAsia"/>
        </w:rPr>
        <w:t>　　图表 2007-2008年深圳能源集团股份有限公司现金流量分析</w:t>
      </w:r>
      <w:r>
        <w:rPr>
          <w:rFonts w:hint="eastAsia"/>
        </w:rPr>
        <w:br/>
      </w:r>
      <w:r>
        <w:rPr>
          <w:rFonts w:hint="eastAsia"/>
        </w:rPr>
        <w:t>　　图表 2007-2008年深圳能源集团股份有限公司主营业务收入</w:t>
      </w:r>
      <w:r>
        <w:rPr>
          <w:rFonts w:hint="eastAsia"/>
        </w:rPr>
        <w:br/>
      </w:r>
      <w:r>
        <w:rPr>
          <w:rFonts w:hint="eastAsia"/>
        </w:rPr>
        <w:t>　　图表 2007-2008年深圳能源集团股份有限公司主营业务利润</w:t>
      </w:r>
      <w:r>
        <w:rPr>
          <w:rFonts w:hint="eastAsia"/>
        </w:rPr>
        <w:br/>
      </w:r>
      <w:r>
        <w:rPr>
          <w:rFonts w:hint="eastAsia"/>
        </w:rPr>
        <w:t>　　图表 2007-2008年深圳能源集团股份有限公司营业利润</w:t>
      </w:r>
      <w:r>
        <w:rPr>
          <w:rFonts w:hint="eastAsia"/>
        </w:rPr>
        <w:br/>
      </w:r>
      <w:r>
        <w:rPr>
          <w:rFonts w:hint="eastAsia"/>
        </w:rPr>
        <w:t>　　图表 2007-2008年深圳能源集团股份有限公司利润总额</w:t>
      </w:r>
      <w:r>
        <w:rPr>
          <w:rFonts w:hint="eastAsia"/>
        </w:rPr>
        <w:br/>
      </w:r>
      <w:r>
        <w:rPr>
          <w:rFonts w:hint="eastAsia"/>
        </w:rPr>
        <w:t>　　图表 2007-2008年深圳能源集团股份有限公司净利润</w:t>
      </w:r>
      <w:r>
        <w:rPr>
          <w:rFonts w:hint="eastAsia"/>
        </w:rPr>
        <w:br/>
      </w:r>
      <w:r>
        <w:rPr>
          <w:rFonts w:hint="eastAsia"/>
        </w:rPr>
        <w:t>　　图表 2008年深圳南山热电股份有限公司人员构成</w:t>
      </w:r>
      <w:r>
        <w:rPr>
          <w:rFonts w:hint="eastAsia"/>
        </w:rPr>
        <w:br/>
      </w:r>
      <w:r>
        <w:rPr>
          <w:rFonts w:hint="eastAsia"/>
        </w:rPr>
        <w:t>　　图表 2008年深圳南山热电股份有限公司主营构成</w:t>
      </w:r>
      <w:r>
        <w:rPr>
          <w:rFonts w:hint="eastAsia"/>
        </w:rPr>
        <w:br/>
      </w:r>
      <w:r>
        <w:rPr>
          <w:rFonts w:hint="eastAsia"/>
        </w:rPr>
        <w:t>　　图表 2007-2008年深圳南山热电股份有限公司每股指标分析</w:t>
      </w:r>
      <w:r>
        <w:rPr>
          <w:rFonts w:hint="eastAsia"/>
        </w:rPr>
        <w:br/>
      </w:r>
      <w:r>
        <w:rPr>
          <w:rFonts w:hint="eastAsia"/>
        </w:rPr>
        <w:t>　　图表 2007-2008年深圳南山热电股份有限公司获利能力分析</w:t>
      </w:r>
      <w:r>
        <w:rPr>
          <w:rFonts w:hint="eastAsia"/>
        </w:rPr>
        <w:br/>
      </w:r>
      <w:r>
        <w:rPr>
          <w:rFonts w:hint="eastAsia"/>
        </w:rPr>
        <w:t>　　图表 2007-2008年深圳南山热电股份有限公司经营能力分析</w:t>
      </w:r>
      <w:r>
        <w:rPr>
          <w:rFonts w:hint="eastAsia"/>
        </w:rPr>
        <w:br/>
      </w:r>
      <w:r>
        <w:rPr>
          <w:rFonts w:hint="eastAsia"/>
        </w:rPr>
        <w:t>　　图表 2007-2008年深圳南山热电股份有限公司偿债能力分析</w:t>
      </w:r>
      <w:r>
        <w:rPr>
          <w:rFonts w:hint="eastAsia"/>
        </w:rPr>
        <w:br/>
      </w:r>
      <w:r>
        <w:rPr>
          <w:rFonts w:hint="eastAsia"/>
        </w:rPr>
        <w:t>　　图表 2007-2008年深圳南山热电股份有限公司资本结构</w:t>
      </w:r>
      <w:r>
        <w:rPr>
          <w:rFonts w:hint="eastAsia"/>
        </w:rPr>
        <w:br/>
      </w:r>
      <w:r>
        <w:rPr>
          <w:rFonts w:hint="eastAsia"/>
        </w:rPr>
        <w:t>　　图表 2007-2008年深圳南山热电股份有限公司发展能力分析</w:t>
      </w:r>
      <w:r>
        <w:rPr>
          <w:rFonts w:hint="eastAsia"/>
        </w:rPr>
        <w:br/>
      </w:r>
      <w:r>
        <w:rPr>
          <w:rFonts w:hint="eastAsia"/>
        </w:rPr>
        <w:t>　　图表 2007-2008年深圳南山热电股份有限公司现金流量分析</w:t>
      </w:r>
      <w:r>
        <w:rPr>
          <w:rFonts w:hint="eastAsia"/>
        </w:rPr>
        <w:br/>
      </w:r>
      <w:r>
        <w:rPr>
          <w:rFonts w:hint="eastAsia"/>
        </w:rPr>
        <w:t>　　图表 2007-2008年深圳南山热电股份有限公司主营业务收入</w:t>
      </w:r>
      <w:r>
        <w:rPr>
          <w:rFonts w:hint="eastAsia"/>
        </w:rPr>
        <w:br/>
      </w:r>
      <w:r>
        <w:rPr>
          <w:rFonts w:hint="eastAsia"/>
        </w:rPr>
        <w:t>　　图表 2007-2008年深圳南山热电股份有限公司主营业务利润</w:t>
      </w:r>
      <w:r>
        <w:rPr>
          <w:rFonts w:hint="eastAsia"/>
        </w:rPr>
        <w:br/>
      </w:r>
      <w:r>
        <w:rPr>
          <w:rFonts w:hint="eastAsia"/>
        </w:rPr>
        <w:t>　　图表 2007-2008年深圳南山热电股份有限公司营业利润</w:t>
      </w:r>
      <w:r>
        <w:rPr>
          <w:rFonts w:hint="eastAsia"/>
        </w:rPr>
        <w:br/>
      </w:r>
      <w:r>
        <w:rPr>
          <w:rFonts w:hint="eastAsia"/>
        </w:rPr>
        <w:t>　　图表 2007-2008年深圳南山热电股份有限公司利润总额</w:t>
      </w:r>
      <w:r>
        <w:rPr>
          <w:rFonts w:hint="eastAsia"/>
        </w:rPr>
        <w:br/>
      </w:r>
      <w:r>
        <w:rPr>
          <w:rFonts w:hint="eastAsia"/>
        </w:rPr>
        <w:t>　　图表 2007-2008年深圳南山热电股份有限公司净利润</w:t>
      </w:r>
      <w:r>
        <w:rPr>
          <w:rFonts w:hint="eastAsia"/>
        </w:rPr>
        <w:br/>
      </w:r>
      <w:r>
        <w:rPr>
          <w:rFonts w:hint="eastAsia"/>
        </w:rPr>
        <w:t>　　图表 2008年武汉东湖高新集团股份有限公司人员构成</w:t>
      </w:r>
      <w:r>
        <w:rPr>
          <w:rFonts w:hint="eastAsia"/>
        </w:rPr>
        <w:br/>
      </w:r>
      <w:r>
        <w:rPr>
          <w:rFonts w:hint="eastAsia"/>
        </w:rPr>
        <w:t>　　图表 2008年武汉东湖高新集团股份有限公司主营构成</w:t>
      </w:r>
      <w:r>
        <w:rPr>
          <w:rFonts w:hint="eastAsia"/>
        </w:rPr>
        <w:br/>
      </w:r>
      <w:r>
        <w:rPr>
          <w:rFonts w:hint="eastAsia"/>
        </w:rPr>
        <w:t>　　图表 2007-2008年武汉东湖高新集团股份有限公司每股指标分析</w:t>
      </w:r>
      <w:r>
        <w:rPr>
          <w:rFonts w:hint="eastAsia"/>
        </w:rPr>
        <w:br/>
      </w:r>
      <w:r>
        <w:rPr>
          <w:rFonts w:hint="eastAsia"/>
        </w:rPr>
        <w:t>　　图表 2007-2008年武汉东湖高新集团股份有限公司获利能力分析</w:t>
      </w:r>
      <w:r>
        <w:rPr>
          <w:rFonts w:hint="eastAsia"/>
        </w:rPr>
        <w:br/>
      </w:r>
      <w:r>
        <w:rPr>
          <w:rFonts w:hint="eastAsia"/>
        </w:rPr>
        <w:t>　　图表 2007-2008年武汉东湖高新集团股份有限公司经营能力分析</w:t>
      </w:r>
      <w:r>
        <w:rPr>
          <w:rFonts w:hint="eastAsia"/>
        </w:rPr>
        <w:br/>
      </w:r>
      <w:r>
        <w:rPr>
          <w:rFonts w:hint="eastAsia"/>
        </w:rPr>
        <w:t>　　图表 2007-2008年武汉东湖高新集团股份有限公司偿债能力分析</w:t>
      </w:r>
      <w:r>
        <w:rPr>
          <w:rFonts w:hint="eastAsia"/>
        </w:rPr>
        <w:br/>
      </w:r>
      <w:r>
        <w:rPr>
          <w:rFonts w:hint="eastAsia"/>
        </w:rPr>
        <w:t>　　图表 2007-2008年武汉东湖高新集团股份有限公司资本结构</w:t>
      </w:r>
      <w:r>
        <w:rPr>
          <w:rFonts w:hint="eastAsia"/>
        </w:rPr>
        <w:br/>
      </w:r>
      <w:r>
        <w:rPr>
          <w:rFonts w:hint="eastAsia"/>
        </w:rPr>
        <w:t>　　图表 2007-2008年武汉东湖高新集团股份有限公司发展能力分析</w:t>
      </w:r>
      <w:r>
        <w:rPr>
          <w:rFonts w:hint="eastAsia"/>
        </w:rPr>
        <w:br/>
      </w:r>
      <w:r>
        <w:rPr>
          <w:rFonts w:hint="eastAsia"/>
        </w:rPr>
        <w:t>　　图表 2007-2008年武汉东湖高新集团股份有限公司现金流量分析</w:t>
      </w:r>
      <w:r>
        <w:rPr>
          <w:rFonts w:hint="eastAsia"/>
        </w:rPr>
        <w:br/>
      </w:r>
      <w:r>
        <w:rPr>
          <w:rFonts w:hint="eastAsia"/>
        </w:rPr>
        <w:t>　　图表 2007-2008年武汉东湖高新集团股份有限公司主营业务收入</w:t>
      </w:r>
      <w:r>
        <w:rPr>
          <w:rFonts w:hint="eastAsia"/>
        </w:rPr>
        <w:br/>
      </w:r>
      <w:r>
        <w:rPr>
          <w:rFonts w:hint="eastAsia"/>
        </w:rPr>
        <w:t>　　图表 2007-2008年武汉东湖高新集团股份有限公司主营业务利润</w:t>
      </w:r>
      <w:r>
        <w:rPr>
          <w:rFonts w:hint="eastAsia"/>
        </w:rPr>
        <w:br/>
      </w:r>
      <w:r>
        <w:rPr>
          <w:rFonts w:hint="eastAsia"/>
        </w:rPr>
        <w:t>　　图表 2007-2008年武汉东湖高新集团股份有限公司营业利润</w:t>
      </w:r>
      <w:r>
        <w:rPr>
          <w:rFonts w:hint="eastAsia"/>
        </w:rPr>
        <w:br/>
      </w:r>
      <w:r>
        <w:rPr>
          <w:rFonts w:hint="eastAsia"/>
        </w:rPr>
        <w:t>　　图表 2007-2008年武汉东湖高新集团股份有限公司利润总额</w:t>
      </w:r>
      <w:r>
        <w:rPr>
          <w:rFonts w:hint="eastAsia"/>
        </w:rPr>
        <w:br/>
      </w:r>
      <w:r>
        <w:rPr>
          <w:rFonts w:hint="eastAsia"/>
        </w:rPr>
        <w:t>　　图表 2007-2008年武汉东湖高新集团股份有限公司净利润</w:t>
      </w:r>
      <w:r>
        <w:rPr>
          <w:rFonts w:hint="eastAsia"/>
        </w:rPr>
        <w:br/>
      </w:r>
      <w:r>
        <w:rPr>
          <w:rFonts w:hint="eastAsia"/>
        </w:rPr>
        <w:t>　　图表 2008年南海发展股份有限公司人员构成</w:t>
      </w:r>
      <w:r>
        <w:rPr>
          <w:rFonts w:hint="eastAsia"/>
        </w:rPr>
        <w:br/>
      </w:r>
      <w:r>
        <w:rPr>
          <w:rFonts w:hint="eastAsia"/>
        </w:rPr>
        <w:t>　　图表 2008年南海发展股份有限公司主营构成</w:t>
      </w:r>
      <w:r>
        <w:rPr>
          <w:rFonts w:hint="eastAsia"/>
        </w:rPr>
        <w:br/>
      </w:r>
      <w:r>
        <w:rPr>
          <w:rFonts w:hint="eastAsia"/>
        </w:rPr>
        <w:t>　　图表 2007-2008年南海发展股份有限公司每股指标分析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2008年华电能源股份有限公司人员构成</w:t>
      </w:r>
      <w:r>
        <w:rPr>
          <w:rFonts w:hint="eastAsia"/>
        </w:rPr>
        <w:br/>
      </w:r>
      <w:r>
        <w:rPr>
          <w:rFonts w:hint="eastAsia"/>
        </w:rPr>
        <w:t>　　图表 2008年华电能源股份有限公司主营构成</w:t>
      </w:r>
      <w:r>
        <w:rPr>
          <w:rFonts w:hint="eastAsia"/>
        </w:rPr>
        <w:br/>
      </w:r>
      <w:r>
        <w:rPr>
          <w:rFonts w:hint="eastAsia"/>
        </w:rPr>
        <w:t>　　图表 2007-2008年华电能源股份有限公司每股指标分析</w:t>
      </w:r>
      <w:r>
        <w:rPr>
          <w:rFonts w:hint="eastAsia"/>
        </w:rPr>
        <w:br/>
      </w:r>
      <w:r>
        <w:rPr>
          <w:rFonts w:hint="eastAsia"/>
        </w:rPr>
        <w:t>　　图表 2007-2008年华电能源股份有限公司获利能力分析</w:t>
      </w:r>
      <w:r>
        <w:rPr>
          <w:rFonts w:hint="eastAsia"/>
        </w:rPr>
        <w:br/>
      </w:r>
      <w:r>
        <w:rPr>
          <w:rFonts w:hint="eastAsia"/>
        </w:rPr>
        <w:t>　　图表 2007-2008年华电能源股份有限公司经营能力分析</w:t>
      </w:r>
      <w:r>
        <w:rPr>
          <w:rFonts w:hint="eastAsia"/>
        </w:rPr>
        <w:br/>
      </w:r>
      <w:r>
        <w:rPr>
          <w:rFonts w:hint="eastAsia"/>
        </w:rPr>
        <w:t>　　图表 2007-2008年华电能源股份有限公司偿债能力分析</w:t>
      </w:r>
      <w:r>
        <w:rPr>
          <w:rFonts w:hint="eastAsia"/>
        </w:rPr>
        <w:br/>
      </w:r>
      <w:r>
        <w:rPr>
          <w:rFonts w:hint="eastAsia"/>
        </w:rPr>
        <w:t>　　图表 2007-2008年华电能源股份有限公司资本结构</w:t>
      </w:r>
      <w:r>
        <w:rPr>
          <w:rFonts w:hint="eastAsia"/>
        </w:rPr>
        <w:br/>
      </w:r>
      <w:r>
        <w:rPr>
          <w:rFonts w:hint="eastAsia"/>
        </w:rPr>
        <w:t>　　图表 2007-2008年华电能源股份有限公司发展能力分析</w:t>
      </w:r>
      <w:r>
        <w:rPr>
          <w:rFonts w:hint="eastAsia"/>
        </w:rPr>
        <w:br/>
      </w:r>
      <w:r>
        <w:rPr>
          <w:rFonts w:hint="eastAsia"/>
        </w:rPr>
        <w:t>　　图表 2007-2008年华电能源股份有限公司现金流量分析</w:t>
      </w:r>
      <w:r>
        <w:rPr>
          <w:rFonts w:hint="eastAsia"/>
        </w:rPr>
        <w:br/>
      </w:r>
      <w:r>
        <w:rPr>
          <w:rFonts w:hint="eastAsia"/>
        </w:rPr>
        <w:t>　　图表 2007-2008年华电能源股份有限公司主营业务收入</w:t>
      </w:r>
      <w:r>
        <w:rPr>
          <w:rFonts w:hint="eastAsia"/>
        </w:rPr>
        <w:br/>
      </w:r>
      <w:r>
        <w:rPr>
          <w:rFonts w:hint="eastAsia"/>
        </w:rPr>
        <w:t>　　图表 2007-2008年华电能源股份有限公司主营业务利润</w:t>
      </w:r>
      <w:r>
        <w:rPr>
          <w:rFonts w:hint="eastAsia"/>
        </w:rPr>
        <w:br/>
      </w:r>
      <w:r>
        <w:rPr>
          <w:rFonts w:hint="eastAsia"/>
        </w:rPr>
        <w:t>　　图表 2007-2008年华电能源股份有限公司营业利润</w:t>
      </w:r>
      <w:r>
        <w:rPr>
          <w:rFonts w:hint="eastAsia"/>
        </w:rPr>
        <w:br/>
      </w:r>
      <w:r>
        <w:rPr>
          <w:rFonts w:hint="eastAsia"/>
        </w:rPr>
        <w:t>　　图表 2007-2008年华电能源股份有限公司利润总额</w:t>
      </w:r>
      <w:r>
        <w:rPr>
          <w:rFonts w:hint="eastAsia"/>
        </w:rPr>
        <w:br/>
      </w:r>
      <w:r>
        <w:rPr>
          <w:rFonts w:hint="eastAsia"/>
        </w:rPr>
        <w:t>　　图表 2007-2008年华电能源股份有限公司净利润</w:t>
      </w:r>
      <w:r>
        <w:rPr>
          <w:rFonts w:hint="eastAsia"/>
        </w:rPr>
        <w:br/>
      </w:r>
      <w:r>
        <w:rPr>
          <w:rFonts w:hint="eastAsia"/>
        </w:rPr>
        <w:t>　　图表 2008年广州发展实业控股集团股份有限公司人员构成</w:t>
      </w:r>
      <w:r>
        <w:rPr>
          <w:rFonts w:hint="eastAsia"/>
        </w:rPr>
        <w:br/>
      </w:r>
      <w:r>
        <w:rPr>
          <w:rFonts w:hint="eastAsia"/>
        </w:rPr>
        <w:t>　　图表 2008年广州发展实业控股集团股份有限公司主营构成</w:t>
      </w:r>
      <w:r>
        <w:rPr>
          <w:rFonts w:hint="eastAsia"/>
        </w:rPr>
        <w:br/>
      </w:r>
      <w:r>
        <w:rPr>
          <w:rFonts w:hint="eastAsia"/>
        </w:rPr>
        <w:t>　　图表 2007-2008年广州发展实业控股集团股份有限公司每股指标分析</w:t>
      </w:r>
      <w:r>
        <w:rPr>
          <w:rFonts w:hint="eastAsia"/>
        </w:rPr>
        <w:br/>
      </w:r>
      <w:r>
        <w:rPr>
          <w:rFonts w:hint="eastAsia"/>
        </w:rPr>
        <w:t>　　图表 2007-2008年广州发展实业控股集团股份有限公司获利能力分析</w:t>
      </w:r>
      <w:r>
        <w:rPr>
          <w:rFonts w:hint="eastAsia"/>
        </w:rPr>
        <w:br/>
      </w:r>
      <w:r>
        <w:rPr>
          <w:rFonts w:hint="eastAsia"/>
        </w:rPr>
        <w:t>　　图表 2007-2008年广州发展实业控股集团股份有限公司经营能力分析</w:t>
      </w:r>
      <w:r>
        <w:rPr>
          <w:rFonts w:hint="eastAsia"/>
        </w:rPr>
        <w:br/>
      </w:r>
      <w:r>
        <w:rPr>
          <w:rFonts w:hint="eastAsia"/>
        </w:rPr>
        <w:t>　　图表 2007-2008年广州发展实业控股集团股份有限公司偿债能力分析</w:t>
      </w:r>
      <w:r>
        <w:rPr>
          <w:rFonts w:hint="eastAsia"/>
        </w:rPr>
        <w:br/>
      </w:r>
      <w:r>
        <w:rPr>
          <w:rFonts w:hint="eastAsia"/>
        </w:rPr>
        <w:t>　　图表 2007-2008年广州发展实业控股集团股份有限公司资本结构</w:t>
      </w:r>
      <w:r>
        <w:rPr>
          <w:rFonts w:hint="eastAsia"/>
        </w:rPr>
        <w:br/>
      </w:r>
      <w:r>
        <w:rPr>
          <w:rFonts w:hint="eastAsia"/>
        </w:rPr>
        <w:t>　　图表 2007-2008年广州发展实业控股集团股份有限公司发展能力分析</w:t>
      </w:r>
      <w:r>
        <w:rPr>
          <w:rFonts w:hint="eastAsia"/>
        </w:rPr>
        <w:br/>
      </w:r>
      <w:r>
        <w:rPr>
          <w:rFonts w:hint="eastAsia"/>
        </w:rPr>
        <w:t>　　图表 2007-2008年广州发展实业控股集团股份有限公司现金流量分析</w:t>
      </w:r>
      <w:r>
        <w:rPr>
          <w:rFonts w:hint="eastAsia"/>
        </w:rPr>
        <w:br/>
      </w:r>
      <w:r>
        <w:rPr>
          <w:rFonts w:hint="eastAsia"/>
        </w:rPr>
        <w:t>　　图表 2007-2008年广州发展实业控股集团股份有限公司主营业务收入</w:t>
      </w:r>
      <w:r>
        <w:rPr>
          <w:rFonts w:hint="eastAsia"/>
        </w:rPr>
        <w:br/>
      </w:r>
      <w:r>
        <w:rPr>
          <w:rFonts w:hint="eastAsia"/>
        </w:rPr>
        <w:t>　　图表 2007-2008年广州发展实业控股集团股份有限公司主营业务利润</w:t>
      </w:r>
      <w:r>
        <w:rPr>
          <w:rFonts w:hint="eastAsia"/>
        </w:rPr>
        <w:br/>
      </w:r>
      <w:r>
        <w:rPr>
          <w:rFonts w:hint="eastAsia"/>
        </w:rPr>
        <w:t>　　图表 2007-2008年广州发展实业控股集团股份有限公司营业利润</w:t>
      </w:r>
      <w:r>
        <w:rPr>
          <w:rFonts w:hint="eastAsia"/>
        </w:rPr>
        <w:br/>
      </w:r>
      <w:r>
        <w:rPr>
          <w:rFonts w:hint="eastAsia"/>
        </w:rPr>
        <w:t>　　图表 2007-2008年广州发展实业控股集团股份有限公司利润总额</w:t>
      </w:r>
      <w:r>
        <w:rPr>
          <w:rFonts w:hint="eastAsia"/>
        </w:rPr>
        <w:br/>
      </w:r>
      <w:r>
        <w:rPr>
          <w:rFonts w:hint="eastAsia"/>
        </w:rPr>
        <w:t>　　图表 2007-2008年广州发展实业控股集团股份有限公司净利润</w:t>
      </w:r>
      <w:r>
        <w:rPr>
          <w:rFonts w:hint="eastAsia"/>
        </w:rPr>
        <w:br/>
      </w:r>
      <w:r>
        <w:rPr>
          <w:rFonts w:hint="eastAsia"/>
        </w:rPr>
        <w:t>　　图表 2008年宁波富达股份有限公司人员构成</w:t>
      </w:r>
      <w:r>
        <w:rPr>
          <w:rFonts w:hint="eastAsia"/>
        </w:rPr>
        <w:br/>
      </w:r>
      <w:r>
        <w:rPr>
          <w:rFonts w:hint="eastAsia"/>
        </w:rPr>
        <w:t>　　图表 2008年宁波富达股份有限公司主营构成</w:t>
      </w:r>
      <w:r>
        <w:rPr>
          <w:rFonts w:hint="eastAsia"/>
        </w:rPr>
        <w:br/>
      </w:r>
      <w:r>
        <w:rPr>
          <w:rFonts w:hint="eastAsia"/>
        </w:rPr>
        <w:t>　　图表 2007-2008年宁波富达股份有限公司每股指标分析</w:t>
      </w:r>
      <w:r>
        <w:rPr>
          <w:rFonts w:hint="eastAsia"/>
        </w:rPr>
        <w:br/>
      </w:r>
      <w:r>
        <w:rPr>
          <w:rFonts w:hint="eastAsia"/>
        </w:rPr>
        <w:t>　　图表 2007-2008年宁波富达股份有限公司获利能力分析</w:t>
      </w:r>
      <w:r>
        <w:rPr>
          <w:rFonts w:hint="eastAsia"/>
        </w:rPr>
        <w:br/>
      </w:r>
      <w:r>
        <w:rPr>
          <w:rFonts w:hint="eastAsia"/>
        </w:rPr>
        <w:t>　　图表 2007-2008年宁波富达股份有限公司经营能力分析</w:t>
      </w:r>
      <w:r>
        <w:rPr>
          <w:rFonts w:hint="eastAsia"/>
        </w:rPr>
        <w:br/>
      </w:r>
      <w:r>
        <w:rPr>
          <w:rFonts w:hint="eastAsia"/>
        </w:rPr>
        <w:t>　　图表 2007-2008年宁波富达股份有限公司偿债能力分析</w:t>
      </w:r>
      <w:r>
        <w:rPr>
          <w:rFonts w:hint="eastAsia"/>
        </w:rPr>
        <w:br/>
      </w:r>
      <w:r>
        <w:rPr>
          <w:rFonts w:hint="eastAsia"/>
        </w:rPr>
        <w:t>　　图表 2007-2008年宁波富达股份有限公司资本结构</w:t>
      </w:r>
      <w:r>
        <w:rPr>
          <w:rFonts w:hint="eastAsia"/>
        </w:rPr>
        <w:br/>
      </w:r>
      <w:r>
        <w:rPr>
          <w:rFonts w:hint="eastAsia"/>
        </w:rPr>
        <w:t>　　图表 2007-2008年宁波富达股份有限公司发展能力分析</w:t>
      </w:r>
      <w:r>
        <w:rPr>
          <w:rFonts w:hint="eastAsia"/>
        </w:rPr>
        <w:br/>
      </w:r>
      <w:r>
        <w:rPr>
          <w:rFonts w:hint="eastAsia"/>
        </w:rPr>
        <w:t>　　图表 2007-2008年宁波富达股份有限公司现金流量分析</w:t>
      </w:r>
      <w:r>
        <w:rPr>
          <w:rFonts w:hint="eastAsia"/>
        </w:rPr>
        <w:br/>
      </w:r>
      <w:r>
        <w:rPr>
          <w:rFonts w:hint="eastAsia"/>
        </w:rPr>
        <w:t>　　图表 2007-2008年宁波富达股份有限公司主营业务收入</w:t>
      </w:r>
      <w:r>
        <w:rPr>
          <w:rFonts w:hint="eastAsia"/>
        </w:rPr>
        <w:br/>
      </w:r>
      <w:r>
        <w:rPr>
          <w:rFonts w:hint="eastAsia"/>
        </w:rPr>
        <w:t>　　图表 2007-2008年宁波富达股份有限公司主营业务利润</w:t>
      </w:r>
      <w:r>
        <w:rPr>
          <w:rFonts w:hint="eastAsia"/>
        </w:rPr>
        <w:br/>
      </w:r>
      <w:r>
        <w:rPr>
          <w:rFonts w:hint="eastAsia"/>
        </w:rPr>
        <w:t>　　图表 2007-2008年宁波富达股份有限公司营业利润</w:t>
      </w:r>
      <w:r>
        <w:rPr>
          <w:rFonts w:hint="eastAsia"/>
        </w:rPr>
        <w:br/>
      </w:r>
      <w:r>
        <w:rPr>
          <w:rFonts w:hint="eastAsia"/>
        </w:rPr>
        <w:t>　　图表 2007-2008年宁波富达股份有限公司利润总额</w:t>
      </w:r>
      <w:r>
        <w:rPr>
          <w:rFonts w:hint="eastAsia"/>
        </w:rPr>
        <w:br/>
      </w:r>
      <w:r>
        <w:rPr>
          <w:rFonts w:hint="eastAsia"/>
        </w:rPr>
        <w:t>　　图表 2007-2008年宁波富达股份有限公司净利润</w:t>
      </w:r>
      <w:r>
        <w:rPr>
          <w:rFonts w:hint="eastAsia"/>
        </w:rPr>
        <w:br/>
      </w:r>
      <w:r>
        <w:rPr>
          <w:rFonts w:hint="eastAsia"/>
        </w:rPr>
        <w:t>　　图表 2008年无锡华光锅炉股份有限公司人员构成</w:t>
      </w:r>
      <w:r>
        <w:rPr>
          <w:rFonts w:hint="eastAsia"/>
        </w:rPr>
        <w:br/>
      </w:r>
      <w:r>
        <w:rPr>
          <w:rFonts w:hint="eastAsia"/>
        </w:rPr>
        <w:t>　　图表 2008年无锡华光锅炉股份有限公司主营构成</w:t>
      </w:r>
      <w:r>
        <w:rPr>
          <w:rFonts w:hint="eastAsia"/>
        </w:rPr>
        <w:br/>
      </w:r>
      <w:r>
        <w:rPr>
          <w:rFonts w:hint="eastAsia"/>
        </w:rPr>
        <w:t>　　图表 2007-2008年无锡华光锅炉股份有限公司每股指标分析</w:t>
      </w:r>
      <w:r>
        <w:rPr>
          <w:rFonts w:hint="eastAsia"/>
        </w:rPr>
        <w:br/>
      </w:r>
      <w:r>
        <w:rPr>
          <w:rFonts w:hint="eastAsia"/>
        </w:rPr>
        <w:t>　　图表 2007-2008年无锡华光锅炉股份有限公司获利能力分析</w:t>
      </w:r>
      <w:r>
        <w:rPr>
          <w:rFonts w:hint="eastAsia"/>
        </w:rPr>
        <w:br/>
      </w:r>
      <w:r>
        <w:rPr>
          <w:rFonts w:hint="eastAsia"/>
        </w:rPr>
        <w:t>　　图表 2007-2008年无锡华光锅炉股份有限公司经营能力分析</w:t>
      </w:r>
      <w:r>
        <w:rPr>
          <w:rFonts w:hint="eastAsia"/>
        </w:rPr>
        <w:br/>
      </w:r>
      <w:r>
        <w:rPr>
          <w:rFonts w:hint="eastAsia"/>
        </w:rPr>
        <w:t>　　图表 2007-2008年无锡华光锅炉股份有限公司偿债能力分析</w:t>
      </w:r>
      <w:r>
        <w:rPr>
          <w:rFonts w:hint="eastAsia"/>
        </w:rPr>
        <w:br/>
      </w:r>
      <w:r>
        <w:rPr>
          <w:rFonts w:hint="eastAsia"/>
        </w:rPr>
        <w:t>　　图表 2007-2008年无锡华光锅炉股份有限公司资本结构</w:t>
      </w:r>
      <w:r>
        <w:rPr>
          <w:rFonts w:hint="eastAsia"/>
        </w:rPr>
        <w:br/>
      </w:r>
      <w:r>
        <w:rPr>
          <w:rFonts w:hint="eastAsia"/>
        </w:rPr>
        <w:t>　　图表 2007-2008年无锡华光锅炉股份有限公司发展能力分析</w:t>
      </w:r>
      <w:r>
        <w:rPr>
          <w:rFonts w:hint="eastAsia"/>
        </w:rPr>
        <w:br/>
      </w:r>
      <w:r>
        <w:rPr>
          <w:rFonts w:hint="eastAsia"/>
        </w:rPr>
        <w:t>　　图表 2007-2008年无锡华光锅炉股份有限公司现金流量分析</w:t>
      </w:r>
      <w:r>
        <w:rPr>
          <w:rFonts w:hint="eastAsia"/>
        </w:rPr>
        <w:br/>
      </w:r>
      <w:r>
        <w:rPr>
          <w:rFonts w:hint="eastAsia"/>
        </w:rPr>
        <w:t>　　图表 2007-2008年无锡华光锅炉股份有限公司主营业务收入</w:t>
      </w:r>
      <w:r>
        <w:rPr>
          <w:rFonts w:hint="eastAsia"/>
        </w:rPr>
        <w:br/>
      </w:r>
      <w:r>
        <w:rPr>
          <w:rFonts w:hint="eastAsia"/>
        </w:rPr>
        <w:t>　　图表 2007-2008年无锡华光锅炉股份有限公司主营业务利润</w:t>
      </w:r>
      <w:r>
        <w:rPr>
          <w:rFonts w:hint="eastAsia"/>
        </w:rPr>
        <w:br/>
      </w:r>
      <w:r>
        <w:rPr>
          <w:rFonts w:hint="eastAsia"/>
        </w:rPr>
        <w:t>　　图表 2007-2008年无锡华光锅炉股份有限公司营业利润</w:t>
      </w:r>
      <w:r>
        <w:rPr>
          <w:rFonts w:hint="eastAsia"/>
        </w:rPr>
        <w:br/>
      </w:r>
      <w:r>
        <w:rPr>
          <w:rFonts w:hint="eastAsia"/>
        </w:rPr>
        <w:t>　　图表 2007-2008年无锡华光锅炉股份有限公司利润总额</w:t>
      </w:r>
      <w:r>
        <w:rPr>
          <w:rFonts w:hint="eastAsia"/>
        </w:rPr>
        <w:br/>
      </w:r>
      <w:r>
        <w:rPr>
          <w:rFonts w:hint="eastAsia"/>
        </w:rPr>
        <w:t>　　图表 2007-2008年无锡华光锅炉股份有限公司净利润</w:t>
      </w:r>
      <w:r>
        <w:rPr>
          <w:rFonts w:hint="eastAsia"/>
        </w:rPr>
        <w:br/>
      </w:r>
      <w:r>
        <w:rPr>
          <w:rFonts w:hint="eastAsia"/>
        </w:rPr>
        <w:t>　　图表 杭州锦江集团产业分布区域</w:t>
      </w:r>
      <w:r>
        <w:rPr>
          <w:rFonts w:hint="eastAsia"/>
        </w:rPr>
        <w:br/>
      </w:r>
      <w:r>
        <w:rPr>
          <w:rFonts w:hint="eastAsia"/>
        </w:rPr>
        <w:t>　　图表 杭州锦江环保能源有限公司组织结构图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ebc8b4bd548d8" w:history="1">
        <w:r>
          <w:rPr>
            <w:rStyle w:val="Hyperlink"/>
          </w:rPr>
          <w:t>2009-2010年中国垃圾发电行业研究咨询报告</w:t>
        </w:r>
      </w:hyperlink>
      <w:r>
        <w:rPr>
          <w:color w:val="C00000"/>
        </w:rPr>
        <w:t>》，报告编号：</w:t>
      </w:r>
      <w:r>
        <w:rPr>
          <w:rFonts w:hint="eastAsia"/>
          <w:color w:val="C00000"/>
        </w:rPr>
        <w:t>02A1A35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ebc8b4bd548d8" w:history="1">
        <w:r>
          <w:rPr>
            <w:rStyle w:val="Hyperlink"/>
          </w:rPr>
          <w:t>https://www.20087.com/2009-02/R_2009_2010lajifadianyanjiuzixunBaoGao.html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12086810c4306" w:history="1">
      <w:r>
        <w:rPr>
          <w:rStyle w:val="Hyperlink"/>
        </w:rPr>
        <w:t>2009-2010年中国垃圾发电行业研究咨询报告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ajifadianyanjiuzixunBaoGao.html" TargetMode="External" Id="Ref7ebc8b4bd548d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ajifadianyanjiuzixunBaoGao.html" TargetMode="External" Id="R86d12086810c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2009-02-13T03:23:00Z</dcterms:created>
  <dcterms:modified xsi:type="dcterms:W3CDTF">2009-02-13T04:23:00Z</dcterms:modified>
  <dc:subject>2009-2010年中国垃圾发电行业研究咨询报告</dc:subject>
  <dc:title>2009-2010年中国垃圾发电行业研究咨询报告</dc:title>
  <cp:keywords>2009-2010年中国垃圾发电行业研究咨询报告</cp:keywords>
  <dc:description>2009-2010年中国垃圾发电行业研究咨询报告</dc:description>
</cp:coreProperties>
</file>