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9b038b83f4bfa" w:history="1">
              <w:r>
                <w:rPr>
                  <w:rStyle w:val="Hyperlink"/>
                </w:rPr>
                <w:t>2009-2010年国内银行现金中心调查（现金中心钞票处理机械化）研究分析报告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9b038b83f4bfa" w:history="1">
              <w:r>
                <w:rPr>
                  <w:rStyle w:val="Hyperlink"/>
                </w:rPr>
                <w:t>2009-2010年国内银行现金中心调查（现金中心钞票处理机械化）研究分析报告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99b038b83f4bfa" w:history="1">
                <w:r>
                  <w:rPr>
                    <w:rStyle w:val="Hyperlink"/>
                  </w:rPr>
                  <w:t>https://www.20087.com/2009-02/R_2009_2010nianguoneiyinxingxianjinzho.html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金中心是财务管理系统中资金流的集散地，所有涉及资金流动的收付款业务、银行借贷业务等都集中在该模块进行。它由以下子模块组成：基础设置、资金申请、费用支付、一般收款、供应商结算、客户结算、银行转账、资金拆借、坏账收回、银行对账、票据管理、贷款管理及报表查询。现金中心是个完全开放的管理系统，它既衔接了财务系统内的总账系统、客户管理、供应商管理等模块，同时也与外部银行管理系统紧密集成。</w:t>
      </w:r>
      <w:r>
        <w:rPr>
          <w:rFonts w:hint="eastAsia"/>
        </w:rPr>
        <w:br/>
      </w:r>
      <w:r>
        <w:rPr>
          <w:rFonts w:hint="eastAsia"/>
        </w:rPr>
        <w:t>　　现金中心中的交易数据过至总账，包括一般收款、费用支付、客户收款、供应商付款、及银行转账等交易，并自动完成凭证的生成。这是一个财务业务一体化的过程，当现金中心的以上业务完成时，凭证也同时完成，中间无需额外的处理。凭证生成后，可以对费用单据进行凭证跟踪，并且进行相关科目的账簿查询，显示了强大的审计追踪功能，可以从供应商中心读取往来记录，并支付供应商应付账款，从客户中心读取往来记录，并完成客户应收账款的回笼及坏账的收回，从银行管理系统下载银行对账单，进行银行对账。</w:t>
      </w:r>
      <w:r>
        <w:rPr>
          <w:rFonts w:hint="eastAsia"/>
        </w:rPr>
        <w:br/>
      </w:r>
      <w:r>
        <w:rPr>
          <w:rFonts w:hint="eastAsia"/>
        </w:rPr>
        <w:t>　　现金中心的成立使得银行的现金出纳业务真正走上了规范化、集约化管理的轨道，有利于防范风险、节约成本、提高工作效率，进一步保证资金安全。而钞票处理中心作为人民银行的一个业务部门，其主要职能是净化人民币流通市场、保持人民币整洁、维护人民币信誉、维护人民群众的切身利益。钞票处理中心需要与时俱进，需要用科学发展观统领工作思想，才能紧跟时代节拍谋求全面发展。</w:t>
      </w:r>
      <w:r>
        <w:rPr>
          <w:rFonts w:hint="eastAsia"/>
        </w:rPr>
        <w:br/>
      </w:r>
      <w:r>
        <w:rPr>
          <w:rFonts w:hint="eastAsia"/>
        </w:rPr>
        <w:t>　　现金清分机作为银行现金中心使用的主要设备，有着广阔的市场前景。作为一种能自动、高效地完成现钞的防伪、整点、清分处理工作，并能提高现钞质量，保证ATM用钞、流通钞标准的高端金融现金处理设备，现金清分机的使用正在给我国的金融行业，特别是银行业全面提高服务质量起到了非常重要的作用。在中国，各专业银行对现金清分机的认识大多也是从小型机开始的，而国内小型现金清分机的市场需求也是从现在才开始全面启动。</w:t>
      </w:r>
      <w:r>
        <w:rPr>
          <w:rFonts w:hint="eastAsia"/>
        </w:rPr>
        <w:br/>
      </w:r>
      <w:r>
        <w:rPr>
          <w:rFonts w:hint="eastAsia"/>
        </w:rPr>
        <w:t>　　本研究报告在大量周密的市场调研基础上，主要依据了国家统计局、国家商务部、国家海关总署、国家发改委、中国银行业监督管理委员会、中国人民银行、中国银行业协会、国内外多种相关报刊杂志基础信息以及专业研究单位等公布、提供的大量的内容翔实、统计精确的资料和数据，立足于现金中心钞票处理机械化大局势，从中国银行业发展现状、全球金融危机对中国银行业的影响以及银行业发展趋势入手，分析了国内银行现金清分机和钞票处理中心概况，并且深度剖析了人民银行钞票处理中心情况、工商银行现金中心建设情况、建设银行现金中心建设情况、农业银行现金中心建设情况，全面展示银行业现金中心钞票处理现状和潜在机会。本研究报告为战略投资者选择恰当的投资时机和公司领导层做战略规划提供了准确的市场情报信息及科学的决策依据。</w:t>
      </w:r>
      <w:r>
        <w:rPr>
          <w:rFonts w:hint="eastAsia"/>
        </w:rPr>
        <w:br/>
      </w:r>
      <w:r>
        <w:rPr>
          <w:rFonts w:hint="eastAsia"/>
        </w:rPr>
        <w:t>　　CONTENTS</w:t>
      </w:r>
      <w:r>
        <w:rPr>
          <w:rFonts w:hint="eastAsia"/>
        </w:rPr>
        <w:br/>
      </w:r>
      <w:r>
        <w:rPr>
          <w:rFonts w:hint="eastAsia"/>
        </w:rPr>
        <w:br/>
      </w:r>
      <w:r>
        <w:rPr>
          <w:rFonts w:hint="eastAsia"/>
        </w:rPr>
        <w:t>第一部分 银行现金中心发展概况</w:t>
      </w:r>
      <w:r>
        <w:rPr>
          <w:rFonts w:hint="eastAsia"/>
        </w:rPr>
        <w:br/>
      </w:r>
      <w:r>
        <w:rPr>
          <w:rFonts w:hint="eastAsia"/>
        </w:rPr>
        <w:t>第一章 我国银行业发展概况</w:t>
      </w:r>
      <w:r>
        <w:rPr>
          <w:rFonts w:hint="eastAsia"/>
        </w:rPr>
        <w:br/>
      </w:r>
      <w:r>
        <w:rPr>
          <w:rFonts w:hint="eastAsia"/>
        </w:rPr>
        <w:t>　　第一节 2008年银行业发展情况</w:t>
      </w:r>
      <w:r>
        <w:rPr>
          <w:rFonts w:hint="eastAsia"/>
        </w:rPr>
        <w:br/>
      </w:r>
      <w:r>
        <w:rPr>
          <w:rFonts w:hint="eastAsia"/>
        </w:rPr>
        <w:t>　　　　一、金融危机对国内银行影响分析</w:t>
      </w:r>
      <w:r>
        <w:rPr>
          <w:rFonts w:hint="eastAsia"/>
        </w:rPr>
        <w:br/>
      </w:r>
      <w:r>
        <w:rPr>
          <w:rFonts w:hint="eastAsia"/>
        </w:rPr>
        <w:t>　　　　二、2008年银行业规模与盈利增长分析</w:t>
      </w:r>
      <w:r>
        <w:rPr>
          <w:rFonts w:hint="eastAsia"/>
        </w:rPr>
        <w:br/>
      </w:r>
      <w:r>
        <w:rPr>
          <w:rFonts w:hint="eastAsia"/>
        </w:rPr>
        <w:t>　　　　三、2008年我国银行业金融机构总资产分析</w:t>
      </w:r>
      <w:r>
        <w:rPr>
          <w:rFonts w:hint="eastAsia"/>
        </w:rPr>
        <w:br/>
      </w:r>
      <w:r>
        <w:rPr>
          <w:rFonts w:hint="eastAsia"/>
        </w:rPr>
        <w:t>　　第二节 中国银行业面临挑战与转型分析</w:t>
      </w:r>
      <w:r>
        <w:rPr>
          <w:rFonts w:hint="eastAsia"/>
        </w:rPr>
        <w:br/>
      </w:r>
      <w:r>
        <w:rPr>
          <w:rFonts w:hint="eastAsia"/>
        </w:rPr>
        <w:t>　　　　一、融资结构转型启动</w:t>
      </w:r>
      <w:r>
        <w:rPr>
          <w:rFonts w:hint="eastAsia"/>
        </w:rPr>
        <w:br/>
      </w:r>
      <w:r>
        <w:rPr>
          <w:rFonts w:hint="eastAsia"/>
        </w:rPr>
        <w:t>　　　　二、宏观经济周期波动带来压力测试的客观要求</w:t>
      </w:r>
      <w:r>
        <w:rPr>
          <w:rFonts w:hint="eastAsia"/>
        </w:rPr>
        <w:br/>
      </w:r>
      <w:r>
        <w:rPr>
          <w:rFonts w:hint="eastAsia"/>
        </w:rPr>
        <w:t>　　　　三、利率、汇率市场化考验银行定价能力</w:t>
      </w:r>
      <w:r>
        <w:rPr>
          <w:rFonts w:hint="eastAsia"/>
        </w:rPr>
        <w:br/>
      </w:r>
      <w:r>
        <w:rPr>
          <w:rFonts w:hint="eastAsia"/>
        </w:rPr>
        <w:t>　　　　四、操作风险管理还刚刚起步</w:t>
      </w:r>
      <w:r>
        <w:rPr>
          <w:rFonts w:hint="eastAsia"/>
        </w:rPr>
        <w:br/>
      </w:r>
      <w:r>
        <w:rPr>
          <w:rFonts w:hint="eastAsia"/>
        </w:rPr>
        <w:t>　　第三节 2009年银行业发展趋势分析</w:t>
      </w:r>
      <w:r>
        <w:rPr>
          <w:rFonts w:hint="eastAsia"/>
        </w:rPr>
        <w:br/>
      </w:r>
      <w:r>
        <w:rPr>
          <w:rFonts w:hint="eastAsia"/>
        </w:rPr>
        <w:t>　　　　一、2009年银行业发展机会分析</w:t>
      </w:r>
      <w:r>
        <w:rPr>
          <w:rFonts w:hint="eastAsia"/>
        </w:rPr>
        <w:br/>
      </w:r>
      <w:r>
        <w:rPr>
          <w:rFonts w:hint="eastAsia"/>
        </w:rPr>
        <w:t>　　　　二、2009银行业投资策略</w:t>
      </w:r>
      <w:r>
        <w:rPr>
          <w:rFonts w:hint="eastAsia"/>
        </w:rPr>
        <w:br/>
      </w:r>
      <w:r>
        <w:rPr>
          <w:rFonts w:hint="eastAsia"/>
        </w:rPr>
        <w:t>　　　　三、“十一五”银行业信息化建设发展规划</w:t>
      </w:r>
      <w:r>
        <w:rPr>
          <w:rFonts w:hint="eastAsia"/>
        </w:rPr>
        <w:br/>
      </w:r>
      <w:r>
        <w:rPr>
          <w:rFonts w:hint="eastAsia"/>
        </w:rPr>
        <w:br/>
      </w:r>
      <w:r>
        <w:rPr>
          <w:rFonts w:hint="eastAsia"/>
        </w:rPr>
        <w:t>第二章 国内银行清分机及钞票处理中心概括</w:t>
      </w:r>
      <w:r>
        <w:rPr>
          <w:rFonts w:hint="eastAsia"/>
        </w:rPr>
        <w:br/>
      </w:r>
      <w:r>
        <w:rPr>
          <w:rFonts w:hint="eastAsia"/>
        </w:rPr>
        <w:t>　　第一节 现金清分机概况</w:t>
      </w:r>
      <w:r>
        <w:rPr>
          <w:rFonts w:hint="eastAsia"/>
        </w:rPr>
        <w:br/>
      </w:r>
      <w:r>
        <w:rPr>
          <w:rFonts w:hint="eastAsia"/>
        </w:rPr>
        <w:t>　　　　一、小型现金清分机发展概况</w:t>
      </w:r>
      <w:r>
        <w:rPr>
          <w:rFonts w:hint="eastAsia"/>
        </w:rPr>
        <w:br/>
      </w:r>
      <w:r>
        <w:rPr>
          <w:rFonts w:hint="eastAsia"/>
        </w:rPr>
        <w:t>　　　　二、使用小型现金清分机的意义</w:t>
      </w:r>
      <w:r>
        <w:rPr>
          <w:rFonts w:hint="eastAsia"/>
        </w:rPr>
        <w:br/>
      </w:r>
      <w:r>
        <w:rPr>
          <w:rFonts w:hint="eastAsia"/>
        </w:rPr>
        <w:t>　　第二节 纸币清分机市场分析</w:t>
      </w:r>
      <w:r>
        <w:rPr>
          <w:rFonts w:hint="eastAsia"/>
        </w:rPr>
        <w:br/>
      </w:r>
      <w:r>
        <w:rPr>
          <w:rFonts w:hint="eastAsia"/>
        </w:rPr>
        <w:t>　　　　一、银行器具自动化设备</w:t>
      </w:r>
      <w:r>
        <w:rPr>
          <w:rFonts w:hint="eastAsia"/>
        </w:rPr>
        <w:br/>
      </w:r>
      <w:r>
        <w:rPr>
          <w:rFonts w:hint="eastAsia"/>
        </w:rPr>
        <w:t>　　　　二、两箱纸币清分机功能与市场前景</w:t>
      </w:r>
      <w:r>
        <w:rPr>
          <w:rFonts w:hint="eastAsia"/>
        </w:rPr>
        <w:br/>
      </w:r>
      <w:r>
        <w:rPr>
          <w:rFonts w:hint="eastAsia"/>
        </w:rPr>
        <w:t>　　　　三、纸币清分机搅热市场</w:t>
      </w:r>
      <w:r>
        <w:rPr>
          <w:rFonts w:hint="eastAsia"/>
        </w:rPr>
        <w:br/>
      </w:r>
      <w:r>
        <w:rPr>
          <w:rFonts w:hint="eastAsia"/>
        </w:rPr>
        <w:t>　　　　四、纸币清分机的应用情况</w:t>
      </w:r>
      <w:r>
        <w:rPr>
          <w:rFonts w:hint="eastAsia"/>
        </w:rPr>
        <w:br/>
      </w:r>
      <w:r>
        <w:rPr>
          <w:rFonts w:hint="eastAsia"/>
        </w:rPr>
        <w:t>　　　　五、纸币清分机的制造分析</w:t>
      </w:r>
      <w:r>
        <w:rPr>
          <w:rFonts w:hint="eastAsia"/>
        </w:rPr>
        <w:br/>
      </w:r>
      <w:r>
        <w:rPr>
          <w:rFonts w:hint="eastAsia"/>
        </w:rPr>
        <w:t>　　第三节 现金清分机发展现状</w:t>
      </w:r>
      <w:r>
        <w:rPr>
          <w:rFonts w:hint="eastAsia"/>
        </w:rPr>
        <w:br/>
      </w:r>
      <w:r>
        <w:rPr>
          <w:rFonts w:hint="eastAsia"/>
        </w:rPr>
        <w:t>　　　　一、现金清分机具面临产业升级</w:t>
      </w:r>
      <w:r>
        <w:rPr>
          <w:rFonts w:hint="eastAsia"/>
        </w:rPr>
        <w:br/>
      </w:r>
      <w:r>
        <w:rPr>
          <w:rFonts w:hint="eastAsia"/>
        </w:rPr>
        <w:t>　　　　二、现金清分机的发展方向</w:t>
      </w:r>
      <w:r>
        <w:rPr>
          <w:rFonts w:hint="eastAsia"/>
        </w:rPr>
        <w:br/>
      </w:r>
      <w:r>
        <w:rPr>
          <w:rFonts w:hint="eastAsia"/>
        </w:rPr>
        <w:t>　　　　三、纸币清分机常见问题分析</w:t>
      </w:r>
      <w:r>
        <w:rPr>
          <w:rFonts w:hint="eastAsia"/>
        </w:rPr>
        <w:br/>
      </w:r>
      <w:r>
        <w:rPr>
          <w:rFonts w:hint="eastAsia"/>
        </w:rPr>
        <w:t>　　第四节 点钞机行业发展分析</w:t>
      </w:r>
      <w:r>
        <w:rPr>
          <w:rFonts w:hint="eastAsia"/>
        </w:rPr>
        <w:br/>
      </w:r>
      <w:r>
        <w:rPr>
          <w:rFonts w:hint="eastAsia"/>
        </w:rPr>
        <w:t>　　　　一、点钞机市场发展现状分析</w:t>
      </w:r>
      <w:r>
        <w:rPr>
          <w:rFonts w:hint="eastAsia"/>
        </w:rPr>
        <w:br/>
      </w:r>
      <w:r>
        <w:rPr>
          <w:rFonts w:hint="eastAsia"/>
        </w:rPr>
        <w:t>　　　　二、点钞机未来的发展趋势</w:t>
      </w:r>
      <w:r>
        <w:rPr>
          <w:rFonts w:hint="eastAsia"/>
        </w:rPr>
        <w:br/>
      </w:r>
      <w:r>
        <w:rPr>
          <w:rFonts w:hint="eastAsia"/>
        </w:rPr>
        <w:t>　　　　三、点钞机字符叠加器是银行柜员制监控系统的需要</w:t>
      </w:r>
      <w:r>
        <w:rPr>
          <w:rFonts w:hint="eastAsia"/>
        </w:rPr>
        <w:br/>
      </w:r>
      <w:r>
        <w:rPr>
          <w:rFonts w:hint="eastAsia"/>
        </w:rPr>
        <w:t>　　第五节 建立钞票处理中心安全管理体系研究</w:t>
      </w:r>
      <w:r>
        <w:rPr>
          <w:rFonts w:hint="eastAsia"/>
        </w:rPr>
        <w:br/>
      </w:r>
      <w:r>
        <w:rPr>
          <w:rFonts w:hint="eastAsia"/>
        </w:rPr>
        <w:t>　　　　一、建立钞票处理中心安全管理体系的目标设想</w:t>
      </w:r>
      <w:r>
        <w:rPr>
          <w:rFonts w:hint="eastAsia"/>
        </w:rPr>
        <w:br/>
      </w:r>
      <w:r>
        <w:rPr>
          <w:rFonts w:hint="eastAsia"/>
        </w:rPr>
        <w:t>　　　　二、建立科学安全管理体系的主客观条件</w:t>
      </w:r>
      <w:r>
        <w:rPr>
          <w:rFonts w:hint="eastAsia"/>
        </w:rPr>
        <w:br/>
      </w:r>
      <w:r>
        <w:rPr>
          <w:rFonts w:hint="eastAsia"/>
        </w:rPr>
        <w:br/>
      </w:r>
      <w:r>
        <w:rPr>
          <w:rFonts w:hint="eastAsia"/>
        </w:rPr>
        <w:t>第二部分 人民银行“钞票处理中心”情况</w:t>
      </w:r>
      <w:r>
        <w:rPr>
          <w:rFonts w:hint="eastAsia"/>
        </w:rPr>
        <w:br/>
      </w:r>
      <w:r>
        <w:rPr>
          <w:rFonts w:hint="eastAsia"/>
        </w:rPr>
        <w:t>第三章 人民银行“钞票处理中心”情况</w:t>
      </w:r>
      <w:r>
        <w:rPr>
          <w:rFonts w:hint="eastAsia"/>
        </w:rPr>
        <w:br/>
      </w:r>
      <w:r>
        <w:rPr>
          <w:rFonts w:hint="eastAsia"/>
        </w:rPr>
        <w:t>　　第一节 人民银行印发《钞票处理中心管理办法（试行）》</w:t>
      </w:r>
      <w:r>
        <w:rPr>
          <w:rFonts w:hint="eastAsia"/>
        </w:rPr>
        <w:br/>
      </w:r>
      <w:r>
        <w:rPr>
          <w:rFonts w:hint="eastAsia"/>
        </w:rPr>
        <w:t>　　　　一、人民银行印发《钞票处理中心管理办法（试行）》的通知</w:t>
      </w:r>
      <w:r>
        <w:rPr>
          <w:rFonts w:hint="eastAsia"/>
        </w:rPr>
        <w:br/>
      </w:r>
      <w:r>
        <w:rPr>
          <w:rFonts w:hint="eastAsia"/>
        </w:rPr>
        <w:t>　　　　二、《钞票处理中心管理办法（试行）》</w:t>
      </w:r>
      <w:r>
        <w:rPr>
          <w:rFonts w:hint="eastAsia"/>
        </w:rPr>
        <w:br/>
      </w:r>
      <w:r>
        <w:rPr>
          <w:rFonts w:hint="eastAsia"/>
        </w:rPr>
        <w:t>　　第二节 人民银行现金处理中心情况</w:t>
      </w:r>
      <w:r>
        <w:rPr>
          <w:rFonts w:hint="eastAsia"/>
        </w:rPr>
        <w:br/>
      </w:r>
      <w:r>
        <w:rPr>
          <w:rFonts w:hint="eastAsia"/>
        </w:rPr>
        <w:t>　　　　一、中国人民银行各分行的现金处理中心</w:t>
      </w:r>
      <w:r>
        <w:rPr>
          <w:rFonts w:hint="eastAsia"/>
        </w:rPr>
        <w:br/>
      </w:r>
      <w:r>
        <w:rPr>
          <w:rFonts w:hint="eastAsia"/>
        </w:rPr>
        <w:t>　　　　二、中国人民银行的现金处理中心情况</w:t>
      </w:r>
      <w:r>
        <w:rPr>
          <w:rFonts w:hint="eastAsia"/>
        </w:rPr>
        <w:br/>
      </w:r>
      <w:r>
        <w:rPr>
          <w:rFonts w:hint="eastAsia"/>
        </w:rPr>
        <w:t>　　　　三、人民银行货币发行工作现状</w:t>
      </w:r>
      <w:r>
        <w:rPr>
          <w:rFonts w:hint="eastAsia"/>
        </w:rPr>
        <w:br/>
      </w:r>
      <w:r>
        <w:rPr>
          <w:rFonts w:hint="eastAsia"/>
        </w:rPr>
        <w:t>　　第三节 人民银行钞票处理中心及其机械使用情况</w:t>
      </w:r>
      <w:r>
        <w:rPr>
          <w:rFonts w:hint="eastAsia"/>
        </w:rPr>
        <w:br/>
      </w:r>
      <w:r>
        <w:rPr>
          <w:rFonts w:hint="eastAsia"/>
        </w:rPr>
        <w:br/>
      </w:r>
      <w:r>
        <w:rPr>
          <w:rFonts w:hint="eastAsia"/>
        </w:rPr>
        <w:t>第三部分 部分银行现金中心建设情况</w:t>
      </w:r>
      <w:r>
        <w:rPr>
          <w:rFonts w:hint="eastAsia"/>
        </w:rPr>
        <w:br/>
      </w:r>
      <w:r>
        <w:rPr>
          <w:rFonts w:hint="eastAsia"/>
        </w:rPr>
        <w:t>第四章 工商银行现金中心建设情况</w:t>
      </w:r>
      <w:r>
        <w:rPr>
          <w:rFonts w:hint="eastAsia"/>
        </w:rPr>
        <w:br/>
      </w:r>
      <w:r>
        <w:rPr>
          <w:rFonts w:hint="eastAsia"/>
        </w:rPr>
        <w:t>　　第一节 工商银行发展概况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三、2008年工商银行发展态势分析</w:t>
      </w:r>
      <w:r>
        <w:rPr>
          <w:rFonts w:hint="eastAsia"/>
        </w:rPr>
        <w:br/>
      </w:r>
      <w:r>
        <w:rPr>
          <w:rFonts w:hint="eastAsia"/>
        </w:rPr>
        <w:t>　　第二节 工商银行现金中心建设现状</w:t>
      </w:r>
      <w:r>
        <w:rPr>
          <w:rFonts w:hint="eastAsia"/>
        </w:rPr>
        <w:br/>
      </w:r>
      <w:r>
        <w:rPr>
          <w:rFonts w:hint="eastAsia"/>
        </w:rPr>
        <w:t>　　　　一、工行现金中心强化内控管理的主要做法</w:t>
      </w:r>
      <w:r>
        <w:rPr>
          <w:rFonts w:hint="eastAsia"/>
        </w:rPr>
        <w:br/>
      </w:r>
      <w:r>
        <w:rPr>
          <w:rFonts w:hint="eastAsia"/>
        </w:rPr>
        <w:t>　　　　二、工行启用大型现金清分设备</w:t>
      </w:r>
      <w:r>
        <w:rPr>
          <w:rFonts w:hint="eastAsia"/>
        </w:rPr>
        <w:br/>
      </w:r>
      <w:r>
        <w:rPr>
          <w:rFonts w:hint="eastAsia"/>
        </w:rPr>
        <w:br/>
      </w:r>
      <w:r>
        <w:rPr>
          <w:rFonts w:hint="eastAsia"/>
        </w:rPr>
        <w:t>第五章 建设银行现金中心建设情况</w:t>
      </w:r>
      <w:r>
        <w:rPr>
          <w:rFonts w:hint="eastAsia"/>
        </w:rPr>
        <w:br/>
      </w:r>
      <w:r>
        <w:rPr>
          <w:rFonts w:hint="eastAsia"/>
        </w:rPr>
        <w:t>　　第一节 建设银行发展概况</w:t>
      </w:r>
      <w:r>
        <w:rPr>
          <w:rFonts w:hint="eastAsia"/>
        </w:rPr>
        <w:br/>
      </w:r>
      <w:r>
        <w:rPr>
          <w:rFonts w:hint="eastAsia"/>
        </w:rPr>
        <w:t>　　　　一、银行概况</w:t>
      </w:r>
      <w:r>
        <w:rPr>
          <w:rFonts w:hint="eastAsia"/>
        </w:rPr>
        <w:br/>
      </w:r>
      <w:r>
        <w:rPr>
          <w:rFonts w:hint="eastAsia"/>
        </w:rPr>
        <w:t>　　　　二、2008年公司经营情况</w:t>
      </w:r>
      <w:r>
        <w:rPr>
          <w:rFonts w:hint="eastAsia"/>
        </w:rPr>
        <w:br/>
      </w:r>
      <w:r>
        <w:rPr>
          <w:rFonts w:hint="eastAsia"/>
        </w:rPr>
        <w:t>　　　　三、2009年中国建设银行动态</w:t>
      </w:r>
      <w:r>
        <w:rPr>
          <w:rFonts w:hint="eastAsia"/>
        </w:rPr>
        <w:br/>
      </w:r>
      <w:r>
        <w:rPr>
          <w:rFonts w:hint="eastAsia"/>
        </w:rPr>
        <w:t>　　第二节 中国建设银行资金清算中心清算机构管理操作规程（试行）</w:t>
      </w:r>
      <w:r>
        <w:rPr>
          <w:rFonts w:hint="eastAsia"/>
        </w:rPr>
        <w:br/>
      </w:r>
      <w:r>
        <w:rPr>
          <w:rFonts w:hint="eastAsia"/>
        </w:rPr>
        <w:br/>
      </w:r>
      <w:r>
        <w:rPr>
          <w:rFonts w:hint="eastAsia"/>
        </w:rPr>
        <w:t>第六章 农业银行现金中心建设情况</w:t>
      </w:r>
      <w:r>
        <w:rPr>
          <w:rFonts w:hint="eastAsia"/>
        </w:rPr>
        <w:br/>
      </w:r>
      <w:r>
        <w:rPr>
          <w:rFonts w:hint="eastAsia"/>
        </w:rPr>
        <w:t>　　第一节 农业银行发展概况</w:t>
      </w:r>
      <w:r>
        <w:rPr>
          <w:rFonts w:hint="eastAsia"/>
        </w:rPr>
        <w:br/>
      </w:r>
      <w:r>
        <w:rPr>
          <w:rFonts w:hint="eastAsia"/>
        </w:rPr>
        <w:t>　　　　一、银行概况</w:t>
      </w:r>
      <w:r>
        <w:rPr>
          <w:rFonts w:hint="eastAsia"/>
        </w:rPr>
        <w:br/>
      </w:r>
      <w:r>
        <w:rPr>
          <w:rFonts w:hint="eastAsia"/>
        </w:rPr>
        <w:t>　　　　二、2009年公司动态</w:t>
      </w:r>
      <w:r>
        <w:rPr>
          <w:rFonts w:hint="eastAsia"/>
        </w:rPr>
        <w:br/>
      </w:r>
      <w:r>
        <w:rPr>
          <w:rFonts w:hint="eastAsia"/>
        </w:rPr>
        <w:t>　　第二节 农业银行使用现金清分机情况</w:t>
      </w:r>
      <w:r>
        <w:rPr>
          <w:rFonts w:hint="eastAsia"/>
        </w:rPr>
        <w:br/>
      </w:r>
      <w:r>
        <w:rPr>
          <w:rFonts w:hint="eastAsia"/>
        </w:rPr>
        <w:br/>
      </w:r>
      <w:r>
        <w:rPr>
          <w:rFonts w:hint="eastAsia"/>
        </w:rPr>
        <w:t>第七章 中国银行现金中心建设情况</w:t>
      </w:r>
      <w:r>
        <w:rPr>
          <w:rFonts w:hint="eastAsia"/>
        </w:rPr>
        <w:br/>
      </w:r>
      <w:r>
        <w:rPr>
          <w:rFonts w:hint="eastAsia"/>
        </w:rPr>
        <w:t>　　第一节 中国银行发展概况</w:t>
      </w:r>
      <w:r>
        <w:rPr>
          <w:rFonts w:hint="eastAsia"/>
        </w:rPr>
        <w:br/>
      </w:r>
      <w:r>
        <w:rPr>
          <w:rFonts w:hint="eastAsia"/>
        </w:rPr>
        <w:t>　　　　一、银行概况</w:t>
      </w:r>
      <w:r>
        <w:rPr>
          <w:rFonts w:hint="eastAsia"/>
        </w:rPr>
        <w:br/>
      </w:r>
      <w:r>
        <w:rPr>
          <w:rFonts w:hint="eastAsia"/>
        </w:rPr>
        <w:t>　　　　二、中国银行发展战略</w:t>
      </w:r>
      <w:r>
        <w:rPr>
          <w:rFonts w:hint="eastAsia"/>
        </w:rPr>
        <w:br/>
      </w:r>
      <w:r>
        <w:rPr>
          <w:rFonts w:hint="eastAsia"/>
        </w:rPr>
        <w:t>　　　　三、2008年公司经营情况</w:t>
      </w:r>
      <w:r>
        <w:rPr>
          <w:rFonts w:hint="eastAsia"/>
        </w:rPr>
        <w:br/>
      </w:r>
      <w:r>
        <w:rPr>
          <w:rFonts w:hint="eastAsia"/>
        </w:rPr>
        <w:t>　　第二节 中国银行现金中心纸币清分机应用情况</w:t>
      </w:r>
      <w:r>
        <w:rPr>
          <w:rFonts w:hint="eastAsia"/>
        </w:rPr>
        <w:br/>
      </w:r>
      <w:r>
        <w:rPr>
          <w:rFonts w:hint="eastAsia"/>
        </w:rPr>
        <w:br/>
      </w:r>
      <w:r>
        <w:rPr>
          <w:rFonts w:hint="eastAsia"/>
        </w:rPr>
        <w:t>第四部分 商业银行现金中心职责与结论</w:t>
      </w:r>
      <w:r>
        <w:rPr>
          <w:rFonts w:hint="eastAsia"/>
        </w:rPr>
        <w:br/>
      </w:r>
      <w:r>
        <w:rPr>
          <w:rFonts w:hint="eastAsia"/>
        </w:rPr>
        <w:t>第八章 商业银行现金中心的职责与模式</w:t>
      </w:r>
      <w:r>
        <w:rPr>
          <w:rFonts w:hint="eastAsia"/>
        </w:rPr>
        <w:br/>
      </w:r>
      <w:r>
        <w:rPr>
          <w:rFonts w:hint="eastAsia"/>
        </w:rPr>
        <w:t>　　第一节 现金中心的职责描述</w:t>
      </w:r>
      <w:r>
        <w:rPr>
          <w:rFonts w:hint="eastAsia"/>
        </w:rPr>
        <w:br/>
      </w:r>
      <w:r>
        <w:rPr>
          <w:rFonts w:hint="eastAsia"/>
        </w:rPr>
        <w:t>　　第二节 商业银行的货币处理中心</w:t>
      </w:r>
      <w:r>
        <w:rPr>
          <w:rFonts w:hint="eastAsia"/>
        </w:rPr>
        <w:br/>
      </w:r>
      <w:r>
        <w:rPr>
          <w:rFonts w:hint="eastAsia"/>
        </w:rPr>
        <w:t>　　第三节 国有商业银行财务集中管理模式设计</w:t>
      </w:r>
      <w:r>
        <w:rPr>
          <w:rFonts w:hint="eastAsia"/>
        </w:rPr>
        <w:br/>
      </w:r>
      <w:r>
        <w:rPr>
          <w:rFonts w:hint="eastAsia"/>
        </w:rPr>
        <w:t>　　　　一、国有商业银行财务集中管理模式设计</w:t>
      </w:r>
      <w:r>
        <w:rPr>
          <w:rFonts w:hint="eastAsia"/>
        </w:rPr>
        <w:br/>
      </w:r>
      <w:r>
        <w:rPr>
          <w:rFonts w:hint="eastAsia"/>
        </w:rPr>
        <w:t>　　　　二、实施财务集中管理的保障措施</w:t>
      </w:r>
      <w:r>
        <w:rPr>
          <w:rFonts w:hint="eastAsia"/>
        </w:rPr>
        <w:br/>
      </w:r>
      <w:r>
        <w:rPr>
          <w:rFonts w:hint="eastAsia"/>
        </w:rPr>
        <w:br/>
      </w:r>
      <w:r>
        <w:rPr>
          <w:rFonts w:hint="eastAsia"/>
        </w:rPr>
        <w:t>第九章 结论与建议</w:t>
      </w:r>
      <w:r>
        <w:rPr>
          <w:rFonts w:hint="eastAsia"/>
        </w:rPr>
        <w:br/>
      </w:r>
      <w:r>
        <w:rPr>
          <w:rFonts w:hint="eastAsia"/>
        </w:rPr>
        <w:t>　　第一节 用科学发展观引领钞票处理中心工作思路</w:t>
      </w:r>
      <w:r>
        <w:rPr>
          <w:rFonts w:hint="eastAsia"/>
        </w:rPr>
        <w:br/>
      </w:r>
      <w:r>
        <w:rPr>
          <w:rFonts w:hint="eastAsia"/>
        </w:rPr>
        <w:t>　　　　一、以科学发展观统领钞票处理中心工作实践</w:t>
      </w:r>
      <w:r>
        <w:rPr>
          <w:rFonts w:hint="eastAsia"/>
        </w:rPr>
        <w:br/>
      </w:r>
      <w:r>
        <w:rPr>
          <w:rFonts w:hint="eastAsia"/>
        </w:rPr>
        <w:t>　　　　二、让工作成就验证实践科学发展观的实际效用</w:t>
      </w:r>
      <w:r>
        <w:rPr>
          <w:rFonts w:hint="eastAsia"/>
        </w:rPr>
        <w:br/>
      </w:r>
      <w:r>
        <w:rPr>
          <w:rFonts w:hint="eastAsia"/>
        </w:rPr>
        <w:t>　　第二节 现金清分业务外包分析</w:t>
      </w:r>
      <w:r>
        <w:rPr>
          <w:rFonts w:hint="eastAsia"/>
        </w:rPr>
        <w:br/>
      </w:r>
      <w:r>
        <w:rPr>
          <w:rFonts w:hint="eastAsia"/>
        </w:rPr>
        <w:t>　　第三节 中^智^林^－货币处理中心自动化物流系统规划</w:t>
      </w:r>
      <w:r>
        <w:rPr>
          <w:rFonts w:hint="eastAsia"/>
        </w:rPr>
        <w:br/>
      </w:r>
      <w:r>
        <w:rPr>
          <w:rFonts w:hint="eastAsia"/>
        </w:rPr>
        <w:t>　　　　一、我国金融物流的发展现状</w:t>
      </w:r>
      <w:r>
        <w:rPr>
          <w:rFonts w:hint="eastAsia"/>
        </w:rPr>
        <w:br/>
      </w:r>
      <w:r>
        <w:rPr>
          <w:rFonts w:hint="eastAsia"/>
        </w:rPr>
        <w:t>　　　　二、货币处理中心自动化物流系统规划</w:t>
      </w:r>
      <w:r>
        <w:rPr>
          <w:rFonts w:hint="eastAsia"/>
        </w:rPr>
        <w:br/>
      </w:r>
      <w:r>
        <w:rPr>
          <w:rFonts w:hint="eastAsia"/>
        </w:rPr>
        <w:br/>
      </w:r>
      <w:r>
        <w:rPr>
          <w:rFonts w:hint="eastAsia"/>
        </w:rPr>
        <w:t>图表目录</w:t>
      </w:r>
      <w:r>
        <w:rPr>
          <w:rFonts w:hint="eastAsia"/>
        </w:rPr>
        <w:br/>
      </w:r>
      <w:r>
        <w:rPr>
          <w:rFonts w:hint="eastAsia"/>
        </w:rPr>
        <w:t>　　图表 2008年银行业金融机构季末主要指标</w:t>
      </w:r>
      <w:r>
        <w:rPr>
          <w:rFonts w:hint="eastAsia"/>
        </w:rPr>
        <w:br/>
      </w:r>
      <w:r>
        <w:rPr>
          <w:rFonts w:hint="eastAsia"/>
        </w:rPr>
        <w:t>　　图表 2008年国有商业银行季末主要指标</w:t>
      </w:r>
      <w:r>
        <w:rPr>
          <w:rFonts w:hint="eastAsia"/>
        </w:rPr>
        <w:br/>
      </w:r>
      <w:r>
        <w:rPr>
          <w:rFonts w:hint="eastAsia"/>
        </w:rPr>
        <w:t>　　图表 2008年股份制商业银行季末主要指标</w:t>
      </w:r>
      <w:r>
        <w:rPr>
          <w:rFonts w:hint="eastAsia"/>
        </w:rPr>
        <w:br/>
      </w:r>
      <w:r>
        <w:rPr>
          <w:rFonts w:hint="eastAsia"/>
        </w:rPr>
        <w:t>　　图表 2008年城市商业银行季末主要指标</w:t>
      </w:r>
      <w:r>
        <w:rPr>
          <w:rFonts w:hint="eastAsia"/>
        </w:rPr>
        <w:br/>
      </w:r>
      <w:r>
        <w:rPr>
          <w:rFonts w:hint="eastAsia"/>
        </w:rPr>
        <w:t>　　图表 2008年其他类金融机构季末主要指标</w:t>
      </w:r>
      <w:r>
        <w:rPr>
          <w:rFonts w:hint="eastAsia"/>
        </w:rPr>
        <w:br/>
      </w:r>
      <w:r>
        <w:rPr>
          <w:rFonts w:hint="eastAsia"/>
        </w:rPr>
        <w:t>　　图表 1996-2008年中国GDP、货币量、储蓄、货款总量状况</w:t>
      </w:r>
      <w:r>
        <w:rPr>
          <w:rFonts w:hint="eastAsia"/>
        </w:rPr>
        <w:br/>
      </w:r>
      <w:r>
        <w:rPr>
          <w:rFonts w:hint="eastAsia"/>
        </w:rPr>
        <w:t>　　图表 1996-2008年中国GDP、货币量、储蓄、货款增长状况</w:t>
      </w:r>
      <w:r>
        <w:rPr>
          <w:rFonts w:hint="eastAsia"/>
        </w:rPr>
        <w:br/>
      </w:r>
      <w:r>
        <w:rPr>
          <w:rFonts w:hint="eastAsia"/>
        </w:rPr>
        <w:t>　　图表 2006-2008年中国金融机构存贷款月末余额比较</w:t>
      </w:r>
      <w:r>
        <w:rPr>
          <w:rFonts w:hint="eastAsia"/>
        </w:rPr>
        <w:br/>
      </w:r>
      <w:r>
        <w:rPr>
          <w:rFonts w:hint="eastAsia"/>
        </w:rPr>
        <w:t>　　图表 2006-2008年中国金融机构存贷款月度同比增速比较</w:t>
      </w:r>
      <w:r>
        <w:rPr>
          <w:rFonts w:hint="eastAsia"/>
        </w:rPr>
        <w:br/>
      </w:r>
      <w:r>
        <w:rPr>
          <w:rFonts w:hint="eastAsia"/>
        </w:rPr>
        <w:t>　　图表 1989-2008年一年期存贷款利率走势</w:t>
      </w:r>
      <w:r>
        <w:rPr>
          <w:rFonts w:hint="eastAsia"/>
        </w:rPr>
        <w:br/>
      </w:r>
      <w:r>
        <w:rPr>
          <w:rFonts w:hint="eastAsia"/>
        </w:rPr>
        <w:t>　　图表 1989-2008年不同期限存贷款利差变动状况</w:t>
      </w:r>
      <w:r>
        <w:rPr>
          <w:rFonts w:hint="eastAsia"/>
        </w:rPr>
        <w:br/>
      </w:r>
      <w:r>
        <w:rPr>
          <w:rFonts w:hint="eastAsia"/>
        </w:rPr>
        <w:t>　　图表 2008年2季度中国工商银行股份有限公司主营构成表</w:t>
      </w:r>
      <w:r>
        <w:rPr>
          <w:rFonts w:hint="eastAsia"/>
        </w:rPr>
        <w:br/>
      </w:r>
      <w:r>
        <w:rPr>
          <w:rFonts w:hint="eastAsia"/>
        </w:rPr>
        <w:t>　　图表 2007-2008年中国工商银行股份有限公司每股指标</w:t>
      </w:r>
      <w:r>
        <w:rPr>
          <w:rFonts w:hint="eastAsia"/>
        </w:rPr>
        <w:br/>
      </w:r>
      <w:r>
        <w:rPr>
          <w:rFonts w:hint="eastAsia"/>
        </w:rPr>
        <w:t>　　图表 2007-2008年中国工商银行股份有限公司获利能力表</w:t>
      </w:r>
      <w:r>
        <w:rPr>
          <w:rFonts w:hint="eastAsia"/>
        </w:rPr>
        <w:br/>
      </w:r>
      <w:r>
        <w:rPr>
          <w:rFonts w:hint="eastAsia"/>
        </w:rPr>
        <w:t>　　图表 2007-2008年中国工商银行股份有限公司经营能力表</w:t>
      </w:r>
      <w:r>
        <w:rPr>
          <w:rFonts w:hint="eastAsia"/>
        </w:rPr>
        <w:br/>
      </w:r>
      <w:r>
        <w:rPr>
          <w:rFonts w:hint="eastAsia"/>
        </w:rPr>
        <w:t>　　图表 2007-2008年中国工商银行股份有限公司资本结构表</w:t>
      </w:r>
      <w:r>
        <w:rPr>
          <w:rFonts w:hint="eastAsia"/>
        </w:rPr>
        <w:br/>
      </w:r>
      <w:r>
        <w:rPr>
          <w:rFonts w:hint="eastAsia"/>
        </w:rPr>
        <w:t>　　图表 2007-2008年中国工商银行股份有限公司发展能力表</w:t>
      </w:r>
      <w:r>
        <w:rPr>
          <w:rFonts w:hint="eastAsia"/>
        </w:rPr>
        <w:br/>
      </w:r>
      <w:r>
        <w:rPr>
          <w:rFonts w:hint="eastAsia"/>
        </w:rPr>
        <w:t>　　图表 2007-2008年中国工商银行股份有限公司利润分配表</w:t>
      </w:r>
      <w:r>
        <w:rPr>
          <w:rFonts w:hint="eastAsia"/>
        </w:rPr>
        <w:br/>
      </w:r>
      <w:r>
        <w:rPr>
          <w:rFonts w:hint="eastAsia"/>
        </w:rPr>
        <w:t>　　图表 2007-2008年中国建设银行股份有限公司每股指标</w:t>
      </w:r>
      <w:r>
        <w:rPr>
          <w:rFonts w:hint="eastAsia"/>
        </w:rPr>
        <w:br/>
      </w:r>
      <w:r>
        <w:rPr>
          <w:rFonts w:hint="eastAsia"/>
        </w:rPr>
        <w:t>　　图表 2007-2008年中国建设银行股份有限公司获利能力表</w:t>
      </w:r>
      <w:r>
        <w:rPr>
          <w:rFonts w:hint="eastAsia"/>
        </w:rPr>
        <w:br/>
      </w:r>
      <w:r>
        <w:rPr>
          <w:rFonts w:hint="eastAsia"/>
        </w:rPr>
        <w:t>　　图表 2007-2008年中国建设银行股份有限公司经营能力表</w:t>
      </w:r>
      <w:r>
        <w:rPr>
          <w:rFonts w:hint="eastAsia"/>
        </w:rPr>
        <w:br/>
      </w:r>
      <w:r>
        <w:rPr>
          <w:rFonts w:hint="eastAsia"/>
        </w:rPr>
        <w:t>　　图表 2007-2008年中国建设银行股份有限公司资本结构表</w:t>
      </w:r>
      <w:r>
        <w:rPr>
          <w:rFonts w:hint="eastAsia"/>
        </w:rPr>
        <w:br/>
      </w:r>
      <w:r>
        <w:rPr>
          <w:rFonts w:hint="eastAsia"/>
        </w:rPr>
        <w:t>　　图表 2007-2008年中国建设银行股份有限公司发展能力表</w:t>
      </w:r>
      <w:r>
        <w:rPr>
          <w:rFonts w:hint="eastAsia"/>
        </w:rPr>
        <w:br/>
      </w:r>
      <w:r>
        <w:rPr>
          <w:rFonts w:hint="eastAsia"/>
        </w:rPr>
        <w:t>　　图表 2007-2008年中国建设银行股份有限公司利润分配表</w:t>
      </w:r>
      <w:r>
        <w:rPr>
          <w:rFonts w:hint="eastAsia"/>
        </w:rPr>
        <w:br/>
      </w:r>
      <w:r>
        <w:rPr>
          <w:rFonts w:hint="eastAsia"/>
        </w:rPr>
        <w:t>　　图表 2007-2008年中国银行股份有限公司每股指标</w:t>
      </w:r>
      <w:r>
        <w:rPr>
          <w:rFonts w:hint="eastAsia"/>
        </w:rPr>
        <w:br/>
      </w:r>
      <w:r>
        <w:rPr>
          <w:rFonts w:hint="eastAsia"/>
        </w:rPr>
        <w:t>　　图表 2007-2008年中国银行股份有限公司获利能力表</w:t>
      </w:r>
      <w:r>
        <w:rPr>
          <w:rFonts w:hint="eastAsia"/>
        </w:rPr>
        <w:br/>
      </w:r>
      <w:r>
        <w:rPr>
          <w:rFonts w:hint="eastAsia"/>
        </w:rPr>
        <w:t>　　图表 2007-2008年中国银行股份有限公司经营能力表</w:t>
      </w:r>
      <w:r>
        <w:rPr>
          <w:rFonts w:hint="eastAsia"/>
        </w:rPr>
        <w:br/>
      </w:r>
      <w:r>
        <w:rPr>
          <w:rFonts w:hint="eastAsia"/>
        </w:rPr>
        <w:t>　　图表 2007-2008年中国银行股份有限公司资本结构表</w:t>
      </w:r>
      <w:r>
        <w:rPr>
          <w:rFonts w:hint="eastAsia"/>
        </w:rPr>
        <w:br/>
      </w:r>
      <w:r>
        <w:rPr>
          <w:rFonts w:hint="eastAsia"/>
        </w:rPr>
        <w:t>　　图表 2007-2008年中国银行股份有限公司发展能力表</w:t>
      </w:r>
      <w:r>
        <w:rPr>
          <w:rFonts w:hint="eastAsia"/>
        </w:rPr>
        <w:br/>
      </w:r>
      <w:r>
        <w:rPr>
          <w:rFonts w:hint="eastAsia"/>
        </w:rPr>
        <w:t>　　图表 2007-2008年中国银行股份有限公司利润分配表</w:t>
      </w:r>
      <w:r>
        <w:rPr>
          <w:rFonts w:hint="eastAsia"/>
        </w:rPr>
        <w:br/>
      </w:r>
      <w:r>
        <w:rPr>
          <w:rFonts w:hint="eastAsia"/>
        </w:rPr>
        <w:t>　　图表 三级监管网络示意图</w:t>
      </w:r>
      <w:r>
        <w:rPr>
          <w:rFonts w:hint="eastAsia"/>
        </w:rPr>
        <w:br/>
      </w:r>
      <w:r>
        <w:rPr>
          <w:rFonts w:hint="eastAsia"/>
        </w:rPr>
        <w:t>　　图表 国有商业银行预算编制程序示意图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9b038b83f4bfa" w:history="1">
        <w:r>
          <w:rPr>
            <w:rStyle w:val="Hyperlink"/>
          </w:rPr>
          <w:t>2009-2010年国内银行现金中心调查（现金中心钞票处理机械化）研究分析报告</w:t>
        </w:r>
      </w:hyperlink>
      <w:r>
        <w:rPr>
          <w:color w:val="C00000"/>
        </w:rPr>
        <w:t>》，报告编号：</w:t>
      </w:r>
      <w:r>
        <w:rPr>
          <w:rFonts w:hint="eastAsia"/>
          <w:color w:val="C00000"/>
        </w:rPr>
        <w:t>0797097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99b038b83f4bfa" w:history="1">
        <w:r>
          <w:rPr>
            <w:rStyle w:val="Hyperlink"/>
          </w:rPr>
          <w:t>https://www.20087.com/2009-02/R_2009_2010nianguoneiyinxingxianjinzho.html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8da91af83490f" w:history="1">
      <w:r>
        <w:rPr>
          <w:rStyle w:val="Hyperlink"/>
        </w:rPr>
        <w:t>2009-2010年国内银行现金中心调查（现金中心钞票处理机械化）研究分析报告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guoneiyinxingxianjinzho.html" TargetMode="External" Id="Rb299b038b83f4bf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guoneiyinxingxianjinzho.html" TargetMode="External" Id="R0ca8da91af8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2009-02-02T04:37:00Z</dcterms:created>
  <dcterms:modified xsi:type="dcterms:W3CDTF">2009-02-02T05:37:00Z</dcterms:modified>
  <dc:subject>2009-2010年国内银行现金中心调查（现金中心钞票处理机械化）研究分析报告</dc:subject>
  <dc:title>2009-2010年国内银行现金中心调查（现金中心钞票处理机械化）研究分析报告</dc:title>
  <cp:keywords>2009-2010年国内银行现金中心调查（现金中心钞票处理机械化）研究分析报告</cp:keywords>
  <dc:description>2009-2010年国内银行现金中心调查（现金中心钞票处理机械化）研究分析报告</dc:description>
</cp:coreProperties>
</file>