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4f5cfb22d4aa2" w:history="1">
              <w:r>
                <w:rPr>
                  <w:rStyle w:val="Hyperlink"/>
                </w:rPr>
                <w:t>2009-2011年化学制药行业行业深度评估及市场调查研究发展分析报告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4f5cfb22d4aa2" w:history="1">
              <w:r>
                <w:rPr>
                  <w:rStyle w:val="Hyperlink"/>
                </w:rPr>
                <w:t>2009-2011年化学制药行业行业深度评估及市场调查研究发展分析报告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44f5cfb22d4aa2" w:history="1">
                <w:r>
                  <w:rPr>
                    <w:rStyle w:val="Hyperlink"/>
                  </w:rPr>
                  <w:t>https://www.20087.com/2009-02/R_2009_2011nianhuaxuezhiyaoshendupinggBaoGao.html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相关的概念及投资特性</w:t>
      </w:r>
      <w:r>
        <w:rPr>
          <w:rFonts w:hint="eastAsia"/>
        </w:rPr>
        <w:br/>
      </w:r>
      <w:r>
        <w:rPr>
          <w:rFonts w:hint="eastAsia"/>
        </w:rPr>
        <w:t>　　第一节 相关定义及分类</w:t>
      </w:r>
      <w:r>
        <w:rPr>
          <w:rFonts w:hint="eastAsia"/>
        </w:rPr>
        <w:br/>
      </w:r>
      <w:r>
        <w:rPr>
          <w:rFonts w:hint="eastAsia"/>
        </w:rPr>
        <w:t>　　第二节 化学制药业的行业特征</w:t>
      </w:r>
      <w:r>
        <w:rPr>
          <w:rFonts w:hint="eastAsia"/>
        </w:rPr>
        <w:br/>
      </w:r>
      <w:r>
        <w:rPr>
          <w:rFonts w:hint="eastAsia"/>
        </w:rPr>
        <w:t>　　　　一、医药行业属于朝阳产业</w:t>
      </w:r>
      <w:r>
        <w:rPr>
          <w:rFonts w:hint="eastAsia"/>
        </w:rPr>
        <w:br/>
      </w:r>
      <w:r>
        <w:rPr>
          <w:rFonts w:hint="eastAsia"/>
        </w:rPr>
        <w:t>　　　　二、高技术性</w:t>
      </w:r>
      <w:r>
        <w:rPr>
          <w:rFonts w:hint="eastAsia"/>
        </w:rPr>
        <w:br/>
      </w:r>
      <w:r>
        <w:rPr>
          <w:rFonts w:hint="eastAsia"/>
        </w:rPr>
        <w:t>　　　　三、高投入性</w:t>
      </w:r>
      <w:r>
        <w:rPr>
          <w:rFonts w:hint="eastAsia"/>
        </w:rPr>
        <w:br/>
      </w:r>
      <w:r>
        <w:rPr>
          <w:rFonts w:hint="eastAsia"/>
        </w:rPr>
        <w:t>　　　　四、高风险性</w:t>
      </w:r>
      <w:r>
        <w:rPr>
          <w:rFonts w:hint="eastAsia"/>
        </w:rPr>
        <w:br/>
      </w:r>
      <w:r>
        <w:rPr>
          <w:rFonts w:hint="eastAsia"/>
        </w:rPr>
        <w:t>　　　　五、高收益性</w:t>
      </w:r>
      <w:r>
        <w:rPr>
          <w:rFonts w:hint="eastAsia"/>
        </w:rPr>
        <w:br/>
      </w:r>
      <w:r>
        <w:rPr>
          <w:rFonts w:hint="eastAsia"/>
        </w:rPr>
        <w:t>　　　　六、市场进入壁垒高</w:t>
      </w:r>
      <w:r>
        <w:rPr>
          <w:rFonts w:hint="eastAsia"/>
        </w:rPr>
        <w:br/>
      </w:r>
      <w:r>
        <w:rPr>
          <w:rFonts w:hint="eastAsia"/>
        </w:rPr>
        <w:t>　　　　七、集中程度高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中国医药行业发展环境</w:t>
      </w:r>
      <w:r>
        <w:rPr>
          <w:rFonts w:hint="eastAsia"/>
        </w:rPr>
        <w:br/>
      </w:r>
      <w:r>
        <w:rPr>
          <w:rFonts w:hint="eastAsia"/>
        </w:rPr>
        <w:t>　　第一节 2007年药品管理政策分析</w:t>
      </w:r>
      <w:r>
        <w:rPr>
          <w:rFonts w:hint="eastAsia"/>
        </w:rPr>
        <w:br/>
      </w:r>
      <w:r>
        <w:rPr>
          <w:rFonts w:hint="eastAsia"/>
        </w:rPr>
        <w:t>　　　　一、2007年药品监管状况分析</w:t>
      </w:r>
      <w:r>
        <w:rPr>
          <w:rFonts w:hint="eastAsia"/>
        </w:rPr>
        <w:br/>
      </w:r>
      <w:r>
        <w:rPr>
          <w:rFonts w:hint="eastAsia"/>
        </w:rPr>
        <w:t>　　　　二、药品广告审查办法</w:t>
      </w:r>
      <w:r>
        <w:rPr>
          <w:rFonts w:hint="eastAsia"/>
        </w:rPr>
        <w:br/>
      </w:r>
      <w:r>
        <w:rPr>
          <w:rFonts w:hint="eastAsia"/>
        </w:rPr>
        <w:t>　　　　三、药品广告审查发布标准</w:t>
      </w:r>
      <w:r>
        <w:rPr>
          <w:rFonts w:hint="eastAsia"/>
        </w:rPr>
        <w:br/>
      </w:r>
      <w:r>
        <w:rPr>
          <w:rFonts w:hint="eastAsia"/>
        </w:rPr>
        <w:t>　　　　四、药品说明书和标签管理规定</w:t>
      </w:r>
      <w:r>
        <w:rPr>
          <w:rFonts w:hint="eastAsia"/>
        </w:rPr>
        <w:br/>
      </w:r>
      <w:r>
        <w:rPr>
          <w:rFonts w:hint="eastAsia"/>
        </w:rPr>
        <w:t>　　　　五、新药品注册管理办法解读</w:t>
      </w:r>
      <w:r>
        <w:rPr>
          <w:rFonts w:hint="eastAsia"/>
        </w:rPr>
        <w:br/>
      </w:r>
      <w:r>
        <w:rPr>
          <w:rFonts w:hint="eastAsia"/>
        </w:rPr>
        <w:t>　　　　六、药品召回管理办法</w:t>
      </w:r>
      <w:r>
        <w:rPr>
          <w:rFonts w:hint="eastAsia"/>
        </w:rPr>
        <w:br/>
      </w:r>
      <w:r>
        <w:rPr>
          <w:rFonts w:hint="eastAsia"/>
        </w:rPr>
        <w:t>　　第二节 药品价格政策分析</w:t>
      </w:r>
      <w:r>
        <w:rPr>
          <w:rFonts w:hint="eastAsia"/>
        </w:rPr>
        <w:br/>
      </w:r>
      <w:r>
        <w:rPr>
          <w:rFonts w:hint="eastAsia"/>
        </w:rPr>
        <w:t>　　　　一、定点处方药限定零售价情况</w:t>
      </w:r>
      <w:r>
        <w:rPr>
          <w:rFonts w:hint="eastAsia"/>
        </w:rPr>
        <w:br/>
      </w:r>
      <w:r>
        <w:rPr>
          <w:rFonts w:hint="eastAsia"/>
        </w:rPr>
        <w:t>　　　　二、药品调价政策分析</w:t>
      </w:r>
      <w:r>
        <w:rPr>
          <w:rFonts w:hint="eastAsia"/>
        </w:rPr>
        <w:br/>
      </w:r>
      <w:r>
        <w:rPr>
          <w:rFonts w:hint="eastAsia"/>
        </w:rPr>
        <w:t>　　　　三、税收政策对药品价格的影响</w:t>
      </w:r>
      <w:r>
        <w:rPr>
          <w:rFonts w:hint="eastAsia"/>
        </w:rPr>
        <w:br/>
      </w:r>
      <w:r>
        <w:rPr>
          <w:rFonts w:hint="eastAsia"/>
        </w:rPr>
        <w:t>　　第三节 2008年中国医药政策动向分析</w:t>
      </w:r>
      <w:r>
        <w:rPr>
          <w:rFonts w:hint="eastAsia"/>
        </w:rPr>
        <w:br/>
      </w:r>
      <w:r>
        <w:rPr>
          <w:rFonts w:hint="eastAsia"/>
        </w:rPr>
        <w:t>　　　　一、2008年生效的医药卫生行业标准</w:t>
      </w:r>
      <w:r>
        <w:rPr>
          <w:rFonts w:hint="eastAsia"/>
        </w:rPr>
        <w:br/>
      </w:r>
      <w:r>
        <w:rPr>
          <w:rFonts w:hint="eastAsia"/>
        </w:rPr>
        <w:t>　　　　二、2008年生效的多个医药相关法规</w:t>
      </w:r>
      <w:r>
        <w:rPr>
          <w:rFonts w:hint="eastAsia"/>
        </w:rPr>
        <w:br/>
      </w:r>
      <w:r>
        <w:rPr>
          <w:rFonts w:hint="eastAsia"/>
        </w:rPr>
        <w:t>　　　　三、2008年新政对医药行业的影响分析</w:t>
      </w:r>
      <w:r>
        <w:rPr>
          <w:rFonts w:hint="eastAsia"/>
        </w:rPr>
        <w:br/>
      </w:r>
      <w:r>
        <w:rPr>
          <w:rFonts w:hint="eastAsia"/>
        </w:rPr>
        <w:t>　　　　四、2008年医药政策预测</w:t>
      </w:r>
      <w:r>
        <w:rPr>
          <w:rFonts w:hint="eastAsia"/>
        </w:rPr>
        <w:br/>
      </w:r>
      <w:r>
        <w:rPr>
          <w:rFonts w:hint="eastAsia"/>
        </w:rPr>
        <w:t>　　第四节 医改对医药行业的影响分析</w:t>
      </w:r>
      <w:r>
        <w:rPr>
          <w:rFonts w:hint="eastAsia"/>
        </w:rPr>
        <w:br/>
      </w:r>
      <w:r>
        <w:rPr>
          <w:rFonts w:hint="eastAsia"/>
        </w:rPr>
        <w:t>　　　　一、2008年政府对卫生改革的政策及影响</w:t>
      </w:r>
      <w:r>
        <w:rPr>
          <w:rFonts w:hint="eastAsia"/>
        </w:rPr>
        <w:br/>
      </w:r>
      <w:r>
        <w:rPr>
          <w:rFonts w:hint="eastAsia"/>
        </w:rPr>
        <w:t>　　　　二、新医改七项主张分析</w:t>
      </w:r>
      <w:r>
        <w:rPr>
          <w:rFonts w:hint="eastAsia"/>
        </w:rPr>
        <w:br/>
      </w:r>
      <w:r>
        <w:rPr>
          <w:rFonts w:hint="eastAsia"/>
        </w:rPr>
        <w:t>　　　　三、医改对医药业影响分析</w:t>
      </w:r>
      <w:r>
        <w:rPr>
          <w:rFonts w:hint="eastAsia"/>
        </w:rPr>
        <w:br/>
      </w:r>
      <w:r>
        <w:rPr>
          <w:rFonts w:hint="eastAsia"/>
        </w:rPr>
        <w:t>　　　　四、中国药品企业的影响分析</w:t>
      </w:r>
      <w:r>
        <w:rPr>
          <w:rFonts w:hint="eastAsia"/>
        </w:rPr>
        <w:br/>
      </w:r>
      <w:r>
        <w:rPr>
          <w:rFonts w:hint="eastAsia"/>
        </w:rPr>
        <w:t>　　　　五、中国医药市场的影响分析</w:t>
      </w:r>
      <w:r>
        <w:rPr>
          <w:rFonts w:hint="eastAsia"/>
        </w:rPr>
        <w:br/>
      </w:r>
      <w:r>
        <w:rPr>
          <w:rFonts w:hint="eastAsia"/>
        </w:rPr>
        <w:t>　　　　六、2008年医改政策走向分析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2008年我国化学制药行业运行概况</w:t>
      </w:r>
      <w:r>
        <w:rPr>
          <w:rFonts w:hint="eastAsia"/>
        </w:rPr>
        <w:br/>
      </w:r>
      <w:r>
        <w:rPr>
          <w:rFonts w:hint="eastAsia"/>
        </w:rPr>
        <w:t>　　第一节 “十五”期间我国化学制药行业发展情况</w:t>
      </w:r>
      <w:r>
        <w:rPr>
          <w:rFonts w:hint="eastAsia"/>
        </w:rPr>
        <w:br/>
      </w:r>
      <w:r>
        <w:rPr>
          <w:rFonts w:hint="eastAsia"/>
        </w:rPr>
        <w:t>　　　　一、行业总体保持快速增长</w:t>
      </w:r>
      <w:r>
        <w:rPr>
          <w:rFonts w:hint="eastAsia"/>
        </w:rPr>
        <w:br/>
      </w:r>
      <w:r>
        <w:rPr>
          <w:rFonts w:hint="eastAsia"/>
        </w:rPr>
        <w:t>　　　　二、医药经济结构进一步改善</w:t>
      </w:r>
      <w:r>
        <w:rPr>
          <w:rFonts w:hint="eastAsia"/>
        </w:rPr>
        <w:br/>
      </w:r>
      <w:r>
        <w:rPr>
          <w:rFonts w:hint="eastAsia"/>
        </w:rPr>
        <w:t>　　　　三、管理水平进一步提高</w:t>
      </w:r>
      <w:r>
        <w:rPr>
          <w:rFonts w:hint="eastAsia"/>
        </w:rPr>
        <w:br/>
      </w:r>
      <w:r>
        <w:rPr>
          <w:rFonts w:hint="eastAsia"/>
        </w:rPr>
        <w:t>　　　　四、医药出口持续增长</w:t>
      </w:r>
      <w:r>
        <w:rPr>
          <w:rFonts w:hint="eastAsia"/>
        </w:rPr>
        <w:br/>
      </w:r>
      <w:r>
        <w:rPr>
          <w:rFonts w:hint="eastAsia"/>
        </w:rPr>
        <w:t>　　第二节 2008年我国化学制药行业运行分析</w:t>
      </w:r>
      <w:r>
        <w:rPr>
          <w:rFonts w:hint="eastAsia"/>
        </w:rPr>
        <w:br/>
      </w:r>
      <w:r>
        <w:rPr>
          <w:rFonts w:hint="eastAsia"/>
        </w:rPr>
        <w:t>　　　　一、总体运行情况</w:t>
      </w:r>
      <w:r>
        <w:rPr>
          <w:rFonts w:hint="eastAsia"/>
        </w:rPr>
        <w:br/>
      </w:r>
      <w:r>
        <w:rPr>
          <w:rFonts w:hint="eastAsia"/>
        </w:rPr>
        <w:t>　　　　二、市场供需分析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五、行业投资分析</w:t>
      </w:r>
      <w:r>
        <w:rPr>
          <w:rFonts w:hint="eastAsia"/>
        </w:rPr>
        <w:br/>
      </w:r>
      <w:r>
        <w:rPr>
          <w:rFonts w:hint="eastAsia"/>
        </w:rPr>
        <w:t>　　第三节 2008年我国医药行业存在的问题及对策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二、2008年运行情况中存在的问题</w:t>
      </w:r>
      <w:r>
        <w:rPr>
          <w:rFonts w:hint="eastAsia"/>
        </w:rPr>
        <w:br/>
      </w:r>
      <w:r>
        <w:rPr>
          <w:rFonts w:hint="eastAsia"/>
        </w:rPr>
        <w:t>　　　　三、我国医药行业发展的对策措施</w:t>
      </w:r>
      <w:r>
        <w:rPr>
          <w:rFonts w:hint="eastAsia"/>
        </w:rPr>
        <w:br/>
      </w:r>
      <w:r>
        <w:rPr>
          <w:rFonts w:hint="eastAsia"/>
        </w:rPr>
        <w:t>　　第四节 2008年化学制药业产品进出口分析</w:t>
      </w:r>
      <w:r>
        <w:rPr>
          <w:rFonts w:hint="eastAsia"/>
        </w:rPr>
        <w:br/>
      </w:r>
      <w:r>
        <w:rPr>
          <w:rFonts w:hint="eastAsia"/>
        </w:rPr>
        <w:t>　　　　一、2008年医药类产品进出口分析</w:t>
      </w:r>
      <w:r>
        <w:rPr>
          <w:rFonts w:hint="eastAsia"/>
        </w:rPr>
        <w:br/>
      </w:r>
      <w:r>
        <w:rPr>
          <w:rFonts w:hint="eastAsia"/>
        </w:rPr>
        <w:t>　　　　二、2008年上半年我国医药进出口形势主要特点</w:t>
      </w:r>
      <w:r>
        <w:rPr>
          <w:rFonts w:hint="eastAsia"/>
        </w:rPr>
        <w:br/>
      </w:r>
      <w:r>
        <w:rPr>
          <w:rFonts w:hint="eastAsia"/>
        </w:rPr>
        <w:t>　　　　三、2008年下半年我国医药进出口形势趋向</w:t>
      </w:r>
      <w:r>
        <w:rPr>
          <w:rFonts w:hint="eastAsia"/>
        </w:rPr>
        <w:br/>
      </w:r>
      <w:r>
        <w:rPr>
          <w:rFonts w:hint="eastAsia"/>
        </w:rPr>
        <w:t>　　　　四、2009-2011年医药进出口预测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中国化学制药子行业发展分析</w:t>
      </w:r>
      <w:r>
        <w:rPr>
          <w:rFonts w:hint="eastAsia"/>
        </w:rPr>
        <w:br/>
      </w:r>
      <w:r>
        <w:rPr>
          <w:rFonts w:hint="eastAsia"/>
        </w:rPr>
        <w:t>　　第一节 化学原料药行业发展状况</w:t>
      </w:r>
      <w:r>
        <w:rPr>
          <w:rFonts w:hint="eastAsia"/>
        </w:rPr>
        <w:br/>
      </w:r>
      <w:r>
        <w:rPr>
          <w:rFonts w:hint="eastAsia"/>
        </w:rPr>
        <w:t>　　　　一、世界化学制药原料药行业区域分布</w:t>
      </w:r>
      <w:r>
        <w:rPr>
          <w:rFonts w:hint="eastAsia"/>
        </w:rPr>
        <w:br/>
      </w:r>
      <w:r>
        <w:rPr>
          <w:rFonts w:hint="eastAsia"/>
        </w:rPr>
        <w:t>　　　　二、中国化学制药原料药行业发展状况</w:t>
      </w:r>
      <w:r>
        <w:rPr>
          <w:rFonts w:hint="eastAsia"/>
        </w:rPr>
        <w:br/>
      </w:r>
      <w:r>
        <w:rPr>
          <w:rFonts w:hint="eastAsia"/>
        </w:rPr>
        <w:t>　　　　三、中国化学制药原料药市场分析</w:t>
      </w:r>
      <w:r>
        <w:rPr>
          <w:rFonts w:hint="eastAsia"/>
        </w:rPr>
        <w:br/>
      </w:r>
      <w:r>
        <w:rPr>
          <w:rFonts w:hint="eastAsia"/>
        </w:rPr>
        <w:t>　　第二节 2008年中国原料药价格状况分析</w:t>
      </w:r>
      <w:r>
        <w:rPr>
          <w:rFonts w:hint="eastAsia"/>
        </w:rPr>
        <w:br/>
      </w:r>
      <w:r>
        <w:rPr>
          <w:rFonts w:hint="eastAsia"/>
        </w:rPr>
        <w:t>　　　　一、2008年中国原料药价格分析</w:t>
      </w:r>
      <w:r>
        <w:rPr>
          <w:rFonts w:hint="eastAsia"/>
        </w:rPr>
        <w:br/>
      </w:r>
      <w:r>
        <w:rPr>
          <w:rFonts w:hint="eastAsia"/>
        </w:rPr>
        <w:t>　　　　二、2008年中国原料药头孢曲松钠价格分析</w:t>
      </w:r>
      <w:r>
        <w:rPr>
          <w:rFonts w:hint="eastAsia"/>
        </w:rPr>
        <w:br/>
      </w:r>
      <w:r>
        <w:rPr>
          <w:rFonts w:hint="eastAsia"/>
        </w:rPr>
        <w:t>　　　　三、2008年中国原料药阿莫西林价格分析</w:t>
      </w:r>
      <w:r>
        <w:rPr>
          <w:rFonts w:hint="eastAsia"/>
        </w:rPr>
        <w:br/>
      </w:r>
      <w:r>
        <w:rPr>
          <w:rFonts w:hint="eastAsia"/>
        </w:rPr>
        <w:t>　　　　四、2008年中国原料药硫氰酸红霉素价格分析</w:t>
      </w:r>
      <w:r>
        <w:rPr>
          <w:rFonts w:hint="eastAsia"/>
        </w:rPr>
        <w:br/>
      </w:r>
      <w:r>
        <w:rPr>
          <w:rFonts w:hint="eastAsia"/>
        </w:rPr>
        <w:t>　　　　五、2008年中国原料药阿奇霉素价格分析</w:t>
      </w:r>
      <w:r>
        <w:rPr>
          <w:rFonts w:hint="eastAsia"/>
        </w:rPr>
        <w:br/>
      </w:r>
      <w:r>
        <w:rPr>
          <w:rFonts w:hint="eastAsia"/>
        </w:rPr>
        <w:t>　　　　六、2008年中国原料药克拉霉素价格分析</w:t>
      </w:r>
      <w:r>
        <w:rPr>
          <w:rFonts w:hint="eastAsia"/>
        </w:rPr>
        <w:br/>
      </w:r>
      <w:r>
        <w:rPr>
          <w:rFonts w:hint="eastAsia"/>
        </w:rPr>
        <w:t>　　第三节 中国原料药产业发展战略</w:t>
      </w:r>
      <w:r>
        <w:rPr>
          <w:rFonts w:hint="eastAsia"/>
        </w:rPr>
        <w:br/>
      </w:r>
      <w:r>
        <w:rPr>
          <w:rFonts w:hint="eastAsia"/>
        </w:rPr>
        <w:t>　　　　一、中国原料药产业发展问题及道路</w:t>
      </w:r>
      <w:r>
        <w:rPr>
          <w:rFonts w:hint="eastAsia"/>
        </w:rPr>
        <w:br/>
      </w:r>
      <w:r>
        <w:rPr>
          <w:rFonts w:hint="eastAsia"/>
        </w:rPr>
        <w:t>　　　　二、世界原料药需求市场分析</w:t>
      </w:r>
      <w:r>
        <w:rPr>
          <w:rFonts w:hint="eastAsia"/>
        </w:rPr>
        <w:br/>
      </w:r>
      <w:r>
        <w:rPr>
          <w:rFonts w:hint="eastAsia"/>
        </w:rPr>
        <w:t>　　　　三、中国原料药市场运行现状</w:t>
      </w:r>
      <w:r>
        <w:rPr>
          <w:rFonts w:hint="eastAsia"/>
        </w:rPr>
        <w:br/>
      </w:r>
      <w:r>
        <w:rPr>
          <w:rFonts w:hint="eastAsia"/>
        </w:rPr>
        <w:t>　　　　四、中印原料市场竞争分析</w:t>
      </w:r>
      <w:r>
        <w:rPr>
          <w:rFonts w:hint="eastAsia"/>
        </w:rPr>
        <w:br/>
      </w:r>
      <w:r>
        <w:rPr>
          <w:rFonts w:hint="eastAsia"/>
        </w:rPr>
        <w:t>　　第四节 中国化学制剂发展分析</w:t>
      </w:r>
      <w:r>
        <w:rPr>
          <w:rFonts w:hint="eastAsia"/>
        </w:rPr>
        <w:br/>
      </w:r>
      <w:r>
        <w:rPr>
          <w:rFonts w:hint="eastAsia"/>
        </w:rPr>
        <w:t>　　　　一、医药制剂进入主流市场时机分析</w:t>
      </w:r>
      <w:r>
        <w:rPr>
          <w:rFonts w:hint="eastAsia"/>
        </w:rPr>
        <w:br/>
      </w:r>
      <w:r>
        <w:rPr>
          <w:rFonts w:hint="eastAsia"/>
        </w:rPr>
        <w:t>　　　　二、中国医药制剂出口形势分析</w:t>
      </w:r>
      <w:r>
        <w:rPr>
          <w:rFonts w:hint="eastAsia"/>
        </w:rPr>
        <w:br/>
      </w:r>
      <w:r>
        <w:rPr>
          <w:rFonts w:hint="eastAsia"/>
        </w:rPr>
        <w:t>　　　　三、中国制剂工程趋势分析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中国化学制剂与仿制药市场发展分析</w:t>
      </w:r>
      <w:r>
        <w:rPr>
          <w:rFonts w:hint="eastAsia"/>
        </w:rPr>
        <w:br/>
      </w:r>
      <w:r>
        <w:rPr>
          <w:rFonts w:hint="eastAsia"/>
        </w:rPr>
        <w:t>　　第一节 中国化学制剂发展分析</w:t>
      </w:r>
      <w:r>
        <w:rPr>
          <w:rFonts w:hint="eastAsia"/>
        </w:rPr>
        <w:br/>
      </w:r>
      <w:r>
        <w:rPr>
          <w:rFonts w:hint="eastAsia"/>
        </w:rPr>
        <w:t>　　第二节 中国化学制剂进出口分析</w:t>
      </w:r>
      <w:r>
        <w:rPr>
          <w:rFonts w:hint="eastAsia"/>
        </w:rPr>
        <w:br/>
      </w:r>
      <w:r>
        <w:rPr>
          <w:rFonts w:hint="eastAsia"/>
        </w:rPr>
        <w:t>　　第三节 2008年我国化学制剂市场发展分析</w:t>
      </w:r>
      <w:r>
        <w:rPr>
          <w:rFonts w:hint="eastAsia"/>
        </w:rPr>
        <w:br/>
      </w:r>
      <w:r>
        <w:rPr>
          <w:rFonts w:hint="eastAsia"/>
        </w:rPr>
        <w:t>　　　　一、我国化学制剂发展分析</w:t>
      </w:r>
      <w:r>
        <w:rPr>
          <w:rFonts w:hint="eastAsia"/>
        </w:rPr>
        <w:br/>
      </w:r>
      <w:r>
        <w:rPr>
          <w:rFonts w:hint="eastAsia"/>
        </w:rPr>
        <w:t>　　　　二、我国化学制剂进出口分析</w:t>
      </w:r>
      <w:r>
        <w:rPr>
          <w:rFonts w:hint="eastAsia"/>
        </w:rPr>
        <w:br/>
      </w:r>
      <w:r>
        <w:rPr>
          <w:rFonts w:hint="eastAsia"/>
        </w:rPr>
        <w:t>　　第四节 2008仿制药市场分析</w:t>
      </w:r>
      <w:r>
        <w:rPr>
          <w:rFonts w:hint="eastAsia"/>
        </w:rPr>
        <w:br/>
      </w:r>
      <w:r>
        <w:rPr>
          <w:rFonts w:hint="eastAsia"/>
        </w:rPr>
        <w:t>　　　　一、世界仿制药市场</w:t>
      </w:r>
      <w:r>
        <w:rPr>
          <w:rFonts w:hint="eastAsia"/>
        </w:rPr>
        <w:br/>
      </w:r>
      <w:r>
        <w:rPr>
          <w:rFonts w:hint="eastAsia"/>
        </w:rPr>
        <w:t>　　　　二、我国的仿制药业已临近“风暴眼”</w:t>
      </w:r>
      <w:r>
        <w:rPr>
          <w:rFonts w:hint="eastAsia"/>
        </w:rPr>
        <w:br/>
      </w:r>
      <w:r>
        <w:rPr>
          <w:rFonts w:hint="eastAsia"/>
        </w:rPr>
        <w:t>　　　　三、仿制药发展情况及机会分析</w:t>
      </w:r>
      <w:r>
        <w:rPr>
          <w:rFonts w:hint="eastAsia"/>
        </w:rPr>
        <w:br/>
      </w:r>
      <w:r>
        <w:rPr>
          <w:rFonts w:hint="eastAsia"/>
        </w:rPr>
        <w:t>　　　　四、从仿制到原创：中国医药产业面临战略性转轨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化学制药业主要产品分析</w:t>
      </w:r>
      <w:r>
        <w:rPr>
          <w:rFonts w:hint="eastAsia"/>
        </w:rPr>
        <w:br/>
      </w:r>
      <w:r>
        <w:rPr>
          <w:rFonts w:hint="eastAsia"/>
        </w:rPr>
        <w:t>　　第一节 心血管类药物</w:t>
      </w:r>
      <w:r>
        <w:rPr>
          <w:rFonts w:hint="eastAsia"/>
        </w:rPr>
        <w:br/>
      </w:r>
      <w:r>
        <w:rPr>
          <w:rFonts w:hint="eastAsia"/>
        </w:rPr>
        <w:t>　　　　一、心脑血管药物市场前景分析</w:t>
      </w:r>
      <w:r>
        <w:rPr>
          <w:rFonts w:hint="eastAsia"/>
        </w:rPr>
        <w:br/>
      </w:r>
      <w:r>
        <w:rPr>
          <w:rFonts w:hint="eastAsia"/>
        </w:rPr>
        <w:t>　　　　二、2009年全球心血管药物市场预测</w:t>
      </w:r>
      <w:r>
        <w:rPr>
          <w:rFonts w:hint="eastAsia"/>
        </w:rPr>
        <w:br/>
      </w:r>
      <w:r>
        <w:rPr>
          <w:rFonts w:hint="eastAsia"/>
        </w:rPr>
        <w:t>　　　　三、2009年中国心脑血管市场预测</w:t>
      </w:r>
      <w:r>
        <w:rPr>
          <w:rFonts w:hint="eastAsia"/>
        </w:rPr>
        <w:br/>
      </w:r>
      <w:r>
        <w:rPr>
          <w:rFonts w:hint="eastAsia"/>
        </w:rPr>
        <w:t>　　　　四、2009年心血管药物市场预测</w:t>
      </w:r>
      <w:r>
        <w:rPr>
          <w:rFonts w:hint="eastAsia"/>
        </w:rPr>
        <w:br/>
      </w:r>
      <w:r>
        <w:rPr>
          <w:rFonts w:hint="eastAsia"/>
        </w:rPr>
        <w:t>　　第二节 抗感染类药物</w:t>
      </w:r>
      <w:r>
        <w:rPr>
          <w:rFonts w:hint="eastAsia"/>
        </w:rPr>
        <w:br/>
      </w:r>
      <w:r>
        <w:rPr>
          <w:rFonts w:hint="eastAsia"/>
        </w:rPr>
        <w:t>　　　　一、抗感染类药物市场分析</w:t>
      </w:r>
      <w:r>
        <w:rPr>
          <w:rFonts w:hint="eastAsia"/>
        </w:rPr>
        <w:br/>
      </w:r>
      <w:r>
        <w:rPr>
          <w:rFonts w:hint="eastAsia"/>
        </w:rPr>
        <w:t>　　　　二、世界喹诺酮类抗菌药市场预测</w:t>
      </w:r>
      <w:r>
        <w:rPr>
          <w:rFonts w:hint="eastAsia"/>
        </w:rPr>
        <w:br/>
      </w:r>
      <w:r>
        <w:rPr>
          <w:rFonts w:hint="eastAsia"/>
        </w:rPr>
        <w:t>　　　　三、抗病毒类药物</w:t>
      </w:r>
      <w:r>
        <w:rPr>
          <w:rFonts w:hint="eastAsia"/>
        </w:rPr>
        <w:br/>
      </w:r>
      <w:r>
        <w:rPr>
          <w:rFonts w:hint="eastAsia"/>
        </w:rPr>
        <w:t>　　第三节 胃肠道用药</w:t>
      </w:r>
      <w:r>
        <w:rPr>
          <w:rFonts w:hint="eastAsia"/>
        </w:rPr>
        <w:br/>
      </w:r>
      <w:r>
        <w:rPr>
          <w:rFonts w:hint="eastAsia"/>
        </w:rPr>
        <w:t>　　　　一、中国胃肠道疾病用药市场分析</w:t>
      </w:r>
      <w:r>
        <w:rPr>
          <w:rFonts w:hint="eastAsia"/>
        </w:rPr>
        <w:br/>
      </w:r>
      <w:r>
        <w:rPr>
          <w:rFonts w:hint="eastAsia"/>
        </w:rPr>
        <w:t>　　　　二、中国抗消化性溃疡药物医院市场竞争力分析</w:t>
      </w:r>
      <w:r>
        <w:rPr>
          <w:rFonts w:hint="eastAsia"/>
        </w:rPr>
        <w:br/>
      </w:r>
      <w:r>
        <w:rPr>
          <w:rFonts w:hint="eastAsia"/>
        </w:rPr>
        <w:t>　　第四节 呼吸系统类药物</w:t>
      </w:r>
      <w:r>
        <w:rPr>
          <w:rFonts w:hint="eastAsia"/>
        </w:rPr>
        <w:br/>
      </w:r>
      <w:r>
        <w:rPr>
          <w:rFonts w:hint="eastAsia"/>
        </w:rPr>
        <w:t>　　　　一、中国呼吸系统用药市场分析</w:t>
      </w:r>
      <w:r>
        <w:rPr>
          <w:rFonts w:hint="eastAsia"/>
        </w:rPr>
        <w:br/>
      </w:r>
      <w:r>
        <w:rPr>
          <w:rFonts w:hint="eastAsia"/>
        </w:rPr>
        <w:t>　　　　二、呼吸系统疾病用药医院市场分析与预测</w:t>
      </w:r>
      <w:r>
        <w:rPr>
          <w:rFonts w:hint="eastAsia"/>
        </w:rPr>
        <w:br/>
      </w:r>
      <w:r>
        <w:rPr>
          <w:rFonts w:hint="eastAsia"/>
        </w:rPr>
        <w:t>　　第五节 抗肿瘤药物</w:t>
      </w:r>
      <w:r>
        <w:rPr>
          <w:rFonts w:hint="eastAsia"/>
        </w:rPr>
        <w:br/>
      </w:r>
      <w:r>
        <w:rPr>
          <w:rFonts w:hint="eastAsia"/>
        </w:rPr>
        <w:t>　　　　一、国外抗肿瘤药市场分析</w:t>
      </w:r>
      <w:r>
        <w:rPr>
          <w:rFonts w:hint="eastAsia"/>
        </w:rPr>
        <w:br/>
      </w:r>
      <w:r>
        <w:rPr>
          <w:rFonts w:hint="eastAsia"/>
        </w:rPr>
        <w:t>　　　　二、样本医院之抗肿瘤药应用分析</w:t>
      </w:r>
      <w:r>
        <w:rPr>
          <w:rFonts w:hint="eastAsia"/>
        </w:rPr>
        <w:br/>
      </w:r>
      <w:r>
        <w:rPr>
          <w:rFonts w:hint="eastAsia"/>
        </w:rPr>
        <w:t>　　第六节 中枢神经系统药物</w:t>
      </w:r>
      <w:r>
        <w:rPr>
          <w:rFonts w:hint="eastAsia"/>
        </w:rPr>
        <w:br/>
      </w:r>
      <w:r>
        <w:rPr>
          <w:rFonts w:hint="eastAsia"/>
        </w:rPr>
        <w:t>　　　　一、中枢神经系统药物市场发展现状与预测</w:t>
      </w:r>
      <w:r>
        <w:rPr>
          <w:rFonts w:hint="eastAsia"/>
        </w:rPr>
        <w:br/>
      </w:r>
      <w:r>
        <w:rPr>
          <w:rFonts w:hint="eastAsia"/>
        </w:rPr>
        <w:t>　　　　二、中国抗抑郁药物市场发展前景分析</w:t>
      </w:r>
      <w:r>
        <w:rPr>
          <w:rFonts w:hint="eastAsia"/>
        </w:rPr>
        <w:br/>
      </w:r>
      <w:r>
        <w:rPr>
          <w:rFonts w:hint="eastAsia"/>
        </w:rPr>
        <w:t>　　　　三、抗癫痫药物市场</w:t>
      </w:r>
      <w:r>
        <w:rPr>
          <w:rFonts w:hint="eastAsia"/>
        </w:rPr>
        <w:br/>
      </w:r>
      <w:r>
        <w:rPr>
          <w:rFonts w:hint="eastAsia"/>
        </w:rPr>
        <w:t>　　　　四、抗精神病药物市场</w:t>
      </w:r>
      <w:r>
        <w:rPr>
          <w:rFonts w:hint="eastAsia"/>
        </w:rPr>
        <w:br/>
      </w:r>
      <w:r>
        <w:rPr>
          <w:rFonts w:hint="eastAsia"/>
        </w:rPr>
        <w:t>　　　　五、世界抗神经性疼痛药物市场预测</w:t>
      </w:r>
      <w:r>
        <w:rPr>
          <w:rFonts w:hint="eastAsia"/>
        </w:rPr>
        <w:br/>
      </w:r>
      <w:r>
        <w:rPr>
          <w:rFonts w:hint="eastAsia"/>
        </w:rPr>
        <w:t>　　　　六、老年痴呆症药物市场预测</w:t>
      </w:r>
      <w:r>
        <w:rPr>
          <w:rFonts w:hint="eastAsia"/>
        </w:rPr>
        <w:br/>
      </w:r>
      <w:r>
        <w:rPr>
          <w:rFonts w:hint="eastAsia"/>
        </w:rPr>
        <w:t>　　　　七、世界抗帕金森氏病药物市场预测</w:t>
      </w:r>
      <w:r>
        <w:rPr>
          <w:rFonts w:hint="eastAsia"/>
        </w:rPr>
        <w:br/>
      </w:r>
      <w:r>
        <w:rPr>
          <w:rFonts w:hint="eastAsia"/>
        </w:rPr>
        <w:t>　　第七节 其他用药市场状况分析与预测</w:t>
      </w:r>
      <w:r>
        <w:rPr>
          <w:rFonts w:hint="eastAsia"/>
        </w:rPr>
        <w:br/>
      </w:r>
      <w:r>
        <w:rPr>
          <w:rFonts w:hint="eastAsia"/>
        </w:rPr>
        <w:t>　　　　一、消化系统用药状况分析</w:t>
      </w:r>
      <w:r>
        <w:rPr>
          <w:rFonts w:hint="eastAsia"/>
        </w:rPr>
        <w:br/>
      </w:r>
      <w:r>
        <w:rPr>
          <w:rFonts w:hint="eastAsia"/>
        </w:rPr>
        <w:t>　　　　二、避孕药市场发展现状与预测</w:t>
      </w:r>
      <w:r>
        <w:rPr>
          <w:rFonts w:hint="eastAsia"/>
        </w:rPr>
        <w:br/>
      </w:r>
      <w:r>
        <w:rPr>
          <w:rFonts w:hint="eastAsia"/>
        </w:rPr>
        <w:t>　　　　三、失眠药物市场发展现状与预测</w:t>
      </w:r>
      <w:r>
        <w:rPr>
          <w:rFonts w:hint="eastAsia"/>
        </w:rPr>
        <w:br/>
      </w:r>
      <w:r>
        <w:rPr>
          <w:rFonts w:hint="eastAsia"/>
        </w:rPr>
        <w:t>　　　　四、化学减肥药市场发展现状与预测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细分地区分析</w:t>
      </w:r>
      <w:r>
        <w:rPr>
          <w:rFonts w:hint="eastAsia"/>
        </w:rPr>
        <w:br/>
      </w:r>
      <w:r>
        <w:rPr>
          <w:rFonts w:hint="eastAsia"/>
        </w:rPr>
        <w:t>　　第一节 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三、行业产品产量区域分布分析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山东省化学制药行业发展分析及预测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一、区域在行业中的地位变化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三、区域子行业对比分析</w:t>
      </w:r>
      <w:r>
        <w:rPr>
          <w:rFonts w:hint="eastAsia"/>
        </w:rPr>
        <w:br/>
      </w:r>
      <w:r>
        <w:rPr>
          <w:rFonts w:hint="eastAsia"/>
        </w:rPr>
        <w:t>　　　　四、区域行业企业分析</w:t>
      </w:r>
      <w:r>
        <w:rPr>
          <w:rFonts w:hint="eastAsia"/>
        </w:rPr>
        <w:br/>
      </w:r>
      <w:r>
        <w:rPr>
          <w:rFonts w:hint="eastAsia"/>
        </w:rPr>
        <w:t>　　　　五、区域行业发展趋势预测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江苏省化学制药行业发展分析及预测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一、区域在行业中的地位变化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三、区域子行业对比分析</w:t>
      </w:r>
      <w:r>
        <w:rPr>
          <w:rFonts w:hint="eastAsia"/>
        </w:rPr>
        <w:br/>
      </w:r>
      <w:r>
        <w:rPr>
          <w:rFonts w:hint="eastAsia"/>
        </w:rPr>
        <w:t>　　　　四、区域行业企业分析</w:t>
      </w:r>
      <w:r>
        <w:rPr>
          <w:rFonts w:hint="eastAsia"/>
        </w:rPr>
        <w:br/>
      </w:r>
      <w:r>
        <w:rPr>
          <w:rFonts w:hint="eastAsia"/>
        </w:rPr>
        <w:t>　　　　五、区域行业发展趋势预测</w:t>
      </w:r>
      <w:r>
        <w:rPr>
          <w:rFonts w:hint="eastAsia"/>
        </w:rPr>
        <w:br/>
      </w:r>
      <w:r>
        <w:rPr>
          <w:rFonts w:hint="eastAsia"/>
        </w:rPr>
        <w:t>　　第四节 浙江省化学制药行业发展分析及预测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一、区域在行业中的地位变化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三、区域子行业对比分析</w:t>
      </w:r>
      <w:r>
        <w:rPr>
          <w:rFonts w:hint="eastAsia"/>
        </w:rPr>
        <w:br/>
      </w:r>
      <w:r>
        <w:rPr>
          <w:rFonts w:hint="eastAsia"/>
        </w:rPr>
        <w:t>　　　　四、区域行业企业分析</w:t>
      </w:r>
      <w:r>
        <w:rPr>
          <w:rFonts w:hint="eastAsia"/>
        </w:rPr>
        <w:br/>
      </w:r>
      <w:r>
        <w:rPr>
          <w:rFonts w:hint="eastAsia"/>
        </w:rPr>
        <w:t>　　　　五、区域行业发展趋势预测</w:t>
      </w:r>
      <w:r>
        <w:rPr>
          <w:rFonts w:hint="eastAsia"/>
        </w:rPr>
        <w:br/>
      </w:r>
      <w:r>
        <w:rPr>
          <w:rFonts w:hint="eastAsia"/>
        </w:rPr>
        <w:t>　　第五节 河北省化学制药行业发展分析及预测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一、区域在行业中的地位变化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三、区域子行业对比分析</w:t>
      </w:r>
      <w:r>
        <w:rPr>
          <w:rFonts w:hint="eastAsia"/>
        </w:rPr>
        <w:br/>
      </w:r>
      <w:r>
        <w:rPr>
          <w:rFonts w:hint="eastAsia"/>
        </w:rPr>
        <w:t>　　　　四、区域行业企业分析</w:t>
      </w:r>
      <w:r>
        <w:rPr>
          <w:rFonts w:hint="eastAsia"/>
        </w:rPr>
        <w:br/>
      </w:r>
      <w:r>
        <w:rPr>
          <w:rFonts w:hint="eastAsia"/>
        </w:rPr>
        <w:t>　　　　五、区域行业发展趋势预测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2009-2011年化学制药行业竞争格局分析</w:t>
      </w:r>
      <w:r>
        <w:rPr>
          <w:rFonts w:hint="eastAsia"/>
        </w:rPr>
        <w:br/>
      </w:r>
      <w:r>
        <w:rPr>
          <w:rFonts w:hint="eastAsia"/>
        </w:rPr>
        <w:t>　　第一节 化学制药行业的发展周期</w:t>
      </w:r>
      <w:r>
        <w:rPr>
          <w:rFonts w:hint="eastAsia"/>
        </w:rPr>
        <w:br/>
      </w:r>
      <w:r>
        <w:rPr>
          <w:rFonts w:hint="eastAsia"/>
        </w:rPr>
        <w:t>　　　　一、化学制药行业的经济周期</w:t>
      </w:r>
      <w:r>
        <w:rPr>
          <w:rFonts w:hint="eastAsia"/>
        </w:rPr>
        <w:br/>
      </w:r>
      <w:r>
        <w:rPr>
          <w:rFonts w:hint="eastAsia"/>
        </w:rPr>
        <w:t>　　　　二、化学制药行业的增长性与波动性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三、化学制药行业的成熟度</w:t>
      </w:r>
      <w:r>
        <w:rPr>
          <w:rFonts w:hint="eastAsia"/>
        </w:rPr>
        <w:br/>
      </w:r>
      <w:r>
        <w:rPr>
          <w:rFonts w:hint="eastAsia"/>
        </w:rPr>
        <w:t>　　第二节 化学制药行业历史竞争格局综述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一、化学制药行业集中度分析</w:t>
      </w:r>
      <w:r>
        <w:rPr>
          <w:rFonts w:hint="eastAsia"/>
        </w:rPr>
        <w:br/>
      </w:r>
      <w:r>
        <w:rPr>
          <w:rFonts w:hint="eastAsia"/>
        </w:rPr>
        <w:t>　　　　　　1、供给集中度分析</w:t>
      </w:r>
      <w:r>
        <w:rPr>
          <w:rFonts w:hint="eastAsia"/>
        </w:rPr>
        <w:br/>
      </w:r>
      <w:r>
        <w:rPr>
          <w:rFonts w:hint="eastAsia"/>
        </w:rPr>
        <w:t>　　　　　　2、进出口集中度分析</w:t>
      </w:r>
      <w:r>
        <w:rPr>
          <w:rFonts w:hint="eastAsia"/>
        </w:rPr>
        <w:br/>
      </w:r>
      <w:r>
        <w:rPr>
          <w:rFonts w:hint="eastAsia"/>
        </w:rPr>
        <w:t>　　　　二、化学制药行业竞争程度</w:t>
      </w:r>
      <w:r>
        <w:rPr>
          <w:rFonts w:hint="eastAsia"/>
        </w:rPr>
        <w:br/>
      </w:r>
      <w:r>
        <w:rPr>
          <w:rFonts w:hint="eastAsia"/>
        </w:rPr>
        <w:t>　　第三节 化学制药行业企业竞争状况分析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化学制药行业国际竞争者的影响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一、国内化学制药行业企业的 SWOT</w:t>
      </w:r>
      <w:r>
        <w:rPr>
          <w:rFonts w:hint="eastAsia"/>
        </w:rPr>
        <w:br/>
      </w:r>
      <w:r>
        <w:rPr>
          <w:rFonts w:hint="eastAsia"/>
        </w:rPr>
        <w:t>　　　　二、国际化学制药行业企业的 SWOT</w:t>
      </w:r>
      <w:r>
        <w:rPr>
          <w:rFonts w:hint="eastAsia"/>
        </w:rPr>
        <w:br/>
      </w:r>
      <w:r>
        <w:rPr>
          <w:rFonts w:hint="eastAsia"/>
        </w:rPr>
        <w:t>　　第五节 2009-2011年化学制药行业竞争格局分析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我国化学制药业重点企业分析</w:t>
      </w:r>
      <w:r>
        <w:rPr>
          <w:rFonts w:hint="eastAsia"/>
        </w:rPr>
        <w:br/>
      </w:r>
      <w:r>
        <w:rPr>
          <w:rFonts w:hint="eastAsia"/>
        </w:rPr>
        <w:t>　　第一节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三、扬子江药业集团营销模式分析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第二节 哈药集团有限公司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三、2008年公司投资情况</w:t>
      </w:r>
      <w:r>
        <w:rPr>
          <w:rFonts w:hint="eastAsia"/>
        </w:rPr>
        <w:br/>
      </w:r>
      <w:r>
        <w:rPr>
          <w:rFonts w:hint="eastAsia"/>
        </w:rPr>
        <w:t>　　　　四、哈药集团品牌营销策略</w:t>
      </w:r>
      <w:r>
        <w:rPr>
          <w:rFonts w:hint="eastAsia"/>
        </w:rPr>
        <w:br/>
      </w:r>
      <w:r>
        <w:rPr>
          <w:rFonts w:hint="eastAsia"/>
        </w:rPr>
        <w:t>　　　　五、公司发展策略</w:t>
      </w:r>
      <w:r>
        <w:rPr>
          <w:rFonts w:hint="eastAsia"/>
        </w:rPr>
        <w:br/>
      </w:r>
      <w:r>
        <w:rPr>
          <w:rFonts w:hint="eastAsia"/>
        </w:rPr>
        <w:t>　　第三节 石家庄制药集团有限公司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二、石药集团名牌发展策略</w:t>
      </w:r>
      <w:r>
        <w:rPr>
          <w:rFonts w:hint="eastAsia"/>
        </w:rPr>
        <w:br/>
      </w:r>
      <w:r>
        <w:rPr>
          <w:rFonts w:hint="eastAsia"/>
        </w:rPr>
        <w:t>　　　　三、公司技术创新发展策略</w:t>
      </w:r>
      <w:r>
        <w:rPr>
          <w:rFonts w:hint="eastAsia"/>
        </w:rPr>
        <w:br/>
      </w:r>
      <w:r>
        <w:rPr>
          <w:rFonts w:hint="eastAsia"/>
        </w:rPr>
        <w:t>　　　　四、石药集团开拓海外医药高端市场分析</w:t>
      </w:r>
      <w:r>
        <w:rPr>
          <w:rFonts w:hint="eastAsia"/>
        </w:rPr>
        <w:br/>
      </w:r>
      <w:r>
        <w:rPr>
          <w:rFonts w:hint="eastAsia"/>
        </w:rPr>
        <w:t>　　第四节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三、2008年华药制剂出口情况</w:t>
      </w:r>
      <w:r>
        <w:rPr>
          <w:rFonts w:hint="eastAsia"/>
        </w:rPr>
        <w:br/>
      </w:r>
      <w:r>
        <w:rPr>
          <w:rFonts w:hint="eastAsia"/>
        </w:rPr>
        <w:t>　　　　四、华北制药国际化发展策略</w:t>
      </w:r>
      <w:r>
        <w:rPr>
          <w:rFonts w:hint="eastAsia"/>
        </w:rPr>
        <w:br/>
      </w:r>
      <w:r>
        <w:rPr>
          <w:rFonts w:hint="eastAsia"/>
        </w:rPr>
        <w:t>　　　　五、公司发展策略</w:t>
      </w:r>
      <w:r>
        <w:rPr>
          <w:rFonts w:hint="eastAsia"/>
        </w:rPr>
        <w:br/>
      </w:r>
      <w:r>
        <w:rPr>
          <w:rFonts w:hint="eastAsia"/>
        </w:rPr>
        <w:t>　　第五节 东北制药集团有限责任公司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三、2008年东药集团重组分析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第六节 山东新华医药集团有限责任公司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三、新华制药整合制剂营销分析</w:t>
      </w:r>
      <w:r>
        <w:rPr>
          <w:rFonts w:hint="eastAsia"/>
        </w:rPr>
        <w:br/>
      </w:r>
      <w:r>
        <w:rPr>
          <w:rFonts w:hint="eastAsia"/>
        </w:rPr>
        <w:t>　　　　四、新华医药集团“十一五”发展规划</w:t>
      </w:r>
      <w:r>
        <w:rPr>
          <w:rFonts w:hint="eastAsia"/>
        </w:rPr>
        <w:br/>
      </w:r>
      <w:r>
        <w:rPr>
          <w:rFonts w:hint="eastAsia"/>
        </w:rPr>
        <w:t>　　第七节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二、西安杨森新锐出击国内抗抑郁药市场</w:t>
      </w:r>
      <w:r>
        <w:rPr>
          <w:rFonts w:hint="eastAsia"/>
        </w:rPr>
        <w:br/>
      </w:r>
      <w:r>
        <w:rPr>
          <w:rFonts w:hint="eastAsia"/>
        </w:rPr>
        <w:t>　　　　三、西安杨森借力奥运提升品牌形象</w:t>
      </w:r>
      <w:r>
        <w:rPr>
          <w:rFonts w:hint="eastAsia"/>
        </w:rPr>
        <w:br/>
      </w:r>
      <w:r>
        <w:rPr>
          <w:rFonts w:hint="eastAsia"/>
        </w:rPr>
        <w:t>　　第八节 天津金耀集团有限公司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山东鲁抗医药集团有限公司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三、鲁抗以质量创品牌夯实发展基石</w:t>
      </w:r>
      <w:r>
        <w:rPr>
          <w:rFonts w:hint="eastAsia"/>
        </w:rPr>
        <w:br/>
      </w:r>
      <w:r>
        <w:rPr>
          <w:rFonts w:hint="eastAsia"/>
        </w:rPr>
        <w:t>　　　　四、加速外向型企业建设</w:t>
      </w:r>
      <w:r>
        <w:rPr>
          <w:rFonts w:hint="eastAsia"/>
        </w:rPr>
        <w:br/>
      </w:r>
      <w:r>
        <w:rPr>
          <w:rFonts w:hint="eastAsia"/>
        </w:rPr>
        <w:t>　　第十节 浙江海正集团有限公司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　　四、未来公司发展战略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2009-2011年化学制药行业投资机会与风险分析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2009-2011年化学制药行业投资机会</w:t>
      </w:r>
      <w:r>
        <w:rPr>
          <w:rFonts w:hint="eastAsia"/>
        </w:rPr>
        <w:br/>
      </w:r>
      <w:r>
        <w:rPr>
          <w:rFonts w:hint="eastAsia"/>
        </w:rPr>
        <w:t>　　　　一、2009-2011年化学制药行业区域投资机会</w:t>
      </w:r>
      <w:r>
        <w:rPr>
          <w:rFonts w:hint="eastAsia"/>
        </w:rPr>
        <w:br/>
      </w:r>
      <w:r>
        <w:rPr>
          <w:rFonts w:hint="eastAsia"/>
        </w:rPr>
        <w:t>　　　　二、2009-2011年化学制药行业主要产品投资机会</w:t>
      </w:r>
      <w:r>
        <w:rPr>
          <w:rFonts w:hint="eastAsia"/>
        </w:rPr>
        <w:br/>
      </w:r>
      <w:r>
        <w:rPr>
          <w:rFonts w:hint="eastAsia"/>
        </w:rPr>
        <w:t>　　　　三、2009-2011年化学制药行业企业的多元化投资机会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2009-2011年化学制药行业投资风险分析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中国化学制药行业发展战略分析</w:t>
      </w:r>
      <w:r>
        <w:rPr>
          <w:rFonts w:hint="eastAsia"/>
        </w:rPr>
        <w:br/>
      </w:r>
      <w:r>
        <w:rPr>
          <w:rFonts w:hint="eastAsia"/>
        </w:rPr>
        <w:t>　　第一节 化学制药行业发展机遇分析</w:t>
      </w:r>
      <w:r>
        <w:rPr>
          <w:rFonts w:hint="eastAsia"/>
        </w:rPr>
        <w:br/>
      </w:r>
      <w:r>
        <w:rPr>
          <w:rFonts w:hint="eastAsia"/>
        </w:rPr>
        <w:t>　　　　一、医改拓展普药规模新增市场空间分析</w:t>
      </w:r>
      <w:r>
        <w:rPr>
          <w:rFonts w:hint="eastAsia"/>
        </w:rPr>
        <w:br/>
      </w:r>
      <w:r>
        <w:rPr>
          <w:rFonts w:hint="eastAsia"/>
        </w:rPr>
        <w:t>　　　　二、国际制药分工给中国药企走出去以新机遇</w:t>
      </w:r>
      <w:r>
        <w:rPr>
          <w:rFonts w:hint="eastAsia"/>
        </w:rPr>
        <w:br/>
      </w:r>
      <w:r>
        <w:rPr>
          <w:rFonts w:hint="eastAsia"/>
        </w:rPr>
        <w:t>　　　　三、2009-2011年非专利药物市场带来的机遇</w:t>
      </w:r>
      <w:r>
        <w:rPr>
          <w:rFonts w:hint="eastAsia"/>
        </w:rPr>
        <w:br/>
      </w:r>
      <w:r>
        <w:rPr>
          <w:rFonts w:hint="eastAsia"/>
        </w:rPr>
        <w:t>　　第二节 2008年医药市场专利药到期情况与开发策略</w:t>
      </w:r>
      <w:r>
        <w:rPr>
          <w:rFonts w:hint="eastAsia"/>
        </w:rPr>
        <w:br/>
      </w:r>
      <w:r>
        <w:rPr>
          <w:rFonts w:hint="eastAsia"/>
        </w:rPr>
        <w:t>　　　　一、2008年全球医药市场专利药到期情况分析</w:t>
      </w:r>
      <w:r>
        <w:rPr>
          <w:rFonts w:hint="eastAsia"/>
        </w:rPr>
        <w:br/>
      </w:r>
      <w:r>
        <w:rPr>
          <w:rFonts w:hint="eastAsia"/>
        </w:rPr>
        <w:t>　　　　二、专利保护到期药物的开发策略</w:t>
      </w:r>
      <w:r>
        <w:rPr>
          <w:rFonts w:hint="eastAsia"/>
        </w:rPr>
        <w:br/>
      </w:r>
      <w:r>
        <w:rPr>
          <w:rFonts w:hint="eastAsia"/>
        </w:rPr>
        <w:t>　　第三节 医药企业持续赢利的金钥匙</w:t>
      </w:r>
      <w:r>
        <w:rPr>
          <w:rFonts w:hint="eastAsia"/>
        </w:rPr>
        <w:br/>
      </w:r>
      <w:r>
        <w:rPr>
          <w:rFonts w:hint="eastAsia"/>
        </w:rPr>
        <w:t>　　　　一、医药商业症结</w:t>
      </w:r>
      <w:r>
        <w:rPr>
          <w:rFonts w:hint="eastAsia"/>
        </w:rPr>
        <w:br/>
      </w:r>
      <w:r>
        <w:rPr>
          <w:rFonts w:hint="eastAsia"/>
        </w:rPr>
        <w:t>　　　　二、医药商业思变</w:t>
      </w:r>
      <w:r>
        <w:rPr>
          <w:rFonts w:hint="eastAsia"/>
        </w:rPr>
        <w:br/>
      </w:r>
      <w:r>
        <w:rPr>
          <w:rFonts w:hint="eastAsia"/>
        </w:rPr>
        <w:t>　　　　三、医药商业禅悟</w:t>
      </w:r>
      <w:r>
        <w:rPr>
          <w:rFonts w:hint="eastAsia"/>
        </w:rPr>
        <w:br/>
      </w:r>
      <w:r>
        <w:rPr>
          <w:rFonts w:hint="eastAsia"/>
        </w:rPr>
        <w:t>　　　　四、医药健康赢利新模式</w:t>
      </w:r>
      <w:r>
        <w:rPr>
          <w:rFonts w:hint="eastAsia"/>
        </w:rPr>
        <w:br/>
      </w:r>
      <w:r>
        <w:rPr>
          <w:rFonts w:hint="eastAsia"/>
        </w:rPr>
        <w:t>　　第四节 原料药行业如何提升竞争力</w:t>
      </w:r>
      <w:r>
        <w:rPr>
          <w:rFonts w:hint="eastAsia"/>
        </w:rPr>
        <w:br/>
      </w:r>
      <w:r>
        <w:rPr>
          <w:rFonts w:hint="eastAsia"/>
        </w:rPr>
        <w:t>　　　　一、构筑原料药产业的核心竞争力</w:t>
      </w:r>
      <w:r>
        <w:rPr>
          <w:rFonts w:hint="eastAsia"/>
        </w:rPr>
        <w:br/>
      </w:r>
      <w:r>
        <w:rPr>
          <w:rFonts w:hint="eastAsia"/>
        </w:rPr>
        <w:t>　　　　二、自主创新，提升原料药产业竞争力的出口</w:t>
      </w:r>
      <w:r>
        <w:rPr>
          <w:rFonts w:hint="eastAsia"/>
        </w:rPr>
        <w:br/>
      </w:r>
      <w:r>
        <w:rPr>
          <w:rFonts w:hint="eastAsia"/>
        </w:rPr>
        <w:t>　　第五节 中:智林:－我国化学原料药行业国际竞争力发展对策分析</w:t>
      </w:r>
      <w:r>
        <w:rPr>
          <w:rFonts w:hint="eastAsia"/>
        </w:rPr>
        <w:br/>
      </w:r>
      <w:r>
        <w:rPr>
          <w:rFonts w:hint="eastAsia"/>
        </w:rPr>
        <w:t>　　　　一、我国化学原料药产业面临的发展环境分析</w:t>
      </w:r>
      <w:r>
        <w:rPr>
          <w:rFonts w:hint="eastAsia"/>
        </w:rPr>
        <w:br/>
      </w:r>
      <w:r>
        <w:rPr>
          <w:rFonts w:hint="eastAsia"/>
        </w:rPr>
        <w:t>　　　　二、我国化学原料药行业存在的问题</w:t>
      </w:r>
      <w:r>
        <w:rPr>
          <w:rFonts w:hint="eastAsia"/>
        </w:rPr>
        <w:br/>
      </w:r>
      <w:r>
        <w:rPr>
          <w:rFonts w:hint="eastAsia"/>
        </w:rPr>
        <w:t>　　　　三、构建我国化学原料药国际竞争力的基础分析</w:t>
      </w:r>
      <w:r>
        <w:rPr>
          <w:rFonts w:hint="eastAsia"/>
        </w:rPr>
        <w:br/>
      </w:r>
      <w:r>
        <w:rPr>
          <w:rFonts w:hint="eastAsia"/>
        </w:rPr>
        <w:t>　　　　四、化学原料药行业国际竞争力的培育和发展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4f5cfb22d4aa2" w:history="1">
        <w:r>
          <w:rPr>
            <w:rStyle w:val="Hyperlink"/>
          </w:rPr>
          <w:t>2009-2011年化学制药行业行业深度评估及市场调查研究发展分析报告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44f5cfb22d4aa2" w:history="1">
        <w:r>
          <w:rPr>
            <w:rStyle w:val="Hyperlink"/>
          </w:rPr>
          <w:t>https://www.20087.com/2009-02/R_2009_2011nianhuaxuezhiyaoshendupinggBaoGao.html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c76988ee34e08" w:history="1">
      <w:r>
        <w:rPr>
          <w:rStyle w:val="Hyperlink"/>
        </w:rPr>
        <w:t>2009-2011年化学制药行业行业深度评估及市场调查研究发展分析报告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1nianhuaxuezhiyaoshendupinggBaoGao.html" TargetMode="External" Id="R4844f5cfb22d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1nianhuaxuezhiyaoshendupinggBaoGao.html" TargetMode="External" Id="R755c76988ee3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2009-02-26T01:35:00Z</dcterms:created>
  <dcterms:modified xsi:type="dcterms:W3CDTF">2009-02-26T02:35:00Z</dcterms:modified>
  <dc:subject>2009-2011年化学制药行业行业深度评估及市场调查研究发展分析报告</dc:subject>
  <dc:title>2009-2011年化学制药行业行业深度评估及市场调查研究发展分析报告</dc:title>
  <cp:keywords>2009-2011年化学制药行业行业深度评估及市场调查研究发展分析报告</cp:keywords>
  <dc:description>2009-2011年化学制药行业行业深度评估及市场调查研究发展分析报告</dc:description>
</cp:coreProperties>
</file>