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0f45ebc74849" w:history="1">
              <w:r>
                <w:rPr>
                  <w:rStyle w:val="Hyperlink"/>
                </w:rPr>
                <w:t>2009-2012年中国催化剂行业发展前景与投资策略咨询报告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0f45ebc74849" w:history="1">
              <w:r>
                <w:rPr>
                  <w:rStyle w:val="Hyperlink"/>
                </w:rPr>
                <w:t>2009-2012年中国催化剂行业发展前景与投资策略咨询报告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70f45ebc74849" w:history="1">
                <w:r>
                  <w:rPr>
                    <w:rStyle w:val="Hyperlink"/>
                  </w:rPr>
                  <w:t>https://www.20087.com/2009-02/R_2009_2012cuihuajifazhanqianjingyutou833BaoGao.html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2008-2009年世界催化剂行业发展概况</w:t>
      </w:r>
      <w:r>
        <w:rPr>
          <w:rFonts w:hint="eastAsia"/>
        </w:rPr>
        <w:br/>
      </w:r>
      <w:r>
        <w:rPr>
          <w:rFonts w:hint="eastAsia"/>
        </w:rPr>
        <w:t>　　　　一、世界催化剂产业特点分析</w:t>
      </w:r>
      <w:r>
        <w:rPr>
          <w:rFonts w:hint="eastAsia"/>
        </w:rPr>
        <w:br/>
      </w:r>
      <w:r>
        <w:rPr>
          <w:rFonts w:hint="eastAsia"/>
        </w:rPr>
        <w:t>　　　　二、世界催化剂市场分析</w:t>
      </w:r>
      <w:r>
        <w:rPr>
          <w:rFonts w:hint="eastAsia"/>
        </w:rPr>
        <w:br/>
      </w:r>
      <w:r>
        <w:rPr>
          <w:rFonts w:hint="eastAsia"/>
        </w:rPr>
        <w:t>　　　　三、世界催化剂技术分析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2008-2009年世界主要国家催化剂行业发展情况分析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2008-2009年中国催化剂产业发展政策环境分析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一、催化剂产业政策分析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2008-2009年中国催化剂行业运行形势分析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一、催化剂行业特点分析</w:t>
      </w:r>
      <w:r>
        <w:rPr>
          <w:rFonts w:hint="eastAsia"/>
        </w:rPr>
        <w:br/>
      </w:r>
      <w:r>
        <w:rPr>
          <w:rFonts w:hint="eastAsia"/>
        </w:rPr>
        <w:t>　　　　二、催化剂技术分析</w:t>
      </w:r>
      <w:r>
        <w:rPr>
          <w:rFonts w:hint="eastAsia"/>
        </w:rPr>
        <w:br/>
      </w:r>
      <w:r>
        <w:rPr>
          <w:rFonts w:hint="eastAsia"/>
        </w:rPr>
        <w:t>　　　　三、催化剂重点资讯分析</w:t>
      </w:r>
      <w:r>
        <w:rPr>
          <w:rFonts w:hint="eastAsia"/>
        </w:rPr>
        <w:br/>
      </w:r>
      <w:r>
        <w:rPr>
          <w:rFonts w:hint="eastAsia"/>
        </w:rPr>
        <w:t>　　第二节 2008-2009年中国炼油催化剂产业发展情况分析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一、世界炼油催化剂总产值分析</w:t>
      </w:r>
      <w:r>
        <w:rPr>
          <w:rFonts w:hint="eastAsia"/>
        </w:rPr>
        <w:br/>
      </w:r>
      <w:r>
        <w:rPr>
          <w:rFonts w:hint="eastAsia"/>
        </w:rPr>
        <w:t>　　　　二、中国炼油催化剂行业发展现状分析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三、中国炼油催化剂市场分析</w:t>
      </w:r>
      <w:r>
        <w:rPr>
          <w:rFonts w:hint="eastAsia"/>
        </w:rPr>
        <w:br/>
      </w:r>
      <w:r>
        <w:rPr>
          <w:rFonts w:hint="eastAsia"/>
        </w:rPr>
        <w:t>　　第三节 2008-2009年中国化肥催化剂行业态势解析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2008-2009年中国催化剂行业运行动态分析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2008-2009年中国催化剂市场走势分析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2008-2009年中国催化剂行业市场存在的问题分析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一、化肥催化剂行业的主要问题探讨</w:t>
      </w:r>
      <w:r>
        <w:rPr>
          <w:rFonts w:hint="eastAsia"/>
        </w:rPr>
        <w:br/>
      </w:r>
      <w:r>
        <w:rPr>
          <w:rFonts w:hint="eastAsia"/>
        </w:rPr>
        <w:t>　　　　二、煤化工行业的催化剂问题</w:t>
      </w:r>
      <w:r>
        <w:rPr>
          <w:rFonts w:hint="eastAsia"/>
        </w:rPr>
        <w:br/>
      </w:r>
      <w:r>
        <w:rPr>
          <w:rFonts w:hint="eastAsia"/>
        </w:rPr>
        <w:t>　　　　三、催化剂工业面临的挑战分析</w:t>
      </w:r>
      <w:r>
        <w:rPr>
          <w:rFonts w:hint="eastAsia"/>
        </w:rPr>
        <w:br/>
      </w:r>
      <w:r>
        <w:rPr>
          <w:rFonts w:hint="eastAsia"/>
        </w:rPr>
        <w:t>　　第三节 2008-2009年中国催化剂行业发展策略分析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2008-2009年中国催化剂产量数据统计分析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一、2008-2009年全国催化剂产量数据分析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二、2008-2009年催化剂重点省市数据分析</w:t>
      </w:r>
      <w:r>
        <w:rPr>
          <w:rFonts w:hint="eastAsia"/>
        </w:rPr>
        <w:br/>
      </w:r>
      <w:r>
        <w:rPr>
          <w:rFonts w:hint="eastAsia"/>
        </w:rPr>
        <w:t>　　第二节 2008-2009年中国催化剂产量数据分析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一、2008-2009年全国催化剂产量数据分析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二、2008-2009年催化剂重点省市数据分析</w:t>
      </w:r>
      <w:r>
        <w:rPr>
          <w:rFonts w:hint="eastAsia"/>
        </w:rPr>
        <w:br/>
      </w:r>
      <w:r>
        <w:rPr>
          <w:rFonts w:hint="eastAsia"/>
        </w:rPr>
        <w:t>　　第三节 2008-2009年中国催化剂产量增长性分析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2008-2009年主要催化剂产品进出口贸易数据监测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2008-2009年中国铂催化剂进出口总体数据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一、中国铂催化剂进口数据分析</w:t>
      </w:r>
      <w:r>
        <w:rPr>
          <w:rFonts w:hint="eastAsia"/>
        </w:rPr>
        <w:br/>
      </w:r>
      <w:r>
        <w:rPr>
          <w:rFonts w:hint="eastAsia"/>
        </w:rPr>
        <w:t>　　　　二、中国铂催化剂出口数据分析</w:t>
      </w:r>
      <w:r>
        <w:rPr>
          <w:rFonts w:hint="eastAsia"/>
        </w:rPr>
        <w:br/>
      </w:r>
      <w:r>
        <w:rPr>
          <w:rFonts w:hint="eastAsia"/>
        </w:rPr>
        <w:t>　　　　三、中国铂催化剂进出口单价分析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2008-2009年中国载体催化剂进出口总体数据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一、中国载体催化剂进口数据分析</w:t>
      </w:r>
      <w:r>
        <w:rPr>
          <w:rFonts w:hint="eastAsia"/>
        </w:rPr>
        <w:br/>
      </w:r>
      <w:r>
        <w:rPr>
          <w:rFonts w:hint="eastAsia"/>
        </w:rPr>
        <w:t>　　　　二、中国载体催化剂出口数据分析</w:t>
      </w:r>
      <w:r>
        <w:rPr>
          <w:rFonts w:hint="eastAsia"/>
        </w:rPr>
        <w:br/>
      </w:r>
      <w:r>
        <w:rPr>
          <w:rFonts w:hint="eastAsia"/>
        </w:rPr>
        <w:t>　　　　三、中国载体催化剂进出口单价分析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2008-2009年中国载铂催化剂进出口总体数据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2008-2009年中国催化剂行业市场竞争格局分析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一、催化剂行业竞争程度分析</w:t>
      </w:r>
      <w:r>
        <w:rPr>
          <w:rFonts w:hint="eastAsia"/>
        </w:rPr>
        <w:br/>
      </w:r>
      <w:r>
        <w:rPr>
          <w:rFonts w:hint="eastAsia"/>
        </w:rPr>
        <w:t>　　　　二、催化剂技术竞争分析</w:t>
      </w:r>
      <w:r>
        <w:rPr>
          <w:rFonts w:hint="eastAsia"/>
        </w:rPr>
        <w:br/>
      </w:r>
      <w:r>
        <w:rPr>
          <w:rFonts w:hint="eastAsia"/>
        </w:rPr>
        <w:t>　　　　三、催化剂主要产品价格竞争分析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2008-2009年中国催化剂行业区域格局分析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2008-2009年中国催化剂行业竞争存在的问题分析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2008-2009年中国催化剂优势企业竞争力与关键性数据分析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中国石油化工股份有限公司催化剂长岭分公司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上海德尔福排气控制系统有限公司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湖北省化学研究所生产基地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江苏汉光实业股份有限公司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中国建长石化股份有限公司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北京阿科玛化学有限公司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中石化物资装备贵金属有限公司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山东公泉化工股份有限公司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岳阳聚成化工有限公司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一、中国催化剂行业发展分析</w:t>
      </w:r>
      <w:r>
        <w:rPr>
          <w:rFonts w:hint="eastAsia"/>
        </w:rPr>
        <w:br/>
      </w:r>
      <w:r>
        <w:rPr>
          <w:rFonts w:hint="eastAsia"/>
        </w:rPr>
        <w:t>　　　　二、中国催化剂行业技术开发方向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三、催化剂行业“十一五”整体规划及预测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2009-2012年催化剂行业市场预测分析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一、催化剂行业供给预测</w:t>
      </w:r>
      <w:r>
        <w:rPr>
          <w:rFonts w:hint="eastAsia"/>
        </w:rPr>
        <w:br/>
      </w:r>
      <w:r>
        <w:rPr>
          <w:rFonts w:hint="eastAsia"/>
        </w:rPr>
        <w:t>　　　　二、催化剂行业需求预测</w:t>
      </w:r>
      <w:r>
        <w:rPr>
          <w:rFonts w:hint="eastAsia"/>
        </w:rPr>
        <w:br/>
      </w:r>
      <w:r>
        <w:rPr>
          <w:rFonts w:hint="eastAsia"/>
        </w:rPr>
        <w:t>　　　　三、催化剂行业竞争格局预测</w:t>
      </w:r>
      <w:r>
        <w:rPr>
          <w:rFonts w:hint="eastAsia"/>
        </w:rPr>
        <w:br/>
      </w:r>
      <w:r>
        <w:rPr>
          <w:rFonts w:hint="eastAsia"/>
        </w:rPr>
        <w:t>　　第三节 2009-2012年中国催化剂行业盈利能力预测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金融危机对中国催化剂行业投资影响及企业应对策略分析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2009年金融危机对催化剂的传导机制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2009年金融危机下催化剂工业成长性分析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中^智^林－催化剂企业应对措施分析</w:t>
      </w:r>
      <w:r>
        <w:rPr>
          <w:rFonts w:hint="eastAsia"/>
        </w:rPr>
        <w:br/>
      </w:r>
      <w:r>
        <w:rPr>
          <w:rFonts w:hint="eastAsia"/>
        </w:rPr>
        <w:t>　　图表 1：2002-2008年全球催化剂市场规模及增长情况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2：2002-2008年全球催化剂市场规模及增长对比图</w:t>
      </w:r>
      <w:r>
        <w:rPr>
          <w:rFonts w:hint="eastAsia"/>
        </w:rPr>
        <w:br/>
      </w:r>
      <w:r>
        <w:rPr>
          <w:rFonts w:hint="eastAsia"/>
        </w:rPr>
        <w:t>　　图表 3：2004-2008年国内生产总值及其增长速度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5：2004-2008年年末国家外汇储备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6：2004-2008年税收收入及其增长速度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7：2004－2008年我国城镇居民人均可支配收入及其增长速度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8：2004-2008年我国恩格尔系数</w:t>
      </w:r>
      <w:r>
        <w:rPr>
          <w:rFonts w:hint="eastAsia"/>
        </w:rPr>
        <w:br/>
      </w:r>
      <w:r>
        <w:rPr>
          <w:rFonts w:hint="eastAsia"/>
        </w:rPr>
        <w:t>　　图表 9：2008年炼油催化剂市场总产值分析</w:t>
      </w:r>
      <w:r>
        <w:rPr>
          <w:rFonts w:hint="eastAsia"/>
        </w:rPr>
        <w:br/>
      </w:r>
      <w:r>
        <w:rPr>
          <w:rFonts w:hint="eastAsia"/>
        </w:rPr>
        <w:t>　　图表 10：世界催化裂化催化剂生产、销售情况</w:t>
      </w:r>
      <w:r>
        <w:rPr>
          <w:rFonts w:hint="eastAsia"/>
        </w:rPr>
        <w:br/>
      </w:r>
      <w:r>
        <w:rPr>
          <w:rFonts w:hint="eastAsia"/>
        </w:rPr>
        <w:t>　　图表 11：2008年三大催化剂厂在两大系统的市场占有率情况一览表</w:t>
      </w:r>
      <w:r>
        <w:rPr>
          <w:rFonts w:hint="eastAsia"/>
        </w:rPr>
        <w:br/>
      </w:r>
      <w:r>
        <w:rPr>
          <w:rFonts w:hint="eastAsia"/>
        </w:rPr>
        <w:t>　　图表 12：2006年和2008年国内催化裂化装置加工量和催化剂用量对比关系</w:t>
      </w:r>
      <w:r>
        <w:rPr>
          <w:rFonts w:hint="eastAsia"/>
        </w:rPr>
        <w:br/>
      </w:r>
      <w:r>
        <w:rPr>
          <w:rFonts w:hint="eastAsia"/>
        </w:rPr>
        <w:t>　　图表 13：2008-2009年全国催化剂产量</w:t>
      </w:r>
      <w:r>
        <w:rPr>
          <w:rFonts w:hint="eastAsia"/>
        </w:rPr>
        <w:br/>
      </w:r>
      <w:r>
        <w:rPr>
          <w:rFonts w:hint="eastAsia"/>
        </w:rPr>
        <w:t>　　图表 14：2008-2009年全国催化剂产量</w:t>
      </w:r>
      <w:r>
        <w:rPr>
          <w:rFonts w:hint="eastAsia"/>
        </w:rPr>
        <w:br/>
      </w:r>
      <w:r>
        <w:rPr>
          <w:rFonts w:hint="eastAsia"/>
        </w:rPr>
        <w:t>　　图表 15：2008年7-12月中国载铂催化剂进出口数量、金额和平均单价表</w:t>
      </w:r>
      <w:r>
        <w:rPr>
          <w:rFonts w:hint="eastAsia"/>
        </w:rPr>
        <w:br/>
      </w:r>
      <w:r>
        <w:rPr>
          <w:rFonts w:hint="eastAsia"/>
        </w:rPr>
        <w:t>　　图表 16：国内主要催化剂生产厂竞争实力对比</w:t>
      </w:r>
      <w:r>
        <w:rPr>
          <w:rFonts w:hint="eastAsia"/>
        </w:rPr>
        <w:br/>
      </w:r>
      <w:r>
        <w:rPr>
          <w:rFonts w:hint="eastAsia"/>
        </w:rPr>
        <w:t>　　图表 17：中石化各部门盈利状况</w:t>
      </w:r>
      <w:r>
        <w:rPr>
          <w:rFonts w:hint="eastAsia"/>
        </w:rPr>
        <w:br/>
      </w:r>
      <w:r>
        <w:rPr>
          <w:rFonts w:hint="eastAsia"/>
        </w:rPr>
        <w:t>　　图表 18：中石化炼油毛利和原油实现价格</w:t>
      </w:r>
      <w:r>
        <w:rPr>
          <w:rFonts w:hint="eastAsia"/>
        </w:rPr>
        <w:br/>
      </w:r>
      <w:r>
        <w:rPr>
          <w:rFonts w:hint="eastAsia"/>
        </w:rPr>
        <w:t>　　图表 19：中石化季度成品油产量和现金操作成本（百万吨）</w:t>
      </w:r>
      <w:r>
        <w:rPr>
          <w:rFonts w:hint="eastAsia"/>
        </w:rPr>
        <w:br/>
      </w:r>
      <w:r>
        <w:rPr>
          <w:rFonts w:hint="eastAsia"/>
        </w:rPr>
        <w:t>　　图表 20：国内外成品油价格</w:t>
      </w:r>
      <w:r>
        <w:rPr>
          <w:rFonts w:hint="eastAsia"/>
        </w:rPr>
        <w:br/>
      </w:r>
      <w:r>
        <w:rPr>
          <w:rFonts w:hint="eastAsia"/>
        </w:rPr>
        <w:t>　　图表 21：中石化综合利润表</w:t>
      </w:r>
      <w:r>
        <w:rPr>
          <w:rFonts w:hint="eastAsia"/>
        </w:rPr>
        <w:br/>
      </w:r>
      <w:r>
        <w:rPr>
          <w:rFonts w:hint="eastAsia"/>
        </w:rPr>
        <w:t>　　图表 22：中石化现金流量图</w:t>
      </w:r>
      <w:r>
        <w:rPr>
          <w:rFonts w:hint="eastAsia"/>
        </w:rPr>
        <w:br/>
      </w:r>
      <w:r>
        <w:rPr>
          <w:rFonts w:hint="eastAsia"/>
        </w:rPr>
        <w:t>　　图表 23： 中石化资产负债表</w:t>
      </w:r>
      <w:r>
        <w:rPr>
          <w:rFonts w:hint="eastAsia"/>
        </w:rPr>
        <w:br/>
      </w:r>
      <w:r>
        <w:rPr>
          <w:rFonts w:hint="eastAsia"/>
        </w:rPr>
        <w:t>　　图表 24：中石油原油和天然气产量</w:t>
      </w:r>
      <w:r>
        <w:rPr>
          <w:rFonts w:hint="eastAsia"/>
        </w:rPr>
        <w:br/>
      </w:r>
      <w:r>
        <w:rPr>
          <w:rFonts w:hint="eastAsia"/>
        </w:rPr>
        <w:t>　　图表 25：中石油原油加工量和成品油产量</w:t>
      </w:r>
      <w:r>
        <w:rPr>
          <w:rFonts w:hint="eastAsia"/>
        </w:rPr>
        <w:br/>
      </w:r>
      <w:r>
        <w:rPr>
          <w:rFonts w:hint="eastAsia"/>
        </w:rPr>
        <w:t>　　图表 26：中石油化工产品产量</w:t>
      </w:r>
      <w:r>
        <w:rPr>
          <w:rFonts w:hint="eastAsia"/>
        </w:rPr>
        <w:br/>
      </w:r>
      <w:r>
        <w:rPr>
          <w:rFonts w:hint="eastAsia"/>
        </w:rPr>
        <w:t>　　图表 27：中石油原油和天然气实现价格</w:t>
      </w:r>
      <w:r>
        <w:rPr>
          <w:rFonts w:hint="eastAsia"/>
        </w:rPr>
        <w:br/>
      </w:r>
      <w:r>
        <w:rPr>
          <w:rFonts w:hint="eastAsia"/>
        </w:rPr>
        <w:t>　　图表 28：中石油利润表</w:t>
      </w:r>
      <w:r>
        <w:rPr>
          <w:rFonts w:hint="eastAsia"/>
        </w:rPr>
        <w:br/>
      </w:r>
      <w:r>
        <w:rPr>
          <w:rFonts w:hint="eastAsia"/>
        </w:rPr>
        <w:t>　　图表 29：中石油资产负债表</w:t>
      </w:r>
      <w:r>
        <w:rPr>
          <w:rFonts w:hint="eastAsia"/>
        </w:rPr>
        <w:br/>
      </w:r>
      <w:r>
        <w:rPr>
          <w:rFonts w:hint="eastAsia"/>
        </w:rPr>
        <w:t>　　图表 30：中石油关键财务和估值指标</w:t>
      </w:r>
      <w:r>
        <w:rPr>
          <w:rFonts w:hint="eastAsia"/>
        </w:rPr>
        <w:br/>
      </w:r>
      <w:r>
        <w:rPr>
          <w:rFonts w:hint="eastAsia"/>
        </w:rPr>
        <w:t>　　图表 31：中石油现金流量表</w:t>
      </w:r>
      <w:r>
        <w:rPr>
          <w:rFonts w:hint="eastAsia"/>
        </w:rPr>
        <w:br/>
      </w:r>
      <w:r>
        <w:rPr>
          <w:rFonts w:hint="eastAsia"/>
        </w:rPr>
        <w:t>　　图表 32：催化剂的技术研究方向</w:t>
      </w:r>
      <w:r>
        <w:rPr>
          <w:rFonts w:hint="eastAsia"/>
        </w:rPr>
        <w:br/>
      </w:r>
      <w:r>
        <w:rPr>
          <w:rFonts w:hint="eastAsia"/>
        </w:rPr>
        <w:t>　　图表 33：货币供应量情况</w:t>
      </w:r>
      <w:r>
        <w:rPr>
          <w:rFonts w:hint="eastAsia"/>
        </w:rPr>
        <w:br/>
      </w:r>
      <w:r>
        <w:rPr>
          <w:rFonts w:hint="eastAsia"/>
        </w:rPr>
        <w:t>　　图表 34：固定资产投资增长情况</w:t>
      </w:r>
      <w:r>
        <w:rPr>
          <w:rFonts w:hint="eastAsia"/>
        </w:rPr>
        <w:br/>
      </w:r>
      <w:r>
        <w:rPr>
          <w:rFonts w:hint="eastAsia"/>
        </w:rPr>
        <w:t>　　图表 35：农业、制造业与民生行业投资累计增速</w:t>
      </w:r>
      <w:r>
        <w:rPr>
          <w:rFonts w:hint="eastAsia"/>
        </w:rPr>
        <w:br/>
      </w:r>
      <w:r>
        <w:rPr>
          <w:rFonts w:hint="eastAsia"/>
        </w:rPr>
        <w:t>　　图表 36：2008年9月份以来我国汽车产销增速情况（%）</w:t>
      </w:r>
      <w:r>
        <w:rPr>
          <w:rFonts w:hint="eastAsia"/>
        </w:rPr>
        <w:br/>
      </w:r>
      <w:r>
        <w:rPr>
          <w:rFonts w:hint="eastAsia"/>
        </w:rPr>
        <w:t>　　图表 37：2007年9月份以来我国商品房销售走势图</w:t>
      </w:r>
      <w:r>
        <w:rPr>
          <w:rFonts w:hint="eastAsia"/>
        </w:rPr>
        <w:br/>
      </w:r>
      <w:r>
        <w:rPr>
          <w:rFonts w:hint="eastAsia"/>
        </w:rPr>
        <w:t>　　图表 38：2008-2009年来我国进出口贸易走势图</w:t>
      </w:r>
      <w:r>
        <w:rPr>
          <w:rFonts w:hint="eastAsia"/>
        </w:rPr>
        <w:br/>
      </w:r>
      <w:r>
        <w:rPr>
          <w:rFonts w:hint="eastAsia"/>
        </w:rPr>
        <w:t>　　图表 39：2005年以来我国PMI指数走势图</w:t>
      </w:r>
      <w:r>
        <w:rPr>
          <w:rFonts w:hint="eastAsia"/>
        </w:rPr>
        <w:br/>
      </w:r>
      <w:r>
        <w:rPr>
          <w:rFonts w:hint="eastAsia"/>
        </w:rPr>
        <w:t>　　图表 40：世界经济增长预测表</w:t>
      </w:r>
      <w:r>
        <w:rPr>
          <w:rFonts w:hint="eastAsia"/>
        </w:rPr>
        <w:br/>
      </w:r>
      <w:r>
        <w:rPr>
          <w:rFonts w:hint="eastAsia"/>
        </w:rPr>
        <w:t>　　图表 41：2009年二季度及上半年主要宏观经济指标预测</w:t>
      </w:r>
      <w:r>
        <w:rPr>
          <w:rFonts w:hint="eastAsia"/>
        </w:rPr>
        <w:br/>
      </w:r>
      <w:r>
        <w:rPr>
          <w:rFonts w:hint="eastAsia"/>
        </w:rPr>
        <w:t>　　图表 42：2009-2012年全球催化剂市场规模预测图</w:t>
      </w:r>
      <w:r>
        <w:rPr>
          <w:rFonts w:hint="eastAsia"/>
        </w:rPr>
        <w:br/>
      </w:r>
      <w:r>
        <w:rPr>
          <w:rFonts w:hint="eastAsia"/>
        </w:rPr>
        <w:t>　　图表 43：2009-2012年全球催化剂市场规模预测结果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0f45ebc74849" w:history="1">
        <w:r>
          <w:rPr>
            <w:rStyle w:val="Hyperlink"/>
          </w:rPr>
          <w:t>2009-2012年中国催化剂行业发展前景与投资策略咨询报告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70f45ebc74849" w:history="1">
        <w:r>
          <w:rPr>
            <w:rStyle w:val="Hyperlink"/>
          </w:rPr>
          <w:t>https://www.20087.com/2009-02/R_2009_2012cuihuajifazhanqianjingyutou833BaoGao.html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热点：常见的催化剂20种、催化剂是干什么用的、催化剂有什么、催化剂是什么、催化剂英语、催化剂是危险品吗、催化剂可以比喻成什么、催化剂的作用、催化的意思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db32bedbf4aa1" w:history="1">
      <w:r>
        <w:rPr>
          <w:rStyle w:val="Hyperlink"/>
        </w:rPr>
        <w:t>2009-2012年中国催化剂行业发展前景与投资策略咨询报告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cuihuajifazhanqianjingyutou833BaoGao.html" TargetMode="External" Id="R7f570f45ebc7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cuihuajifazhanqianjingyutou833BaoGao.html" TargetMode="External" Id="Rfd9db32bedbf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2009-02-19T00:03:00Z</dcterms:created>
  <dcterms:modified xsi:type="dcterms:W3CDTF">2009-02-19T01:03:00Z</dcterms:modified>
  <dc:subject>2009-2012年中国催化剂行业发展前景与投资策略咨询报告</dc:subject>
  <dc:title>2009-2012年中国催化剂行业发展前景与投资策略咨询报告</dc:title>
  <cp:keywords>2009-2012年中国催化剂行业发展前景与投资策略咨询报告</cp:keywords>
  <dc:description>2009-2012年中国催化剂行业发展前景与投资策略咨询报告</dc:description>
</cp:coreProperties>
</file>