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b68b03ecc429d" w:history="1">
              <w:r>
                <w:rPr>
                  <w:rStyle w:val="Hyperlink"/>
                </w:rPr>
                <w:t>2009-2012年中国户外用品市场深度调查与投资前景分析报告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b68b03ecc429d" w:history="1">
              <w:r>
                <w:rPr>
                  <w:rStyle w:val="Hyperlink"/>
                </w:rPr>
                <w:t>2009-2012年中国户外用品市场深度调查与投资前景分析报告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b68b03ecc429d" w:history="1">
                <w:r>
                  <w:rPr>
                    <w:rStyle w:val="Hyperlink"/>
                  </w:rPr>
                  <w:t>https://www.20087.com/2009-02/R_2009_2012huwaiyongpinshichangshendudBaoGao.html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户外运动的界定</w:t>
      </w:r>
      <w:r>
        <w:rPr>
          <w:rFonts w:hint="eastAsia"/>
        </w:rPr>
        <w:br/>
      </w:r>
      <w:r>
        <w:rPr>
          <w:rFonts w:hint="eastAsia"/>
        </w:rPr>
        <w:t>　　第二节 户外用品的定义</w:t>
      </w:r>
      <w:r>
        <w:rPr>
          <w:rFonts w:hint="eastAsia"/>
        </w:rPr>
        <w:br/>
      </w:r>
      <w:r>
        <w:rPr>
          <w:rFonts w:hint="eastAsia"/>
        </w:rPr>
        <w:t>　　第三节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t>　　第四节 户外用品的选购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2008-2009年世界户外用品行业发展概况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2008-2009年世界户外用品发展现状</w:t>
      </w:r>
      <w:r>
        <w:rPr>
          <w:rFonts w:hint="eastAsia"/>
        </w:rPr>
        <w:br/>
      </w:r>
      <w:r>
        <w:rPr>
          <w:rFonts w:hint="eastAsia"/>
        </w:rPr>
        <w:t>　　　　一、2008-2009年世界户外用品发展特色分析</w:t>
      </w:r>
      <w:r>
        <w:rPr>
          <w:rFonts w:hint="eastAsia"/>
        </w:rPr>
        <w:br/>
      </w:r>
      <w:r>
        <w:rPr>
          <w:rFonts w:hint="eastAsia"/>
        </w:rPr>
        <w:t>　　　　二、2008-2009年世界户外用品热销用品点评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三、2008-2009年世界户外用品关注品牌分析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2008-2009年世界主要国家户外用品运行分析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第三节 2009-2012年世界户外用品发展趋势展望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2008-2009年世界知名品牌户外用品在华市场运行浅析</w:t>
      </w:r>
      <w:r>
        <w:rPr>
          <w:rFonts w:hint="eastAsia"/>
        </w:rPr>
        <w:br/>
      </w:r>
      <w:r>
        <w:rPr>
          <w:rFonts w:hint="eastAsia"/>
        </w:rPr>
        <w:t>　　第一节 享誉全球的英国户外品牌kailas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国际著名户外运动装备品牌VAUDE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德国户外运动服饰品牌jack wolfskin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澳大利亚知名户外品牌---OZtrail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2008-2009年中国户外用品行业市场运行环境解析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2008-2009年中国户外用品行业经济环境分析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四、2008-2009年中国城镇居民家庭人均可支配收入分析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五、2008-2009年中国恩格尔系数分析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2008-2009年中国户外用品行业政策环境分析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二、《全民健身计划纲要》</w:t>
      </w:r>
      <w:r>
        <w:rPr>
          <w:rFonts w:hint="eastAsia"/>
        </w:rPr>
        <w:br/>
      </w:r>
      <w:r>
        <w:rPr>
          <w:rFonts w:hint="eastAsia"/>
        </w:rPr>
        <w:t>　　　　三、《山地户外运动管理办法》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2008-2009年中国户外用品行业技术环境分析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2008-2009年中国户外用品行业社会环境分析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一、城市化加剧，人口激增，</w:t>
      </w:r>
      <w:r>
        <w:rPr>
          <w:rFonts w:hint="eastAsia"/>
        </w:rPr>
        <w:br/>
      </w:r>
      <w:r>
        <w:rPr>
          <w:rFonts w:hint="eastAsia"/>
        </w:rPr>
        <w:t>　　　　二、城市工作和生活压力一天比一天大</w:t>
      </w:r>
      <w:r>
        <w:rPr>
          <w:rFonts w:hint="eastAsia"/>
        </w:rPr>
        <w:br/>
      </w:r>
      <w:r>
        <w:rPr>
          <w:rFonts w:hint="eastAsia"/>
        </w:rPr>
        <w:t>　　　　三、居住环境跟不上城市经济和人口的发展步骤</w:t>
      </w:r>
      <w:r>
        <w:rPr>
          <w:rFonts w:hint="eastAsia"/>
        </w:rPr>
        <w:br/>
      </w:r>
      <w:r>
        <w:rPr>
          <w:rFonts w:hint="eastAsia"/>
        </w:rPr>
        <w:t>　　　　四、城市经济发展人们的收入增多</w:t>
      </w:r>
      <w:r>
        <w:rPr>
          <w:rFonts w:hint="eastAsia"/>
        </w:rPr>
        <w:br/>
      </w:r>
      <w:r>
        <w:rPr>
          <w:rFonts w:hint="eastAsia"/>
        </w:rPr>
        <w:t>　　　　五、汽车业的蓬勃发展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2008-2009年中国户外用品行业发展现状综述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 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2008-2009年中国户外用品市场发展特色分析</w:t>
      </w:r>
      <w:r>
        <w:rPr>
          <w:rFonts w:hint="eastAsia"/>
        </w:rPr>
        <w:br/>
      </w:r>
      <w:r>
        <w:rPr>
          <w:rFonts w:hint="eastAsia"/>
        </w:rPr>
        <w:t>　　第三节 2008-2009年中国户外用品市场运行现状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四、消费者具有年轻、高学历、中高收入的特征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2008-2009年活跃在中国市场的境外品牌分析</w:t>
      </w:r>
      <w:r>
        <w:rPr>
          <w:rFonts w:hint="eastAsia"/>
        </w:rPr>
        <w:br/>
      </w:r>
      <w:r>
        <w:rPr>
          <w:rFonts w:hint="eastAsia"/>
        </w:rPr>
        <w:t>　　第五节 2008-2009年中国户外用品市场存在的问题</w:t>
      </w:r>
      <w:r>
        <w:rPr>
          <w:rFonts w:hint="eastAsia"/>
        </w:rPr>
        <w:br/>
      </w:r>
      <w:r>
        <w:rPr>
          <w:rFonts w:hint="eastAsia"/>
        </w:rPr>
        <w:t>　　　　一、“户外”定义狭窄</w:t>
      </w:r>
      <w:r>
        <w:rPr>
          <w:rFonts w:hint="eastAsia"/>
        </w:rPr>
        <w:br/>
      </w:r>
      <w:r>
        <w:rPr>
          <w:rFonts w:hint="eastAsia"/>
        </w:rPr>
        <w:t>　　　　二、商家经营思想狭窄局限了户外运动的发展</w:t>
      </w:r>
      <w:r>
        <w:rPr>
          <w:rFonts w:hint="eastAsia"/>
        </w:rPr>
        <w:br/>
      </w:r>
      <w:r>
        <w:rPr>
          <w:rFonts w:hint="eastAsia"/>
        </w:rPr>
        <w:t>　　　　三、商家的营运策略也是“户外”病态发展的一个要因</w:t>
      </w:r>
      <w:r>
        <w:rPr>
          <w:rFonts w:hint="eastAsia"/>
        </w:rPr>
        <w:br/>
      </w:r>
      <w:r>
        <w:rPr>
          <w:rFonts w:hint="eastAsia"/>
        </w:rPr>
        <w:t>　　　　四、同志式的品牌之路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2008-2009年中国户外用品行业细分产品市场运营情况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攀岩鞋</w:t>
      </w:r>
      <w:r>
        <w:rPr>
          <w:rFonts w:hint="eastAsia"/>
        </w:rPr>
        <w:br/>
      </w:r>
      <w:r>
        <w:rPr>
          <w:rFonts w:hint="eastAsia"/>
        </w:rPr>
        <w:t>　　　　一、优势企业加速扩张，产业集中度提高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二、攀岩鞋行业品牌分析</w:t>
      </w:r>
      <w:r>
        <w:rPr>
          <w:rFonts w:hint="eastAsia"/>
        </w:rPr>
        <w:br/>
      </w:r>
      <w:r>
        <w:rPr>
          <w:rFonts w:hint="eastAsia"/>
        </w:rPr>
        <w:t>　　　　三、攀岩鞋产品市场价格分析</w:t>
      </w:r>
      <w:r>
        <w:rPr>
          <w:rFonts w:hint="eastAsia"/>
        </w:rPr>
        <w:br/>
      </w:r>
      <w:r>
        <w:rPr>
          <w:rFonts w:hint="eastAsia"/>
        </w:rPr>
        <w:t>　　　　四、攀岩鞋用户分析</w:t>
      </w:r>
      <w:r>
        <w:rPr>
          <w:rFonts w:hint="eastAsia"/>
        </w:rPr>
        <w:br/>
      </w:r>
      <w:r>
        <w:rPr>
          <w:rFonts w:hint="eastAsia"/>
        </w:rPr>
        <w:t>　　　　五、209-2012年攀岩鞋市场供需变化趋势分析</w:t>
      </w:r>
      <w:r>
        <w:rPr>
          <w:rFonts w:hint="eastAsia"/>
        </w:rPr>
        <w:br/>
      </w:r>
      <w:r>
        <w:rPr>
          <w:rFonts w:hint="eastAsia"/>
        </w:rPr>
        <w:t>　　第二节 帐篷</w:t>
      </w:r>
      <w:r>
        <w:rPr>
          <w:rFonts w:hint="eastAsia"/>
        </w:rPr>
        <w:br/>
      </w:r>
      <w:r>
        <w:rPr>
          <w:rFonts w:hint="eastAsia"/>
        </w:rPr>
        <w:t>　　　　一、帐篷的种类</w:t>
      </w:r>
      <w:r>
        <w:rPr>
          <w:rFonts w:hint="eastAsia"/>
        </w:rPr>
        <w:br/>
      </w:r>
      <w:r>
        <w:rPr>
          <w:rFonts w:hint="eastAsia"/>
        </w:rPr>
        <w:t>　　　　二、2008-2009年中国市场帐篷的热销品牌分析</w:t>
      </w:r>
      <w:r>
        <w:rPr>
          <w:rFonts w:hint="eastAsia"/>
        </w:rPr>
        <w:br/>
      </w:r>
      <w:r>
        <w:rPr>
          <w:rFonts w:hint="eastAsia"/>
        </w:rPr>
        <w:t>　　　　三、2008-2009年中国市场帐篷的价格走势</w:t>
      </w:r>
      <w:r>
        <w:rPr>
          <w:rFonts w:hint="eastAsia"/>
        </w:rPr>
        <w:br/>
      </w:r>
      <w:r>
        <w:rPr>
          <w:rFonts w:hint="eastAsia"/>
        </w:rPr>
        <w:t>　　　　五、户外帐篷的前景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一、GPS简述</w:t>
      </w:r>
      <w:r>
        <w:rPr>
          <w:rFonts w:hint="eastAsia"/>
        </w:rPr>
        <w:br/>
      </w:r>
      <w:r>
        <w:rPr>
          <w:rFonts w:hint="eastAsia"/>
        </w:rPr>
        <w:t>　　　　二、三款智能GPS手机狂降价</w:t>
      </w:r>
      <w:r>
        <w:rPr>
          <w:rFonts w:hint="eastAsia"/>
        </w:rPr>
        <w:br/>
      </w:r>
      <w:r>
        <w:rPr>
          <w:rFonts w:hint="eastAsia"/>
        </w:rPr>
        <w:t>　　　　三、山寨GPS产品牛年来势更猛</w:t>
      </w:r>
      <w:r>
        <w:rPr>
          <w:rFonts w:hint="eastAsia"/>
        </w:rPr>
        <w:br/>
      </w:r>
      <w:r>
        <w:rPr>
          <w:rFonts w:hint="eastAsia"/>
        </w:rPr>
        <w:t>　　　　四、国内GPS导航产业步入“3G”时代</w:t>
      </w:r>
      <w:r>
        <w:rPr>
          <w:rFonts w:hint="eastAsia"/>
        </w:rPr>
        <w:br/>
      </w:r>
      <w:r>
        <w:rPr>
          <w:rFonts w:hint="eastAsia"/>
        </w:rPr>
        <w:t>　　　　五、中国GPS导航市场的发展趋势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六、GPS的前景</w:t>
      </w:r>
      <w:r>
        <w:rPr>
          <w:rFonts w:hint="eastAsia"/>
        </w:rPr>
        <w:br/>
      </w:r>
      <w:r>
        <w:rPr>
          <w:rFonts w:hint="eastAsia"/>
        </w:rPr>
        <w:t>　　　　七、GPS在新世纪的发展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2008-2009年中国户外用品业市场营销分析</w:t>
      </w:r>
      <w:r>
        <w:rPr>
          <w:rFonts w:hint="eastAsia"/>
        </w:rPr>
        <w:br/>
      </w:r>
      <w:r>
        <w:rPr>
          <w:rFonts w:hint="eastAsia"/>
        </w:rPr>
        <w:t>　　第一节 户外用品市场营销现状概述</w:t>
      </w:r>
      <w:r>
        <w:rPr>
          <w:rFonts w:hint="eastAsia"/>
        </w:rPr>
        <w:br/>
      </w:r>
      <w:r>
        <w:rPr>
          <w:rFonts w:hint="eastAsia"/>
        </w:rPr>
        <w:t>　　第二节 2008-2009年中国户外用品市场营销模式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二、专业零售店</w:t>
      </w:r>
      <w:r>
        <w:rPr>
          <w:rFonts w:hint="eastAsia"/>
        </w:rPr>
        <w:br/>
      </w:r>
      <w:r>
        <w:rPr>
          <w:rFonts w:hint="eastAsia"/>
        </w:rPr>
        <w:t>　　　　三、大型体育用品卖场</w:t>
      </w:r>
      <w:r>
        <w:rPr>
          <w:rFonts w:hint="eastAsia"/>
        </w:rPr>
        <w:br/>
      </w:r>
      <w:r>
        <w:rPr>
          <w:rFonts w:hint="eastAsia"/>
        </w:rPr>
        <w:t>　　　　四、自有品牌专卖店等</w:t>
      </w:r>
      <w:r>
        <w:rPr>
          <w:rFonts w:hint="eastAsia"/>
        </w:rPr>
        <w:br/>
      </w:r>
      <w:r>
        <w:rPr>
          <w:rFonts w:hint="eastAsia"/>
        </w:rPr>
        <w:t>　　第三节 2008-2009年中国重点地区户外销售终端分析</w:t>
      </w:r>
      <w:r>
        <w:rPr>
          <w:rFonts w:hint="eastAsia"/>
        </w:rPr>
        <w:br/>
      </w:r>
      <w:r>
        <w:rPr>
          <w:rFonts w:hint="eastAsia"/>
        </w:rPr>
        <w:t>　　　　一、新疆地区</w:t>
      </w:r>
      <w:r>
        <w:rPr>
          <w:rFonts w:hint="eastAsia"/>
        </w:rPr>
        <w:br/>
      </w:r>
      <w:r>
        <w:rPr>
          <w:rFonts w:hint="eastAsia"/>
        </w:rPr>
        <w:t>　　　　二、上海地区</w:t>
      </w:r>
      <w:r>
        <w:rPr>
          <w:rFonts w:hint="eastAsia"/>
        </w:rPr>
        <w:br/>
      </w:r>
      <w:r>
        <w:rPr>
          <w:rFonts w:hint="eastAsia"/>
        </w:rPr>
        <w:t>　　　　三、陕西地区</w:t>
      </w:r>
      <w:r>
        <w:rPr>
          <w:rFonts w:hint="eastAsia"/>
        </w:rPr>
        <w:br/>
      </w:r>
      <w:r>
        <w:rPr>
          <w:rFonts w:hint="eastAsia"/>
        </w:rPr>
        <w:t>　　　　四、浙江地区</w:t>
      </w:r>
      <w:r>
        <w:rPr>
          <w:rFonts w:hint="eastAsia"/>
        </w:rPr>
        <w:br/>
      </w:r>
      <w:r>
        <w:rPr>
          <w:rFonts w:hint="eastAsia"/>
        </w:rPr>
        <w:t>　　　　五、四川地区</w:t>
      </w:r>
      <w:r>
        <w:rPr>
          <w:rFonts w:hint="eastAsia"/>
        </w:rPr>
        <w:br/>
      </w:r>
      <w:r>
        <w:rPr>
          <w:rFonts w:hint="eastAsia"/>
        </w:rPr>
        <w:t>　　　　六、广东市场</w:t>
      </w:r>
      <w:r>
        <w:rPr>
          <w:rFonts w:hint="eastAsia"/>
        </w:rPr>
        <w:br/>
      </w:r>
      <w:r>
        <w:rPr>
          <w:rFonts w:hint="eastAsia"/>
        </w:rPr>
        <w:t>　　　　七、北京市场</w:t>
      </w:r>
      <w:r>
        <w:rPr>
          <w:rFonts w:hint="eastAsia"/>
        </w:rPr>
        <w:br/>
      </w:r>
      <w:r>
        <w:rPr>
          <w:rFonts w:hint="eastAsia"/>
        </w:rPr>
        <w:t>　　第四节 2008-2009年中国国内户外用品企业营销管理存在的不足：</w:t>
      </w:r>
      <w:r>
        <w:rPr>
          <w:rFonts w:hint="eastAsia"/>
        </w:rPr>
        <w:br/>
      </w:r>
      <w:r>
        <w:rPr>
          <w:rFonts w:hint="eastAsia"/>
        </w:rPr>
        <w:t>　　　　一、不重视推广</w:t>
      </w:r>
      <w:r>
        <w:rPr>
          <w:rFonts w:hint="eastAsia"/>
        </w:rPr>
        <w:br/>
      </w:r>
      <w:r>
        <w:rPr>
          <w:rFonts w:hint="eastAsia"/>
        </w:rPr>
        <w:t>　　　　二、推广方式无创新</w:t>
      </w:r>
      <w:r>
        <w:rPr>
          <w:rFonts w:hint="eastAsia"/>
        </w:rPr>
        <w:br/>
      </w:r>
      <w:r>
        <w:rPr>
          <w:rFonts w:hint="eastAsia"/>
        </w:rPr>
        <w:t>　　　　三、传播不坚持</w:t>
      </w:r>
      <w:r>
        <w:rPr>
          <w:rFonts w:hint="eastAsia"/>
        </w:rPr>
        <w:br/>
      </w:r>
      <w:r>
        <w:rPr>
          <w:rFonts w:hint="eastAsia"/>
        </w:rPr>
        <w:t>　　　　四、执行不到位</w:t>
      </w:r>
      <w:r>
        <w:rPr>
          <w:rFonts w:hint="eastAsia"/>
        </w:rPr>
        <w:br/>
      </w:r>
      <w:r>
        <w:rPr>
          <w:rFonts w:hint="eastAsia"/>
        </w:rPr>
        <w:t>　　　　五、创意水平低下</w:t>
      </w:r>
      <w:r>
        <w:rPr>
          <w:rFonts w:hint="eastAsia"/>
        </w:rPr>
        <w:br/>
      </w:r>
      <w:r>
        <w:rPr>
          <w:rFonts w:hint="eastAsia"/>
        </w:rPr>
        <w:t>　　　　六、不重视店员培训和店面支持</w:t>
      </w:r>
      <w:r>
        <w:rPr>
          <w:rFonts w:hint="eastAsia"/>
        </w:rPr>
        <w:br/>
      </w:r>
      <w:r>
        <w:rPr>
          <w:rFonts w:hint="eastAsia"/>
        </w:rPr>
        <w:t>　　　　七、缺乏市场调研</w:t>
      </w:r>
      <w:r>
        <w:rPr>
          <w:rFonts w:hint="eastAsia"/>
        </w:rPr>
        <w:br/>
      </w:r>
      <w:r>
        <w:rPr>
          <w:rFonts w:hint="eastAsia"/>
        </w:rPr>
        <w:t>　　第五节 2008-2009年中国户外用品主要销售渠道发展趋势</w:t>
      </w:r>
      <w:r>
        <w:rPr>
          <w:rFonts w:hint="eastAsia"/>
        </w:rPr>
        <w:br/>
      </w:r>
      <w:r>
        <w:rPr>
          <w:rFonts w:hint="eastAsia"/>
        </w:rPr>
        <w:t>　　　　一、国内百货业强劲复苏</w:t>
      </w:r>
      <w:r>
        <w:rPr>
          <w:rFonts w:hint="eastAsia"/>
        </w:rPr>
        <w:br/>
      </w:r>
      <w:r>
        <w:rPr>
          <w:rFonts w:hint="eastAsia"/>
        </w:rPr>
        <w:t>　　　　二、区域强势和全国品牌连锁百货零售商掌控市场</w:t>
      </w:r>
      <w:r>
        <w:rPr>
          <w:rFonts w:hint="eastAsia"/>
        </w:rPr>
        <w:br/>
      </w:r>
      <w:r>
        <w:rPr>
          <w:rFonts w:hint="eastAsia"/>
        </w:rPr>
        <w:t>　　　　三、百货商场醉心高端频繁升级</w:t>
      </w:r>
      <w:r>
        <w:rPr>
          <w:rFonts w:hint="eastAsia"/>
        </w:rPr>
        <w:br/>
      </w:r>
      <w:r>
        <w:rPr>
          <w:rFonts w:hint="eastAsia"/>
        </w:rPr>
        <w:t>　　　　四、强势零售商崛起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2008-2009年中国户外用品行业竞争格局透析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2008-2009年中国户外用品行业竞争现状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三、外资巨头抢夺中国市场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第二节 2008-2009年中国户外用品户外用品行业集中度分析</w:t>
      </w:r>
      <w:r>
        <w:rPr>
          <w:rFonts w:hint="eastAsia"/>
        </w:rPr>
        <w:br/>
      </w:r>
      <w:r>
        <w:rPr>
          <w:rFonts w:hint="eastAsia"/>
        </w:rPr>
        <w:t>　　　　一、户外用品行业集中度分析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2008-2009年中国户外用品竞争策略分析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2009-2012年中国户外用品户外用品行业竞争趋势展望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2008-2009年中国户外用品行业内优势企业竞争力及关键性数据透析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厦门诚宝工贸有限公司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青岛双星集团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上海鑫美野营用品有限公司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永基旅游用品（中山）有限公司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户外休闲用品行业上、下游产业发展态势分析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一、纺织</w:t>
      </w:r>
      <w:r>
        <w:rPr>
          <w:rFonts w:hint="eastAsia"/>
        </w:rPr>
        <w:br/>
      </w:r>
      <w:r>
        <w:rPr>
          <w:rFonts w:hint="eastAsia"/>
        </w:rPr>
        <w:t>　　　　二、钢铁冶金</w:t>
      </w:r>
      <w:r>
        <w:rPr>
          <w:rFonts w:hint="eastAsia"/>
        </w:rPr>
        <w:br/>
      </w:r>
      <w:r>
        <w:rPr>
          <w:rFonts w:hint="eastAsia"/>
        </w:rPr>
        <w:t>　　　　三、塑胶化工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一、2008-2009年中国体育产业发展态势分析</w:t>
      </w:r>
      <w:r>
        <w:rPr>
          <w:rFonts w:hint="eastAsia"/>
        </w:rPr>
        <w:br/>
      </w:r>
      <w:r>
        <w:rPr>
          <w:rFonts w:hint="eastAsia"/>
        </w:rPr>
        <w:t>　　　　二、2008-2009年中国旅游业发展格局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2009-2012年中国户外用品行业发展趋势与前景展望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2009-2012年中国户外用品行业发展前景</w:t>
      </w:r>
      <w:r>
        <w:rPr>
          <w:rFonts w:hint="eastAsia"/>
        </w:rPr>
        <w:br/>
      </w:r>
      <w:r>
        <w:rPr>
          <w:rFonts w:hint="eastAsia"/>
        </w:rPr>
        <w:t>　　　　一、体育大卖场的涌现发展势头强劲</w:t>
      </w:r>
      <w:r>
        <w:rPr>
          <w:rFonts w:hint="eastAsia"/>
        </w:rPr>
        <w:br/>
      </w:r>
      <w:r>
        <w:rPr>
          <w:rFonts w:hint="eastAsia"/>
        </w:rPr>
        <w:t>　　　　二、百货商场/购物中心带动了户外用品零售业的高速发展</w:t>
      </w:r>
      <w:r>
        <w:rPr>
          <w:rFonts w:hint="eastAsia"/>
        </w:rPr>
        <w:br/>
      </w:r>
      <w:r>
        <w:rPr>
          <w:rFonts w:hint="eastAsia"/>
        </w:rPr>
        <w:t>　　第二节 2009-2012年中国户外用品行业发展趋势</w:t>
      </w:r>
      <w:r>
        <w:rPr>
          <w:rFonts w:hint="eastAsia"/>
        </w:rPr>
        <w:br/>
      </w:r>
      <w:r>
        <w:rPr>
          <w:rFonts w:hint="eastAsia"/>
        </w:rPr>
        <w:t>　　　　一、户外用品专业化、科技化、标准化很强</w:t>
      </w:r>
      <w:r>
        <w:rPr>
          <w:rFonts w:hint="eastAsia"/>
        </w:rPr>
        <w:br/>
      </w:r>
      <w:r>
        <w:rPr>
          <w:rFonts w:hint="eastAsia"/>
        </w:rPr>
        <w:t>　　　　二、中国新户外品牌增长比率开始稳步上扬</w:t>
      </w:r>
      <w:r>
        <w:rPr>
          <w:rFonts w:hint="eastAsia"/>
        </w:rPr>
        <w:br/>
      </w:r>
      <w:r>
        <w:rPr>
          <w:rFonts w:hint="eastAsia"/>
        </w:rPr>
        <w:t>　　　　三、2009-2012年户外衣和品将进入相对稳定的发展阶段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2009-2012年中国户外用品开拓市场策略</w:t>
      </w:r>
      <w:r>
        <w:rPr>
          <w:rFonts w:hint="eastAsia"/>
        </w:rPr>
        <w:br/>
      </w:r>
      <w:r>
        <w:rPr>
          <w:rFonts w:hint="eastAsia"/>
        </w:rPr>
        <w:t>　　　　一、结合媒体和渠道宣传“户外”积极之处让更多的人参与进来</w:t>
      </w:r>
      <w:r>
        <w:rPr>
          <w:rFonts w:hint="eastAsia"/>
        </w:rPr>
        <w:br/>
      </w:r>
      <w:r>
        <w:rPr>
          <w:rFonts w:hint="eastAsia"/>
        </w:rPr>
        <w:t>　　　　二、打破现有经营方式，将户外推入运动用品这个大市场</w:t>
      </w:r>
      <w:r>
        <w:rPr>
          <w:rFonts w:hint="eastAsia"/>
        </w:rPr>
        <w:br/>
      </w:r>
      <w:r>
        <w:rPr>
          <w:rFonts w:hint="eastAsia"/>
        </w:rPr>
        <w:t>　　　　三、建立户外运动凶险等级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2009-2012年中国户外用品行业投资机会及风险规避指引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2009-2012年中国户外用品行业投资周期分析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一、大众化和专业化相结合的户外运动用品</w:t>
      </w:r>
      <w:r>
        <w:rPr>
          <w:rFonts w:hint="eastAsia"/>
        </w:rPr>
        <w:br/>
      </w:r>
      <w:r>
        <w:rPr>
          <w:rFonts w:hint="eastAsia"/>
        </w:rPr>
        <w:t>　　　　二、连锁化的专业零售渠道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户外用品分类一览表</w:t>
      </w:r>
      <w:r>
        <w:rPr>
          <w:rFonts w:hint="eastAsia"/>
        </w:rPr>
        <w:br/>
      </w:r>
      <w:r>
        <w:rPr>
          <w:rFonts w:hint="eastAsia"/>
        </w:rPr>
        <w:t>　　图表 中国国内市场年度活跃户外品牌总量对比表</w:t>
      </w:r>
      <w:r>
        <w:rPr>
          <w:rFonts w:hint="eastAsia"/>
        </w:rPr>
        <w:br/>
      </w:r>
      <w:r>
        <w:rPr>
          <w:rFonts w:hint="eastAsia"/>
        </w:rPr>
        <w:t>　　图表 活跃在中国市场的境外品牌数量</w:t>
      </w:r>
      <w:r>
        <w:rPr>
          <w:rFonts w:hint="eastAsia"/>
        </w:rPr>
        <w:br/>
      </w:r>
      <w:r>
        <w:rPr>
          <w:rFonts w:hint="eastAsia"/>
        </w:rPr>
        <w:t>　　图表 境外品牌洲别数据比</w:t>
      </w:r>
      <w:r>
        <w:rPr>
          <w:rFonts w:hint="eastAsia"/>
        </w:rPr>
        <w:br/>
      </w:r>
      <w:r>
        <w:rPr>
          <w:rFonts w:hint="eastAsia"/>
        </w:rPr>
        <w:t>　　图表 2007年活跃在中国市场的欧洲户外品牌</w:t>
      </w:r>
      <w:r>
        <w:rPr>
          <w:rFonts w:hint="eastAsia"/>
        </w:rPr>
        <w:br/>
      </w:r>
      <w:r>
        <w:rPr>
          <w:rFonts w:hint="eastAsia"/>
        </w:rPr>
        <w:t>　　图表 历年国内户外品牌数量递增情况</w:t>
      </w:r>
      <w:r>
        <w:rPr>
          <w:rFonts w:hint="eastAsia"/>
        </w:rPr>
        <w:br/>
      </w:r>
      <w:r>
        <w:rPr>
          <w:rFonts w:hint="eastAsia"/>
        </w:rPr>
        <w:t>　　图表 国内市场品牌批发总额（类别对比表）</w:t>
      </w:r>
      <w:r>
        <w:rPr>
          <w:rFonts w:hint="eastAsia"/>
        </w:rPr>
        <w:br/>
      </w:r>
      <w:r>
        <w:rPr>
          <w:rFonts w:hint="eastAsia"/>
        </w:rPr>
        <w:t>　　图表 2007年度国内部分地区户外用品销售终端分布图</w:t>
      </w:r>
      <w:r>
        <w:rPr>
          <w:rFonts w:hint="eastAsia"/>
        </w:rPr>
        <w:br/>
      </w:r>
      <w:r>
        <w:rPr>
          <w:rFonts w:hint="eastAsia"/>
        </w:rPr>
        <w:t>　　图表 厦门诚宝工贸有限公司销售收入情况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厦门诚宝工贸有限公司盈利指标情况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厦门诚宝工贸有限公司盈利能力情况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厦门诚宝工贸有限公司资产运行指标状况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厦门诚宝工贸有限公司资产负债能力指标分析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厦门诚宝工贸有限公司成本费用构成情况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青岛双星集团销售收入情况</w:t>
      </w:r>
      <w:r>
        <w:rPr>
          <w:rFonts w:hint="eastAsia"/>
        </w:rPr>
        <w:br/>
      </w:r>
      <w:r>
        <w:rPr>
          <w:rFonts w:hint="eastAsia"/>
        </w:rPr>
        <w:t>　　图表 青岛双星集团盈利指标情况</w:t>
      </w:r>
      <w:r>
        <w:rPr>
          <w:rFonts w:hint="eastAsia"/>
        </w:rPr>
        <w:br/>
      </w:r>
      <w:r>
        <w:rPr>
          <w:rFonts w:hint="eastAsia"/>
        </w:rPr>
        <w:t>　　图表 青岛双星集团盈利能力情况</w:t>
      </w:r>
      <w:r>
        <w:rPr>
          <w:rFonts w:hint="eastAsia"/>
        </w:rPr>
        <w:br/>
      </w:r>
      <w:r>
        <w:rPr>
          <w:rFonts w:hint="eastAsia"/>
        </w:rPr>
        <w:t>　　图表 青岛双星集团资产运行指标状况</w:t>
      </w:r>
      <w:r>
        <w:rPr>
          <w:rFonts w:hint="eastAsia"/>
        </w:rPr>
        <w:br/>
      </w:r>
      <w:r>
        <w:rPr>
          <w:rFonts w:hint="eastAsia"/>
        </w:rPr>
        <w:t>　　图表 青岛双星集团资产负债能力指标分析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青岛双星集团成本费用构成情况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b68b03ecc429d" w:history="1">
        <w:r>
          <w:rPr>
            <w:rStyle w:val="Hyperlink"/>
          </w:rPr>
          <w:t>2009-2012年中国户外用品市场深度调查与投资前景分析报告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b68b03ecc429d" w:history="1">
        <w:r>
          <w:rPr>
            <w:rStyle w:val="Hyperlink"/>
          </w:rPr>
          <w:t>https://www.20087.com/2009-02/R_2009_2012huwaiyongpinshichangshendudBaoGao.html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b636020b46e1" w:history="1">
      <w:r>
        <w:rPr>
          <w:rStyle w:val="Hyperlink"/>
        </w:rPr>
        <w:t>2009-2012年中国户外用品市场深度调查与投资前景分析报告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huwaiyongpinshichangshendudBaoGao.html" TargetMode="External" Id="R8c0b68b03ecc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huwaiyongpinshichangshendudBaoGao.html" TargetMode="External" Id="Racb0b636020b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2009-02-26T00:28:00Z</dcterms:created>
  <dcterms:modified xsi:type="dcterms:W3CDTF">2009-02-26T01:28:00Z</dcterms:modified>
  <dc:subject>2009-2012年中国户外用品市场深度调查与投资前景分析报告</dc:subject>
  <dc:title>2009-2012年中国户外用品市场深度调查与投资前景分析报告</dc:title>
  <cp:keywords>2009-2012年中国户外用品市场深度调查与投资前景分析报告</cp:keywords>
  <dc:description>2009-2012年中国户外用品市场深度调查与投资前景分析报告</dc:description>
</cp:coreProperties>
</file>