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f63087004df0" w:history="1">
              <w:r>
                <w:rPr>
                  <w:rStyle w:val="Hyperlink"/>
                </w:rPr>
                <w:t>2009-2012年中国生物质能产业发展态势与投资前景分析报告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f63087004df0" w:history="1">
              <w:r>
                <w:rPr>
                  <w:rStyle w:val="Hyperlink"/>
                </w:rPr>
                <w:t>2009-2012年中国生物质能产业发展态势与投资前景分析报告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cf63087004df0" w:history="1">
                <w:r>
                  <w:rPr>
                    <w:rStyle w:val="Hyperlink"/>
                  </w:rPr>
                  <w:t>https://www.20087.com/2009-02/R_2009_2012shengwuzhinengchanyefazhantBaoGao.html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生物质能相关概述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第二节 生物质能依据来源的分类</w:t>
      </w:r>
      <w:r>
        <w:rPr>
          <w:rFonts w:hint="eastAsia"/>
        </w:rPr>
        <w:br/>
      </w:r>
      <w:r>
        <w:rPr>
          <w:rFonts w:hint="eastAsia"/>
        </w:rPr>
        <w:t>　　　　一、林业资源</w:t>
      </w:r>
      <w:r>
        <w:rPr>
          <w:rFonts w:hint="eastAsia"/>
        </w:rPr>
        <w:br/>
      </w:r>
      <w:r>
        <w:rPr>
          <w:rFonts w:hint="eastAsia"/>
        </w:rPr>
        <w:t>　　　　二、农业资源</w:t>
      </w:r>
      <w:r>
        <w:rPr>
          <w:rFonts w:hint="eastAsia"/>
        </w:rPr>
        <w:br/>
      </w:r>
      <w:r>
        <w:rPr>
          <w:rFonts w:hint="eastAsia"/>
        </w:rPr>
        <w:t>　　　　三、生活污水和工业有机废水</w:t>
      </w:r>
      <w:r>
        <w:rPr>
          <w:rFonts w:hint="eastAsia"/>
        </w:rPr>
        <w:br/>
      </w:r>
      <w:r>
        <w:rPr>
          <w:rFonts w:hint="eastAsia"/>
        </w:rPr>
        <w:t>　　　　四、城市固体废物</w:t>
      </w:r>
      <w:r>
        <w:rPr>
          <w:rFonts w:hint="eastAsia"/>
        </w:rPr>
        <w:br/>
      </w:r>
      <w:r>
        <w:rPr>
          <w:rFonts w:hint="eastAsia"/>
        </w:rPr>
        <w:t>　　　　五、畜禽粪便</w:t>
      </w:r>
      <w:r>
        <w:rPr>
          <w:rFonts w:hint="eastAsia"/>
        </w:rPr>
        <w:br/>
      </w:r>
      <w:r>
        <w:rPr>
          <w:rFonts w:hint="eastAsia"/>
        </w:rPr>
        <w:t>　　第三节 生物质能的特点</w:t>
      </w:r>
      <w:r>
        <w:rPr>
          <w:rFonts w:hint="eastAsia"/>
        </w:rPr>
        <w:br/>
      </w:r>
      <w:r>
        <w:rPr>
          <w:rFonts w:hint="eastAsia"/>
        </w:rPr>
        <w:t>　　第四节 生物质能的利用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2009年世界生物质能产业发展概况</w:t>
      </w:r>
      <w:r>
        <w:rPr>
          <w:rFonts w:hint="eastAsia"/>
        </w:rPr>
        <w:br/>
      </w:r>
      <w:r>
        <w:rPr>
          <w:rFonts w:hint="eastAsia"/>
        </w:rPr>
        <w:t>　　第一节 2009年世界新能源发展概述</w:t>
      </w:r>
      <w:r>
        <w:rPr>
          <w:rFonts w:hint="eastAsia"/>
        </w:rPr>
        <w:br/>
      </w:r>
      <w:r>
        <w:rPr>
          <w:rFonts w:hint="eastAsia"/>
        </w:rPr>
        <w:t>　　第二节 2009年世界生物质能发展状况</w:t>
      </w:r>
      <w:r>
        <w:rPr>
          <w:rFonts w:hint="eastAsia"/>
        </w:rPr>
        <w:br/>
      </w:r>
      <w:r>
        <w:rPr>
          <w:rFonts w:hint="eastAsia"/>
        </w:rPr>
        <w:t>　　　　一、2009年世界生物质能的研发现状</w:t>
      </w:r>
      <w:r>
        <w:rPr>
          <w:rFonts w:hint="eastAsia"/>
        </w:rPr>
        <w:br/>
      </w:r>
      <w:r>
        <w:rPr>
          <w:rFonts w:hint="eastAsia"/>
        </w:rPr>
        <w:t>　　　　二、2009年世界生物质能利用现状</w:t>
      </w:r>
      <w:r>
        <w:rPr>
          <w:rFonts w:hint="eastAsia"/>
        </w:rPr>
        <w:br/>
      </w:r>
      <w:r>
        <w:rPr>
          <w:rFonts w:hint="eastAsia"/>
        </w:rPr>
        <w:t>　　　　三、2009年世界生物质能产业发展中的问题</w:t>
      </w:r>
      <w:r>
        <w:rPr>
          <w:rFonts w:hint="eastAsia"/>
        </w:rPr>
        <w:br/>
      </w:r>
      <w:r>
        <w:rPr>
          <w:rFonts w:hint="eastAsia"/>
        </w:rPr>
        <w:t>　　第三节 2009年世界主要国家生物质能运行分析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2010-2015年世界生物质能发展趋势分析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2009年中国生物质能产业市场运行环境解析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2009年中国生物质能产业经济环境分析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2009年中国生物质能产业政策环境分析</w:t>
      </w:r>
      <w:r>
        <w:rPr>
          <w:rFonts w:hint="eastAsia"/>
        </w:rPr>
        <w:br/>
      </w:r>
      <w:r>
        <w:rPr>
          <w:rFonts w:hint="eastAsia"/>
        </w:rPr>
        <w:t>　　　　一、《秸秆能源化利用补助资金管理暂行办法》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第三节 2009年中国生物质能产业技术环境分析</w:t>
      </w:r>
      <w:r>
        <w:rPr>
          <w:rFonts w:hint="eastAsia"/>
        </w:rPr>
        <w:br/>
      </w:r>
      <w:r>
        <w:rPr>
          <w:rFonts w:hint="eastAsia"/>
        </w:rPr>
        <w:t>　　　　一、直接燃烧技术</w:t>
      </w:r>
      <w:r>
        <w:rPr>
          <w:rFonts w:hint="eastAsia"/>
        </w:rPr>
        <w:br/>
      </w:r>
      <w:r>
        <w:rPr>
          <w:rFonts w:hint="eastAsia"/>
        </w:rPr>
        <w:t>　　　　二、热化学转换技术</w:t>
      </w:r>
      <w:r>
        <w:rPr>
          <w:rFonts w:hint="eastAsia"/>
        </w:rPr>
        <w:br/>
      </w:r>
      <w:r>
        <w:rPr>
          <w:rFonts w:hint="eastAsia"/>
        </w:rPr>
        <w:t>　　　　三、生物转换技术</w:t>
      </w:r>
      <w:r>
        <w:rPr>
          <w:rFonts w:hint="eastAsia"/>
        </w:rPr>
        <w:br/>
      </w:r>
      <w:r>
        <w:rPr>
          <w:rFonts w:hint="eastAsia"/>
        </w:rPr>
        <w:t>　　　　四、液化技术</w:t>
      </w:r>
      <w:r>
        <w:rPr>
          <w:rFonts w:hint="eastAsia"/>
        </w:rPr>
        <w:br/>
      </w:r>
      <w:r>
        <w:rPr>
          <w:rFonts w:hint="eastAsia"/>
        </w:rPr>
        <w:t>　　　　五、有机垃圾处理技术</w:t>
      </w:r>
      <w:r>
        <w:rPr>
          <w:rFonts w:hint="eastAsia"/>
        </w:rPr>
        <w:br/>
      </w:r>
      <w:r>
        <w:rPr>
          <w:rFonts w:hint="eastAsia"/>
        </w:rPr>
        <w:t>　　第四节 2009年中国生物质能产业社会环境分析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2009年中国生物质能产业发展现状综述</w:t>
      </w:r>
      <w:r>
        <w:rPr>
          <w:rFonts w:hint="eastAsia"/>
        </w:rPr>
        <w:br/>
      </w:r>
      <w:r>
        <w:rPr>
          <w:rFonts w:hint="eastAsia"/>
        </w:rPr>
        <w:t>　　第一节 2008中国生物质能发展动态</w:t>
      </w:r>
      <w:r>
        <w:rPr>
          <w:rFonts w:hint="eastAsia"/>
        </w:rPr>
        <w:br/>
      </w:r>
      <w:r>
        <w:rPr>
          <w:rFonts w:hint="eastAsia"/>
        </w:rPr>
        <w:t>　　　　一、凤阳将建首座环保生物质能发电厂</w:t>
      </w:r>
      <w:r>
        <w:rPr>
          <w:rFonts w:hint="eastAsia"/>
        </w:rPr>
        <w:br/>
      </w:r>
      <w:r>
        <w:rPr>
          <w:rFonts w:hint="eastAsia"/>
        </w:rPr>
        <w:t>　　　　二、黑龙江将在农村推广生物质能燃料</w:t>
      </w:r>
      <w:r>
        <w:rPr>
          <w:rFonts w:hint="eastAsia"/>
        </w:rPr>
        <w:br/>
      </w:r>
      <w:r>
        <w:rPr>
          <w:rFonts w:hint="eastAsia"/>
        </w:rPr>
        <w:t>　　　　三、用生物质能发电 山东一项目开辟供能新模式</w:t>
      </w:r>
      <w:r>
        <w:rPr>
          <w:rFonts w:hint="eastAsia"/>
        </w:rPr>
        <w:br/>
      </w:r>
      <w:r>
        <w:rPr>
          <w:rFonts w:hint="eastAsia"/>
        </w:rPr>
        <w:t>　　　　四、清洁能源蕴量大区新疆遭遇发展“瓶颈”</w:t>
      </w:r>
      <w:r>
        <w:rPr>
          <w:rFonts w:hint="eastAsia"/>
        </w:rPr>
        <w:br/>
      </w:r>
      <w:r>
        <w:rPr>
          <w:rFonts w:hint="eastAsia"/>
        </w:rPr>
        <w:t>　　　　五、江西首家生物质能电厂将投产</w:t>
      </w:r>
      <w:r>
        <w:rPr>
          <w:rFonts w:hint="eastAsia"/>
        </w:rPr>
        <w:br/>
      </w:r>
      <w:r>
        <w:rPr>
          <w:rFonts w:hint="eastAsia"/>
        </w:rPr>
        <w:t>　　第二节 2009年中国生物质能发展概况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二、中国生物质能发展的示范工程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三、中国生物质能产业化发展主要模式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第三节 2009年中国生物质能技术的发展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一、我国生物质能技术的主要类别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三、我国生物质能技术存在的主要问题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四、发展我国生物质能利用技术的策</w:t>
      </w:r>
      <w:r>
        <w:rPr>
          <w:rFonts w:hint="eastAsia"/>
        </w:rPr>
        <w:br/>
      </w:r>
      <w:r>
        <w:rPr>
          <w:rFonts w:hint="eastAsia"/>
        </w:rPr>
        <w:t>　　第四节 2009年中国生物质能开发必须克服两个关键障碍</w:t>
      </w:r>
      <w:r>
        <w:rPr>
          <w:rFonts w:hint="eastAsia"/>
        </w:rPr>
        <w:br/>
      </w:r>
      <w:r>
        <w:rPr>
          <w:rFonts w:hint="eastAsia"/>
        </w:rPr>
        <w:t>　　　　一、价格低于市场同类型化石能源价格才会被消费者接受</w:t>
      </w:r>
      <w:r>
        <w:rPr>
          <w:rFonts w:hint="eastAsia"/>
        </w:rPr>
        <w:br/>
      </w:r>
      <w:r>
        <w:rPr>
          <w:rFonts w:hint="eastAsia"/>
        </w:rPr>
        <w:t>　　　　二、不能对生态环境产生不利影响不能对粮食安全构成威胁</w:t>
      </w:r>
      <w:r>
        <w:rPr>
          <w:rFonts w:hint="eastAsia"/>
        </w:rPr>
        <w:br/>
      </w:r>
      <w:r>
        <w:rPr>
          <w:rFonts w:hint="eastAsia"/>
        </w:rPr>
        <w:t>　　第五节 2009年中国生物质能发展策略分析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2009年中国生物质能综述利用情况综述</w:t>
      </w:r>
      <w:r>
        <w:rPr>
          <w:rFonts w:hint="eastAsia"/>
        </w:rPr>
        <w:br/>
      </w:r>
      <w:r>
        <w:rPr>
          <w:rFonts w:hint="eastAsia"/>
        </w:rPr>
        <w:t>　　第一节 2009年中国部分地区生物质能利用情况</w:t>
      </w:r>
      <w:r>
        <w:rPr>
          <w:rFonts w:hint="eastAsia"/>
        </w:rPr>
        <w:br/>
      </w:r>
      <w:r>
        <w:rPr>
          <w:rFonts w:hint="eastAsia"/>
        </w:rPr>
        <w:t>　　　　一、四川省生物质能资源及利用状况</w:t>
      </w:r>
      <w:r>
        <w:rPr>
          <w:rFonts w:hint="eastAsia"/>
        </w:rPr>
        <w:br/>
      </w:r>
      <w:r>
        <w:rPr>
          <w:rFonts w:hint="eastAsia"/>
        </w:rPr>
        <w:t>　　　　二、河北省加快生物质能源利用发展脚步</w:t>
      </w:r>
      <w:r>
        <w:rPr>
          <w:rFonts w:hint="eastAsia"/>
        </w:rPr>
        <w:br/>
      </w:r>
      <w:r>
        <w:rPr>
          <w:rFonts w:hint="eastAsia"/>
        </w:rPr>
        <w:t>　　　　三、广西打造中国最大的非粮生物质能源基地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四、北京市生物质能开发和利用取得的成果</w:t>
      </w:r>
      <w:r>
        <w:rPr>
          <w:rFonts w:hint="eastAsia"/>
        </w:rPr>
        <w:br/>
      </w:r>
      <w:r>
        <w:rPr>
          <w:rFonts w:hint="eastAsia"/>
        </w:rPr>
        <w:t>　　　　五、云南开发利用生物质能大有可为</w:t>
      </w:r>
      <w:r>
        <w:rPr>
          <w:rFonts w:hint="eastAsia"/>
        </w:rPr>
        <w:br/>
      </w:r>
      <w:r>
        <w:rPr>
          <w:rFonts w:hint="eastAsia"/>
        </w:rPr>
        <w:t>　　　　六、内蒙古生物质能源发展状况及开发建议</w:t>
      </w:r>
      <w:r>
        <w:rPr>
          <w:rFonts w:hint="eastAsia"/>
        </w:rPr>
        <w:br/>
      </w:r>
      <w:r>
        <w:rPr>
          <w:rFonts w:hint="eastAsia"/>
        </w:rPr>
        <w:t>　　　　七、湖北省生物质能集约化应用方向与途径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第二节 2009年主要地区农村生物质能源利用状况</w:t>
      </w:r>
      <w:r>
        <w:rPr>
          <w:rFonts w:hint="eastAsia"/>
        </w:rPr>
        <w:br/>
      </w:r>
      <w:r>
        <w:rPr>
          <w:rFonts w:hint="eastAsia"/>
        </w:rPr>
        <w:t>　　　　一、江苏农村的生物质能利用状况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二、吉林农村生物质能源项目的使用概况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三、辽宁鞍山在农村大面积推广生物质燃气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</w:t>
      </w:r>
      <w:r>
        <w:rPr>
          <w:rFonts w:hint="eastAsia"/>
        </w:rPr>
        <w:br/>
      </w:r>
      <w:r>
        <w:rPr>
          <w:rFonts w:hint="eastAsia"/>
        </w:rPr>
        <w:t>　　第一节 生物柴油简介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二、油菜成为生物柴油的首选原料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三、用廉价废旧原料生产生物柴油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四、花生油下脚废料开发出生物柴油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五、地沟油能生产出“生物柴油”</w:t>
      </w:r>
      <w:r>
        <w:rPr>
          <w:rFonts w:hint="eastAsia"/>
        </w:rPr>
        <w:br/>
      </w:r>
      <w:r>
        <w:rPr>
          <w:rFonts w:hint="eastAsia"/>
        </w:rPr>
        <w:t>　　第三节 2009年中国生物柴油产业发展概况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二、中国生物柴油产业尚在初级阶段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三、中国生物柴油的技术进展情况</w:t>
      </w:r>
      <w:r>
        <w:rPr>
          <w:rFonts w:hint="eastAsia"/>
        </w:rPr>
        <w:br/>
      </w:r>
      <w:r>
        <w:rPr>
          <w:rFonts w:hint="eastAsia"/>
        </w:rPr>
        <w:t>　　第四节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第五节 生物柴油产业发展前景分析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三、甘薯也可以生产燃料乙醇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四、甜高粱有可能成为新的生产燃料乙醇原料</w:t>
      </w:r>
      <w:r>
        <w:rPr>
          <w:rFonts w:hint="eastAsia"/>
        </w:rPr>
        <w:br/>
      </w:r>
      <w:r>
        <w:rPr>
          <w:rFonts w:hint="eastAsia"/>
        </w:rPr>
        <w:t>　　　　五、不同类型原料的综合比选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六、燃料乙醇原料选择发展建议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第三节 2009年中国燃料乙醇产业分析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一、2009年中国燃料乙醇产业发展概况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二、2009年中国燃料乙醇推广应用情况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第四节 2009年中国燃料乙醇行业面临的问题及对策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二、中国发展燃料乙醇工业的基本原则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三、发展国内燃料乙醇工业的若干建议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第五节 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二、中国燃料乙醇工业市场前景广阔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</w:t>
      </w:r>
      <w:r>
        <w:rPr>
          <w:rFonts w:hint="eastAsia"/>
        </w:rPr>
        <w:br/>
      </w:r>
      <w:r>
        <w:rPr>
          <w:rFonts w:hint="eastAsia"/>
        </w:rPr>
        <w:t>　　第一节 世界生物质能发电概况</w:t>
      </w:r>
      <w:r>
        <w:rPr>
          <w:rFonts w:hint="eastAsia"/>
        </w:rPr>
        <w:br/>
      </w:r>
      <w:r>
        <w:rPr>
          <w:rFonts w:hint="eastAsia"/>
        </w:rPr>
        <w:t>　　第二节 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二、内地主要生物质发电项目建设情况</w:t>
      </w:r>
      <w:r>
        <w:rPr>
          <w:rFonts w:hint="eastAsia"/>
        </w:rPr>
        <w:br/>
      </w:r>
      <w:r>
        <w:rPr>
          <w:rFonts w:hint="eastAsia"/>
        </w:rPr>
        <w:t>　　　　三、中国生物质能发电亟需政策上的扶持</w:t>
      </w:r>
      <w:r>
        <w:rPr>
          <w:rFonts w:hint="eastAsia"/>
        </w:rPr>
        <w:br/>
      </w:r>
      <w:r>
        <w:rPr>
          <w:rFonts w:hint="eastAsia"/>
        </w:rPr>
        <w:t>　　　　四、国外生物质能发电对中国的启示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一、发展中国农村沼气发电的意义重大</w:t>
      </w:r>
      <w:r>
        <w:rPr>
          <w:rFonts w:hint="eastAsia"/>
        </w:rPr>
        <w:br/>
      </w:r>
      <w:r>
        <w:rPr>
          <w:rFonts w:hint="eastAsia"/>
        </w:rPr>
        <w:t>　　　　二、中国农村沼气发电的应用技术分析</w:t>
      </w:r>
      <w:r>
        <w:rPr>
          <w:rFonts w:hint="eastAsia"/>
        </w:rPr>
        <w:br/>
      </w:r>
      <w:r>
        <w:rPr>
          <w:rFonts w:hint="eastAsia"/>
        </w:rPr>
        <w:t>　　　　三、2009年中国沼气发电发展概况</w:t>
      </w:r>
      <w:r>
        <w:rPr>
          <w:rFonts w:hint="eastAsia"/>
        </w:rPr>
        <w:br/>
      </w:r>
      <w:r>
        <w:rPr>
          <w:rFonts w:hint="eastAsia"/>
        </w:rPr>
        <w:t>　　　　四、未来中国农村沼气发电的发展前景</w:t>
      </w:r>
      <w:r>
        <w:rPr>
          <w:rFonts w:hint="eastAsia"/>
        </w:rPr>
        <w:br/>
      </w:r>
      <w:r>
        <w:rPr>
          <w:rFonts w:hint="eastAsia"/>
        </w:rPr>
        <w:t>　　第四节 2009年沼气发电项目运行状况</w:t>
      </w:r>
      <w:r>
        <w:rPr>
          <w:rFonts w:hint="eastAsia"/>
        </w:rPr>
        <w:br/>
      </w:r>
      <w:r>
        <w:rPr>
          <w:rFonts w:hint="eastAsia"/>
        </w:rPr>
        <w:t>　　　　一、2009年东北首个垃圾填埋沼气发电项目并网发电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t>　　　　二、邛崃建循环生态园 禽畜粪便用于发电</w:t>
      </w:r>
      <w:r>
        <w:rPr>
          <w:rFonts w:hint="eastAsia"/>
        </w:rPr>
        <w:br/>
      </w:r>
      <w:r>
        <w:rPr>
          <w:rFonts w:hint="eastAsia"/>
        </w:rPr>
        <w:t>　　　　三、大唐集团首台沼气发电机组为湘潭送“绿色”能源</w:t>
      </w:r>
      <w:r>
        <w:rPr>
          <w:rFonts w:hint="eastAsia"/>
        </w:rPr>
        <w:br/>
      </w:r>
      <w:r>
        <w:rPr>
          <w:rFonts w:hint="eastAsia"/>
        </w:rPr>
        <w:t>　　第五节 秸秆发电</w:t>
      </w:r>
      <w:r>
        <w:rPr>
          <w:rFonts w:hint="eastAsia"/>
        </w:rPr>
        <w:br/>
      </w:r>
      <w:r>
        <w:rPr>
          <w:rFonts w:hint="eastAsia"/>
        </w:rPr>
        <w:t>　　　　一、中国秸秆发电发展势头良好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二、中国应着力推进秸秆发电事业</w:t>
      </w:r>
      <w:r>
        <w:rPr>
          <w:rFonts w:hint="eastAsia"/>
        </w:rPr>
        <w:br/>
      </w:r>
      <w:r>
        <w:rPr>
          <w:rFonts w:hint="eastAsia"/>
        </w:rPr>
        <w:t>　　　　三、荆州将再建秸秆发电厂 单机容量为全国最大</w:t>
      </w:r>
      <w:r>
        <w:rPr>
          <w:rFonts w:hint="eastAsia"/>
        </w:rPr>
        <w:br/>
      </w:r>
      <w:r>
        <w:rPr>
          <w:rFonts w:hint="eastAsia"/>
        </w:rPr>
        <w:t>　　　　四、江苏如东秸秆发电成功并网</w:t>
      </w:r>
      <w:r>
        <w:rPr>
          <w:rFonts w:hint="eastAsia"/>
        </w:rPr>
        <w:br/>
      </w:r>
      <w:r>
        <w:rPr>
          <w:rFonts w:hint="eastAsia"/>
        </w:rPr>
        <w:t>　　第六节 生物质气化发电</w:t>
      </w:r>
      <w:r>
        <w:rPr>
          <w:rFonts w:hint="eastAsia"/>
        </w:rPr>
        <w:br/>
      </w:r>
      <w:r>
        <w:rPr>
          <w:rFonts w:hint="eastAsia"/>
        </w:rPr>
        <w:t>　　　　一、发展生物质气化发电技术的意义</w:t>
      </w:r>
      <w:r>
        <w:rPr>
          <w:rFonts w:hint="eastAsia"/>
        </w:rPr>
        <w:br/>
      </w:r>
      <w:r>
        <w:rPr>
          <w:rFonts w:hint="eastAsia"/>
        </w:rPr>
        <w:t>　　　　二、2009年中国生物质气化发电技术发展概况</w:t>
      </w:r>
      <w:r>
        <w:rPr>
          <w:rFonts w:hint="eastAsia"/>
        </w:rPr>
        <w:br/>
      </w:r>
      <w:r>
        <w:rPr>
          <w:rFonts w:hint="eastAsia"/>
        </w:rPr>
        <w:t>　　　　三、2009年中国生物质气化发电实现国产化</w:t>
      </w:r>
      <w:r>
        <w:rPr>
          <w:rFonts w:hint="eastAsia"/>
        </w:rPr>
        <w:br/>
      </w:r>
      <w:r>
        <w:rPr>
          <w:rFonts w:hint="eastAsia"/>
        </w:rPr>
        <w:t>　　　　四、2009年中国生物质气化发电技术应用市场分析</w:t>
      </w:r>
      <w:r>
        <w:rPr>
          <w:rFonts w:hint="eastAsia"/>
        </w:rPr>
        <w:br/>
      </w:r>
      <w:r>
        <w:rPr>
          <w:rFonts w:hint="eastAsia"/>
        </w:rPr>
        <w:t>　　　　五、生物质气化发电技术的发展策略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2010-2015年中国生物质能产业发展趋势与前景展望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2010-2015年中国生物质能产业发展前景</w:t>
      </w:r>
      <w:r>
        <w:rPr>
          <w:rFonts w:hint="eastAsia"/>
        </w:rPr>
        <w:br/>
      </w:r>
      <w:r>
        <w:rPr>
          <w:rFonts w:hint="eastAsia"/>
        </w:rPr>
        <w:t>　　　　一、生物质能产景广阔</w:t>
      </w:r>
      <w:r>
        <w:rPr>
          <w:rFonts w:hint="eastAsia"/>
        </w:rPr>
        <w:br/>
      </w:r>
      <w:r>
        <w:rPr>
          <w:rFonts w:hint="eastAsia"/>
        </w:rPr>
        <w:t>　　　　二、生物质能发展前景光明</w:t>
      </w:r>
      <w:r>
        <w:rPr>
          <w:rFonts w:hint="eastAsia"/>
        </w:rPr>
        <w:br/>
      </w:r>
      <w:r>
        <w:rPr>
          <w:rFonts w:hint="eastAsia"/>
        </w:rPr>
        <w:t>　　第二节 2010-2015年中国生物质能的利用前景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二、中国生物质能资源潜力巨大</w:t>
      </w:r>
      <w:r>
        <w:rPr>
          <w:rFonts w:hint="eastAsia"/>
        </w:rPr>
        <w:br/>
      </w:r>
      <w:r>
        <w:rPr>
          <w:rFonts w:hint="eastAsia"/>
        </w:rPr>
        <w:t>　　　　三、中国林业发展生物质能源潜力巨大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四、“十一五”中国生物能源产业发展规划</w:t>
      </w:r>
      <w:r>
        <w:rPr>
          <w:rFonts w:hint="eastAsia"/>
        </w:rPr>
        <w:br/>
      </w:r>
      <w:r>
        <w:rPr>
          <w:rFonts w:hint="eastAsia"/>
        </w:rPr>
        <w:t>　　第三节 2010-2015年中国生物质能产业发展趋势</w:t>
      </w:r>
      <w:r>
        <w:rPr>
          <w:rFonts w:hint="eastAsia"/>
        </w:rPr>
        <w:br/>
      </w:r>
      <w:r>
        <w:rPr>
          <w:rFonts w:hint="eastAsia"/>
        </w:rPr>
        <w:t>　　　　一、未来产业发展分析</w:t>
      </w:r>
      <w:r>
        <w:rPr>
          <w:rFonts w:hint="eastAsia"/>
        </w:rPr>
        <w:br/>
      </w:r>
      <w:r>
        <w:rPr>
          <w:rFonts w:hint="eastAsia"/>
        </w:rPr>
        <w:t>　　　　二、未来产业技术开发方向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第四节 2010-2015年中国生物质能发展策略分析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2010-2015年中国生物质能产业投资机会及风险规避指引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2010-2015年中国生物质能产业投资周期分析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2010-2015年中国生物质能产业投资机会分析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二、与产业政策相关联的投资机会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2010-2015年中国生物质能产业投资风险预警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[⋅中⋅智⋅林]权威专家建议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2009年工业发展形势分析</w:t>
      </w:r>
      <w:r>
        <w:rPr>
          <w:rFonts w:hint="eastAsia"/>
        </w:rPr>
        <w:br/>
      </w:r>
      <w:r>
        <w:rPr>
          <w:rFonts w:hint="eastAsia"/>
        </w:rPr>
        <w:t>　　图表 2009年中国CPI波动情况分析</w:t>
      </w:r>
      <w:r>
        <w:rPr>
          <w:rFonts w:hint="eastAsia"/>
        </w:rPr>
        <w:br/>
      </w:r>
      <w:r>
        <w:rPr>
          <w:rFonts w:hint="eastAsia"/>
        </w:rPr>
        <w:t>　　图表 生物柴油与石化柴油废气排放改善程度比较</w:t>
      </w:r>
      <w:r>
        <w:rPr>
          <w:rFonts w:hint="eastAsia"/>
        </w:rPr>
        <w:br/>
      </w:r>
      <w:r>
        <w:rPr>
          <w:rFonts w:hint="eastAsia"/>
        </w:rPr>
        <w:t>　　图表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公交车每英里所需柴油及替代燃油的费用比较</w:t>
      </w:r>
      <w:r>
        <w:rPr>
          <w:rFonts w:hint="eastAsia"/>
        </w:rPr>
        <w:br/>
      </w:r>
      <w:r>
        <w:rPr>
          <w:rFonts w:hint="eastAsia"/>
        </w:rPr>
        <w:t>　　图表 生物柴油与普通柴油主要污染物排放对比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全国秸秆资源品种数量及地区分布</w:t>
      </w:r>
      <w:r>
        <w:rPr>
          <w:rFonts w:hint="eastAsia"/>
        </w:rPr>
        <w:br/>
      </w:r>
      <w:r>
        <w:rPr>
          <w:rFonts w:hint="eastAsia"/>
        </w:rPr>
        <w:t>　　图表 全国秸秆产量分布</w:t>
      </w:r>
      <w:r>
        <w:rPr>
          <w:rFonts w:hint="eastAsia"/>
        </w:rPr>
        <w:br/>
      </w:r>
      <w:r>
        <w:rPr>
          <w:rFonts w:hint="eastAsia"/>
        </w:rPr>
        <w:t>　　图表 全国规模化畜禽养殖场数量及地区分布</w:t>
      </w:r>
      <w:r>
        <w:rPr>
          <w:rFonts w:hint="eastAsia"/>
        </w:rPr>
        <w:br/>
      </w:r>
      <w:r>
        <w:rPr>
          <w:rFonts w:hint="eastAsia"/>
        </w:rPr>
        <w:t>　　图表 全国部分大中城市禽畜粪便排放情况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煤矿开采及运输的电力和石化燃料消耗</w:t>
      </w:r>
      <w:r>
        <w:rPr>
          <w:rFonts w:hint="eastAsia"/>
        </w:rPr>
        <w:br/>
      </w:r>
      <w:r>
        <w:rPr>
          <w:rFonts w:hint="eastAsia"/>
        </w:rPr>
        <w:t>　　图表 生物质气化与煤混烧的周期过程排放表</w:t>
      </w:r>
      <w:r>
        <w:rPr>
          <w:rFonts w:hint="eastAsia"/>
        </w:rPr>
        <w:br/>
      </w:r>
      <w:r>
        <w:rPr>
          <w:rFonts w:hint="eastAsia"/>
        </w:rPr>
        <w:t>　　图表 生物质气化、燃煤、联合循环方案综合比较表</w:t>
      </w:r>
      <w:r>
        <w:rPr>
          <w:rFonts w:hint="eastAsia"/>
        </w:rPr>
        <w:br/>
      </w:r>
      <w:r>
        <w:rPr>
          <w:rFonts w:hint="eastAsia"/>
        </w:rPr>
        <w:t>　　图表 农作物秸秆的基本成分</w:t>
      </w:r>
      <w:r>
        <w:rPr>
          <w:rFonts w:hint="eastAsia"/>
        </w:rPr>
        <w:br/>
      </w:r>
      <w:r>
        <w:rPr>
          <w:rFonts w:hint="eastAsia"/>
        </w:rPr>
        <w:t>　　图表 固定床气化炉对原料的要求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f63087004df0" w:history="1">
        <w:r>
          <w:rPr>
            <w:rStyle w:val="Hyperlink"/>
          </w:rPr>
          <w:t>2009-2012年中国生物质能产业发展态势与投资前景分析报告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cf63087004df0" w:history="1">
        <w:r>
          <w:rPr>
            <w:rStyle w:val="Hyperlink"/>
          </w:rPr>
          <w:t>https://www.20087.com/2009-02/R_2009_2012shengwuzhinengchanyefazhantBaoGao.html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985dc9814f90" w:history="1">
      <w:r>
        <w:rPr>
          <w:rStyle w:val="Hyperlink"/>
        </w:rPr>
        <w:t>2009-2012年中国生物质能产业发展态势与投资前景分析报告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shengwuzhinengchanyefazhantBaoGao.html" TargetMode="External" Id="R1aacf630870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shengwuzhinengchanyefazhantBaoGao.html" TargetMode="External" Id="R1b92985dc98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2009-02-12T02:54:00Z</dcterms:created>
  <dcterms:modified xsi:type="dcterms:W3CDTF">2009-02-12T03:54:00Z</dcterms:modified>
  <dc:subject>2009-2012年中国生物质能产业发展态势与投资前景分析报告</dc:subject>
  <dc:title>2009-2012年中国生物质能产业发展态势与投资前景分析报告</dc:title>
  <cp:keywords>2009-2012年中国生物质能产业发展态势与投资前景分析报告</cp:keywords>
  <dc:description>2009-2012年中国生物质能产业发展态势与投资前景分析报告</dc:description>
</cp:coreProperties>
</file>