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9062e01f4c6a" w:history="1">
              <w:r>
                <w:rPr>
                  <w:rStyle w:val="Hyperlink"/>
                </w:rPr>
                <w:t>中国城镇化发展战略研究报告（2009）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9062e01f4c6a" w:history="1">
              <w:r>
                <w:rPr>
                  <w:rStyle w:val="Hyperlink"/>
                </w:rPr>
                <w:t>中国城镇化发展战略研究报告（2009）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99062e01f4c6a" w:history="1">
                <w:r>
                  <w:rPr>
                    <w:rStyle w:val="Hyperlink"/>
                  </w:rPr>
                  <w:t>https://www.20087.com/2009-03/R_zhongguochengzhenhuafazhanzhanlueyanBaoGao.html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599062e01f4c6a" w:history="1">
        <w:r>
          <w:rPr>
            <w:rStyle w:val="Hyperlink"/>
          </w:rPr>
          <w:t>中国城镇化发展战略研究报告（2009）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99062e01f4c6a" w:history="1">
        <w:r>
          <w:rPr>
            <w:rStyle w:val="Hyperlink"/>
          </w:rPr>
          <w:t>中国城镇化发展战略研究报告（2009）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99062e01f4c6a" w:history="1">
        <w:r>
          <w:rPr>
            <w:rStyle w:val="Hyperlink"/>
          </w:rPr>
          <w:t>中国城镇化发展战略研究报告（2009）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本报告研究的目的意义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研究思路和研究方法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城镇与城镇化</w:t>
      </w:r>
      <w:r>
        <w:rPr>
          <w:rFonts w:hint="eastAsia"/>
        </w:rPr>
        <w:br/>
      </w:r>
      <w:r>
        <w:rPr>
          <w:rFonts w:hint="eastAsia"/>
        </w:rPr>
        <w:t>　　2.1.1 城镇的内涵</w:t>
      </w:r>
      <w:r>
        <w:rPr>
          <w:rFonts w:hint="eastAsia"/>
        </w:rPr>
        <w:br/>
      </w:r>
      <w:r>
        <w:rPr>
          <w:rFonts w:hint="eastAsia"/>
        </w:rPr>
        <w:t>　　2.1.2 城镇化的内涵</w:t>
      </w:r>
      <w:r>
        <w:rPr>
          <w:rFonts w:hint="eastAsia"/>
        </w:rPr>
        <w:br/>
      </w:r>
      <w:r>
        <w:rPr>
          <w:rFonts w:hint="eastAsia"/>
        </w:rPr>
        <w:t>　　2.1.3 城镇化水平的度量</w:t>
      </w:r>
      <w:r>
        <w:rPr>
          <w:rFonts w:hint="eastAsia"/>
        </w:rPr>
        <w:br/>
      </w:r>
      <w:r>
        <w:rPr>
          <w:rFonts w:hint="eastAsia"/>
        </w:rPr>
        <w:t>　　2.2 城镇化的基本动力</w:t>
      </w:r>
      <w:r>
        <w:rPr>
          <w:rFonts w:hint="eastAsia"/>
        </w:rPr>
        <w:br/>
      </w:r>
      <w:r>
        <w:rPr>
          <w:rFonts w:hint="eastAsia"/>
        </w:rPr>
        <w:t>　　2.2.1 农业发展是城镇化的初始动力</w:t>
      </w:r>
      <w:r>
        <w:rPr>
          <w:rFonts w:hint="eastAsia"/>
        </w:rPr>
        <w:br/>
      </w:r>
      <w:r>
        <w:rPr>
          <w:rFonts w:hint="eastAsia"/>
        </w:rPr>
        <w:t>　　2.2.2 工业化是城镇化的根本动力</w:t>
      </w:r>
      <w:r>
        <w:rPr>
          <w:rFonts w:hint="eastAsia"/>
        </w:rPr>
        <w:br/>
      </w:r>
      <w:r>
        <w:rPr>
          <w:rFonts w:hint="eastAsia"/>
        </w:rPr>
        <w:t>　　2.2.3 第三产业是城镇化的后续动力</w:t>
      </w:r>
      <w:r>
        <w:rPr>
          <w:rFonts w:hint="eastAsia"/>
        </w:rPr>
        <w:br/>
      </w:r>
      <w:r>
        <w:rPr>
          <w:rFonts w:hint="eastAsia"/>
        </w:rPr>
        <w:t>　　2.3 城镇化的一般规律</w:t>
      </w:r>
      <w:r>
        <w:rPr>
          <w:rFonts w:hint="eastAsia"/>
        </w:rPr>
        <w:br/>
      </w:r>
      <w:r>
        <w:rPr>
          <w:rFonts w:hint="eastAsia"/>
        </w:rPr>
        <w:t>　　2.3.1 城镇化过程的阶段性规律</w:t>
      </w:r>
      <w:r>
        <w:rPr>
          <w:rFonts w:hint="eastAsia"/>
        </w:rPr>
        <w:br/>
      </w:r>
      <w:r>
        <w:rPr>
          <w:rFonts w:hint="eastAsia"/>
        </w:rPr>
        <w:t>　　2.3.2 城镇化与工业化的互动规律</w:t>
      </w:r>
      <w:r>
        <w:rPr>
          <w:rFonts w:hint="eastAsia"/>
        </w:rPr>
        <w:br/>
      </w:r>
      <w:r>
        <w:rPr>
          <w:rFonts w:hint="eastAsia"/>
        </w:rPr>
        <w:t>　　2.3.3 城镇化的不平衡规律</w:t>
      </w:r>
      <w:r>
        <w:rPr>
          <w:rFonts w:hint="eastAsia"/>
        </w:rPr>
        <w:br/>
      </w:r>
      <w:r>
        <w:rPr>
          <w:rFonts w:hint="eastAsia"/>
        </w:rPr>
        <w:t>　　2.3.4 城镇化的生态平衡规律</w:t>
      </w:r>
      <w:r>
        <w:rPr>
          <w:rFonts w:hint="eastAsia"/>
        </w:rPr>
        <w:br/>
      </w:r>
      <w:r>
        <w:rPr>
          <w:rFonts w:hint="eastAsia"/>
        </w:rPr>
        <w:t>　　3.中国城镇化进程的现状及评价</w:t>
      </w:r>
      <w:r>
        <w:rPr>
          <w:rFonts w:hint="eastAsia"/>
        </w:rPr>
        <w:br/>
      </w:r>
      <w:r>
        <w:rPr>
          <w:rFonts w:hint="eastAsia"/>
        </w:rPr>
        <w:t>　　3.1 中国城镇化发展的重要意义</w:t>
      </w:r>
      <w:r>
        <w:rPr>
          <w:rFonts w:hint="eastAsia"/>
        </w:rPr>
        <w:br/>
      </w:r>
      <w:r>
        <w:rPr>
          <w:rFonts w:hint="eastAsia"/>
        </w:rPr>
        <w:t>　　3.1.1 加快城镇化发展是缩小与全国经济发展平均水平差距的客观要求</w:t>
      </w:r>
      <w:r>
        <w:rPr>
          <w:rFonts w:hint="eastAsia"/>
        </w:rPr>
        <w:br/>
      </w:r>
      <w:r>
        <w:rPr>
          <w:rFonts w:hint="eastAsia"/>
        </w:rPr>
        <w:t>　　3.1.2 加快城镇化发展是扩大内需、促进经济增长的重要途径</w:t>
      </w:r>
      <w:r>
        <w:rPr>
          <w:rFonts w:hint="eastAsia"/>
        </w:rPr>
        <w:br/>
      </w:r>
      <w:r>
        <w:rPr>
          <w:rFonts w:hint="eastAsia"/>
        </w:rPr>
        <w:t>　　3.1.3 加快城镇化发展是促进经济结构优化和产业升级的主要动力</w:t>
      </w:r>
      <w:r>
        <w:rPr>
          <w:rFonts w:hint="eastAsia"/>
        </w:rPr>
        <w:br/>
      </w:r>
      <w:r>
        <w:rPr>
          <w:rFonts w:hint="eastAsia"/>
        </w:rPr>
        <w:t>　　3.1.4 加快城镇化发展是实现社会全面进步的有效载体</w:t>
      </w:r>
      <w:r>
        <w:rPr>
          <w:rFonts w:hint="eastAsia"/>
        </w:rPr>
        <w:br/>
      </w:r>
      <w:r>
        <w:rPr>
          <w:rFonts w:hint="eastAsia"/>
        </w:rPr>
        <w:t>　　3.2 中国城镇化进程的历史回顾</w:t>
      </w:r>
      <w:r>
        <w:rPr>
          <w:rFonts w:hint="eastAsia"/>
        </w:rPr>
        <w:br/>
      </w:r>
      <w:r>
        <w:rPr>
          <w:rFonts w:hint="eastAsia"/>
        </w:rPr>
        <w:t>　　3.2.1 恢复起步阶段</w:t>
      </w:r>
      <w:r>
        <w:rPr>
          <w:rFonts w:hint="eastAsia"/>
        </w:rPr>
        <w:br/>
      </w:r>
      <w:r>
        <w:rPr>
          <w:rFonts w:hint="eastAsia"/>
        </w:rPr>
        <w:t>　　3.2.2 曲折发展阶段</w:t>
      </w:r>
      <w:r>
        <w:rPr>
          <w:rFonts w:hint="eastAsia"/>
        </w:rPr>
        <w:br/>
      </w:r>
      <w:r>
        <w:rPr>
          <w:rFonts w:hint="eastAsia"/>
        </w:rPr>
        <w:t>　　3.2.3 停滞徘徊阶段</w:t>
      </w:r>
      <w:r>
        <w:rPr>
          <w:rFonts w:hint="eastAsia"/>
        </w:rPr>
        <w:br/>
      </w:r>
      <w:r>
        <w:rPr>
          <w:rFonts w:hint="eastAsia"/>
        </w:rPr>
        <w:t>　　3.2.4 快速发展阶段</w:t>
      </w:r>
      <w:r>
        <w:rPr>
          <w:rFonts w:hint="eastAsia"/>
        </w:rPr>
        <w:br/>
      </w:r>
      <w:r>
        <w:rPr>
          <w:rFonts w:hint="eastAsia"/>
        </w:rPr>
        <w:t>　　3.3 中国城镇化水平的现状评价</w:t>
      </w:r>
      <w:r>
        <w:rPr>
          <w:rFonts w:hint="eastAsia"/>
        </w:rPr>
        <w:br/>
      </w:r>
      <w:r>
        <w:rPr>
          <w:rFonts w:hint="eastAsia"/>
        </w:rPr>
        <w:t>　　3.3.1 城镇化水平现状评价</w:t>
      </w:r>
      <w:r>
        <w:rPr>
          <w:rFonts w:hint="eastAsia"/>
        </w:rPr>
        <w:br/>
      </w:r>
      <w:r>
        <w:rPr>
          <w:rFonts w:hint="eastAsia"/>
        </w:rPr>
        <w:t>　　3.3.2 城镇规模等级结构现状评价</w:t>
      </w:r>
      <w:r>
        <w:rPr>
          <w:rFonts w:hint="eastAsia"/>
        </w:rPr>
        <w:br/>
      </w:r>
      <w:r>
        <w:rPr>
          <w:rFonts w:hint="eastAsia"/>
        </w:rPr>
        <w:t>　　3.3.3 城镇人均第三产业增加值现状评价</w:t>
      </w:r>
      <w:r>
        <w:rPr>
          <w:rFonts w:hint="eastAsia"/>
        </w:rPr>
        <w:br/>
      </w:r>
      <w:r>
        <w:rPr>
          <w:rFonts w:hint="eastAsia"/>
        </w:rPr>
        <w:t>　　3.3.4 城市总体实力现状评价</w:t>
      </w:r>
      <w:r>
        <w:rPr>
          <w:rFonts w:hint="eastAsia"/>
        </w:rPr>
        <w:br/>
      </w:r>
      <w:r>
        <w:rPr>
          <w:rFonts w:hint="eastAsia"/>
        </w:rPr>
        <w:t>　　3.3.5 城镇发展的产业支撑和产业结构现状评价</w:t>
      </w:r>
      <w:r>
        <w:rPr>
          <w:rFonts w:hint="eastAsia"/>
        </w:rPr>
        <w:br/>
      </w:r>
      <w:r>
        <w:rPr>
          <w:rFonts w:hint="eastAsia"/>
        </w:rPr>
        <w:t>　　3.4 中国城镇化发展的制约因素分析</w:t>
      </w:r>
      <w:r>
        <w:rPr>
          <w:rFonts w:hint="eastAsia"/>
        </w:rPr>
        <w:br/>
      </w:r>
      <w:r>
        <w:rPr>
          <w:rFonts w:hint="eastAsia"/>
        </w:rPr>
        <w:t>　　3.4.1 行政区划因素</w:t>
      </w:r>
      <w:r>
        <w:rPr>
          <w:rFonts w:hint="eastAsia"/>
        </w:rPr>
        <w:br/>
      </w:r>
      <w:r>
        <w:rPr>
          <w:rFonts w:hint="eastAsia"/>
        </w:rPr>
        <w:t>　　3.4.2 非农产业因素</w:t>
      </w:r>
      <w:r>
        <w:rPr>
          <w:rFonts w:hint="eastAsia"/>
        </w:rPr>
        <w:br/>
      </w:r>
      <w:r>
        <w:rPr>
          <w:rFonts w:hint="eastAsia"/>
        </w:rPr>
        <w:t>　　3.4.3 投资能力因素</w:t>
      </w:r>
      <w:r>
        <w:rPr>
          <w:rFonts w:hint="eastAsia"/>
        </w:rPr>
        <w:br/>
      </w:r>
      <w:r>
        <w:rPr>
          <w:rFonts w:hint="eastAsia"/>
        </w:rPr>
        <w:t>　　3.4.4 资源和环境因素</w:t>
      </w:r>
      <w:r>
        <w:rPr>
          <w:rFonts w:hint="eastAsia"/>
        </w:rPr>
        <w:br/>
      </w:r>
      <w:r>
        <w:rPr>
          <w:rFonts w:hint="eastAsia"/>
        </w:rPr>
        <w:t>　　3.4.5 制度和政策因素</w:t>
      </w:r>
      <w:r>
        <w:rPr>
          <w:rFonts w:hint="eastAsia"/>
        </w:rPr>
        <w:br/>
      </w:r>
      <w:r>
        <w:rPr>
          <w:rFonts w:hint="eastAsia"/>
        </w:rPr>
        <w:t>　　3.4.6 观念因素</w:t>
      </w:r>
      <w:r>
        <w:rPr>
          <w:rFonts w:hint="eastAsia"/>
        </w:rPr>
        <w:br/>
      </w:r>
      <w:r>
        <w:rPr>
          <w:rFonts w:hint="eastAsia"/>
        </w:rPr>
        <w:t>　　4.中国城镇化发展的战略选择</w:t>
      </w:r>
      <w:r>
        <w:rPr>
          <w:rFonts w:hint="eastAsia"/>
        </w:rPr>
        <w:br/>
      </w:r>
      <w:r>
        <w:rPr>
          <w:rFonts w:hint="eastAsia"/>
        </w:rPr>
        <w:t>　　4.1 中国城镇化发展的路径选择</w:t>
      </w:r>
      <w:r>
        <w:rPr>
          <w:rFonts w:hint="eastAsia"/>
        </w:rPr>
        <w:br/>
      </w:r>
      <w:r>
        <w:rPr>
          <w:rFonts w:hint="eastAsia"/>
        </w:rPr>
        <w:t>　　4.2 中国城镇化发展的模式选择</w:t>
      </w:r>
      <w:r>
        <w:rPr>
          <w:rFonts w:hint="eastAsia"/>
        </w:rPr>
        <w:br/>
      </w:r>
      <w:r>
        <w:rPr>
          <w:rFonts w:hint="eastAsia"/>
        </w:rPr>
        <w:t>　　4.2.1 国外城镇化三种典型模式</w:t>
      </w:r>
      <w:r>
        <w:rPr>
          <w:rFonts w:hint="eastAsia"/>
        </w:rPr>
        <w:br/>
      </w:r>
      <w:r>
        <w:rPr>
          <w:rFonts w:hint="eastAsia"/>
        </w:rPr>
        <w:t>　　4.2.2 国内城镇化三种典型模式</w:t>
      </w:r>
      <w:r>
        <w:rPr>
          <w:rFonts w:hint="eastAsia"/>
        </w:rPr>
        <w:br/>
      </w:r>
      <w:r>
        <w:rPr>
          <w:rFonts w:hint="eastAsia"/>
        </w:rPr>
        <w:t>　　4.2.3 中国城镇化发展模式的回顾与评述</w:t>
      </w:r>
      <w:r>
        <w:rPr>
          <w:rFonts w:hint="eastAsia"/>
        </w:rPr>
        <w:br/>
      </w:r>
      <w:r>
        <w:rPr>
          <w:rFonts w:hint="eastAsia"/>
        </w:rPr>
        <w:t>　　4.2.4 目标模式：政府与市场共同推动的城镇化发展模式</w:t>
      </w:r>
      <w:r>
        <w:rPr>
          <w:rFonts w:hint="eastAsia"/>
        </w:rPr>
        <w:br/>
      </w:r>
      <w:r>
        <w:rPr>
          <w:rFonts w:hint="eastAsia"/>
        </w:rPr>
        <w:t>　　4.3 中国城镇化发展的速度选择</w:t>
      </w:r>
      <w:r>
        <w:rPr>
          <w:rFonts w:hint="eastAsia"/>
        </w:rPr>
        <w:br/>
      </w:r>
      <w:r>
        <w:rPr>
          <w:rFonts w:hint="eastAsia"/>
        </w:rPr>
        <w:t>　　4.4 中国城镇化发展的产业选择</w:t>
      </w:r>
      <w:r>
        <w:rPr>
          <w:rFonts w:hint="eastAsia"/>
        </w:rPr>
        <w:br/>
      </w:r>
      <w:r>
        <w:rPr>
          <w:rFonts w:hint="eastAsia"/>
        </w:rPr>
        <w:t>　　5.加快中国城镇化发展的对策建议</w:t>
      </w:r>
      <w:r>
        <w:rPr>
          <w:rFonts w:hint="eastAsia"/>
        </w:rPr>
        <w:br/>
      </w:r>
      <w:r>
        <w:rPr>
          <w:rFonts w:hint="eastAsia"/>
        </w:rPr>
        <w:t>　　5.1 完善城镇体系结构，加强城市规划建设</w:t>
      </w:r>
      <w:r>
        <w:rPr>
          <w:rFonts w:hint="eastAsia"/>
        </w:rPr>
        <w:br/>
      </w:r>
      <w:r>
        <w:rPr>
          <w:rFonts w:hint="eastAsia"/>
        </w:rPr>
        <w:t>　　5.1.1 大力发展大中城市，改变城市首位度高的现状</w:t>
      </w:r>
      <w:r>
        <w:rPr>
          <w:rFonts w:hint="eastAsia"/>
        </w:rPr>
        <w:br/>
      </w:r>
      <w:r>
        <w:rPr>
          <w:rFonts w:hint="eastAsia"/>
        </w:rPr>
        <w:t>　　5.1.2 精心打造中心城市圈，中心城市带动小城市发展</w:t>
      </w:r>
      <w:r>
        <w:rPr>
          <w:rFonts w:hint="eastAsia"/>
        </w:rPr>
        <w:br/>
      </w:r>
      <w:r>
        <w:rPr>
          <w:rFonts w:hint="eastAsia"/>
        </w:rPr>
        <w:t>　　5.1.3 坚持推进三大经济带的发展</w:t>
      </w:r>
      <w:r>
        <w:rPr>
          <w:rFonts w:hint="eastAsia"/>
        </w:rPr>
        <w:br/>
      </w:r>
      <w:r>
        <w:rPr>
          <w:rFonts w:hint="eastAsia"/>
        </w:rPr>
        <w:t>　　5.1.4 有重点地发展小城镇</w:t>
      </w:r>
      <w:r>
        <w:rPr>
          <w:rFonts w:hint="eastAsia"/>
        </w:rPr>
        <w:br/>
      </w:r>
      <w:r>
        <w:rPr>
          <w:rFonts w:hint="eastAsia"/>
        </w:rPr>
        <w:t>　　5.2 积极调整产业结构，优先发展主导产业</w:t>
      </w:r>
      <w:r>
        <w:rPr>
          <w:rFonts w:hint="eastAsia"/>
        </w:rPr>
        <w:br/>
      </w:r>
      <w:r>
        <w:rPr>
          <w:rFonts w:hint="eastAsia"/>
        </w:rPr>
        <w:t>　　5.2.1 优先发展主导产业</w:t>
      </w:r>
      <w:r>
        <w:rPr>
          <w:rFonts w:hint="eastAsia"/>
        </w:rPr>
        <w:br/>
      </w:r>
      <w:r>
        <w:rPr>
          <w:rFonts w:hint="eastAsia"/>
        </w:rPr>
        <w:t>　　5.2.2 调整经济结构，大力发展第三产业</w:t>
      </w:r>
      <w:r>
        <w:rPr>
          <w:rFonts w:hint="eastAsia"/>
        </w:rPr>
        <w:br/>
      </w:r>
      <w:r>
        <w:rPr>
          <w:rFonts w:hint="eastAsia"/>
        </w:rPr>
        <w:t>　　5.2.3 梯度承接发达地区的产业转移</w:t>
      </w:r>
      <w:r>
        <w:rPr>
          <w:rFonts w:hint="eastAsia"/>
        </w:rPr>
        <w:br/>
      </w:r>
      <w:r>
        <w:rPr>
          <w:rFonts w:hint="eastAsia"/>
        </w:rPr>
        <w:t>　　5.3 加快城镇制度、体制改革，推动城镇化和谐发展</w:t>
      </w:r>
      <w:r>
        <w:rPr>
          <w:rFonts w:hint="eastAsia"/>
        </w:rPr>
        <w:br/>
      </w:r>
      <w:r>
        <w:rPr>
          <w:rFonts w:hint="eastAsia"/>
        </w:rPr>
        <w:t>　　5.3.1 破行政区划，改革和创新城镇化发展的体制和机制</w:t>
      </w:r>
      <w:r>
        <w:rPr>
          <w:rFonts w:hint="eastAsia"/>
        </w:rPr>
        <w:br/>
      </w:r>
      <w:r>
        <w:rPr>
          <w:rFonts w:hint="eastAsia"/>
        </w:rPr>
        <w:t>　　5.3.2 完善土地管理体制，推进农村土地产权改革</w:t>
      </w:r>
      <w:r>
        <w:rPr>
          <w:rFonts w:hint="eastAsia"/>
        </w:rPr>
        <w:br/>
      </w:r>
      <w:r>
        <w:rPr>
          <w:rFonts w:hint="eastAsia"/>
        </w:rPr>
        <w:t>　　5.3.3 建立多元化投融资体制，拓宽城镇建设筹资渠道</w:t>
      </w:r>
      <w:r>
        <w:rPr>
          <w:rFonts w:hint="eastAsia"/>
        </w:rPr>
        <w:br/>
      </w:r>
      <w:r>
        <w:rPr>
          <w:rFonts w:hint="eastAsia"/>
        </w:rPr>
        <w:t>　　5.3.4 加快社会保障制度的改革与创新，提高小城镇社会保障水平</w:t>
      </w:r>
      <w:r>
        <w:rPr>
          <w:rFonts w:hint="eastAsia"/>
        </w:rPr>
        <w:br/>
      </w:r>
      <w:r>
        <w:rPr>
          <w:rFonts w:hint="eastAsia"/>
        </w:rPr>
        <w:t>　　5.3.5 深化户籍制度改革，推动农村人口向城镇合理有序的流动</w:t>
      </w:r>
      <w:r>
        <w:rPr>
          <w:rFonts w:hint="eastAsia"/>
        </w:rPr>
        <w:br/>
      </w:r>
      <w:r>
        <w:rPr>
          <w:rFonts w:hint="eastAsia"/>
        </w:rPr>
        <w:t>　　5.3.6 创新地方干部的业绩考核机制，推进全省城镇化的和谐发展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9062e01f4c6a" w:history="1">
        <w:r>
          <w:rPr>
            <w:rStyle w:val="Hyperlink"/>
          </w:rPr>
          <w:t>中国城镇化发展战略研究报告（2009）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99062e01f4c6a" w:history="1">
        <w:r>
          <w:rPr>
            <w:rStyle w:val="Hyperlink"/>
          </w:rPr>
          <w:t>https://www.20087.com/2009-03/R_zhongguochengzhenhuafazhanzhanlueyanBaoGao.html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40a2e63ab4956" w:history="1">
      <w:r>
        <w:rPr>
          <w:rStyle w:val="Hyperlink"/>
        </w:rPr>
        <w:t>中国城镇化发展战略研究报告（2009）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chengzhenhuafazhanzhanlueyanBaoGao.html" TargetMode="External" Id="R93599062e01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chengzhenhuafazhanzhanlueyanBaoGao.html" TargetMode="External" Id="Ra1f40a2e63ab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2009-03-18T04:50:00Z</dcterms:created>
  <dcterms:modified xsi:type="dcterms:W3CDTF">2009-03-18T05:50:00Z</dcterms:modified>
  <dc:subject>中国城镇化发展战略研究报告（2009）</dc:subject>
  <dc:title>中国城镇化发展战略研究报告（2009）</dc:title>
  <cp:keywords>中国城镇化发展战略研究报告（2009）</cp:keywords>
  <dc:description>中国城镇化发展战略研究报告（2009）</dc:description>
</cp:coreProperties>
</file>