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d19f39c5ae4539" w:history="1">
              <w:r>
                <w:rPr>
                  <w:rStyle w:val="Hyperlink"/>
                </w:rPr>
                <w:t>中国旅游商品开发研究报告（2009）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d19f39c5ae4539" w:history="1">
              <w:r>
                <w:rPr>
                  <w:rStyle w:val="Hyperlink"/>
                </w:rPr>
                <w:t>中国旅游商品开发研究报告（2009）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02509A1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电子版：7900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电子版：7110 元　　纸介＋电子版：7410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d19f39c5ae4539" w:history="1">
                <w:r>
                  <w:rPr>
                    <w:rStyle w:val="Hyperlink"/>
                  </w:rPr>
                  <w:t>https://www.20087.com/2009-03/R_zhongguolvyoushangpinkaifayanjiu2009BaoGao.html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cd19f39c5ae4539" w:history="1">
        <w:r>
          <w:rPr>
            <w:rStyle w:val="Hyperlink"/>
          </w:rPr>
          <w:t>中国旅游商品开发研究报告（2009）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19f39c5ae4539" w:history="1">
        <w:r>
          <w:rPr>
            <w:rStyle w:val="Hyperlink"/>
          </w:rPr>
          <w:t>中国旅游商品开发研究报告（2009）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d19f39c5ae4539" w:history="1">
        <w:r>
          <w:rPr>
            <w:rStyle w:val="Hyperlink"/>
          </w:rPr>
          <w:t>中国旅游商品开发研究报告（2009）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1.导言</w:t>
      </w:r>
      <w:r>
        <w:rPr>
          <w:rFonts w:hint="eastAsia"/>
        </w:rPr>
        <w:br/>
      </w:r>
      <w:r>
        <w:rPr>
          <w:rFonts w:hint="eastAsia"/>
        </w:rPr>
        <w:t>　　1.1 本报告研究的目的意义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有关指标/术语解释</w:t>
      </w:r>
      <w:r>
        <w:rPr>
          <w:rFonts w:hint="eastAsia"/>
        </w:rPr>
        <w:br/>
      </w:r>
      <w:r>
        <w:rPr>
          <w:rFonts w:hint="eastAsia"/>
        </w:rPr>
        <w:t>　　1.5 研究思路和研究方法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旅游产品的概念</w:t>
      </w:r>
      <w:r>
        <w:rPr>
          <w:rFonts w:hint="eastAsia"/>
        </w:rPr>
        <w:br/>
      </w:r>
      <w:r>
        <w:rPr>
          <w:rFonts w:hint="eastAsia"/>
        </w:rPr>
        <w:t>　　2.2 旅游商品的概念</w:t>
      </w:r>
      <w:r>
        <w:rPr>
          <w:rFonts w:hint="eastAsia"/>
        </w:rPr>
        <w:br/>
      </w:r>
      <w:r>
        <w:rPr>
          <w:rFonts w:hint="eastAsia"/>
        </w:rPr>
        <w:t>　　2.3 旅游商品的特点</w:t>
      </w:r>
      <w:r>
        <w:rPr>
          <w:rFonts w:hint="eastAsia"/>
        </w:rPr>
        <w:br/>
      </w:r>
      <w:r>
        <w:rPr>
          <w:rFonts w:hint="eastAsia"/>
        </w:rPr>
        <w:t>　　2.4 旅游商品的分类</w:t>
      </w:r>
      <w:r>
        <w:rPr>
          <w:rFonts w:hint="eastAsia"/>
        </w:rPr>
        <w:br/>
      </w:r>
      <w:r>
        <w:rPr>
          <w:rFonts w:hint="eastAsia"/>
        </w:rPr>
        <w:t>　　2.5 旅游商品的地位及作用</w:t>
      </w:r>
      <w:r>
        <w:rPr>
          <w:rFonts w:hint="eastAsia"/>
        </w:rPr>
        <w:br/>
      </w:r>
      <w:r>
        <w:rPr>
          <w:rFonts w:hint="eastAsia"/>
        </w:rPr>
        <w:t>　　3.中国旅游商品开发分析</w:t>
      </w:r>
      <w:r>
        <w:rPr>
          <w:rFonts w:hint="eastAsia"/>
        </w:rPr>
        <w:br/>
      </w:r>
      <w:r>
        <w:rPr>
          <w:rFonts w:hint="eastAsia"/>
        </w:rPr>
        <w:t>　　3.1 中国旅游商品开发现状分析</w:t>
      </w:r>
      <w:r>
        <w:rPr>
          <w:rFonts w:hint="eastAsia"/>
        </w:rPr>
        <w:br/>
      </w:r>
      <w:r>
        <w:rPr>
          <w:rFonts w:hint="eastAsia"/>
        </w:rPr>
        <w:t>　　3.1.1 相关数据分析</w:t>
      </w:r>
      <w:r>
        <w:rPr>
          <w:rFonts w:hint="eastAsia"/>
        </w:rPr>
        <w:br/>
      </w:r>
      <w:r>
        <w:rPr>
          <w:rFonts w:hint="eastAsia"/>
        </w:rPr>
        <w:t>　　3.1.2 开发现状的特点分析</w:t>
      </w:r>
      <w:r>
        <w:rPr>
          <w:rFonts w:hint="eastAsia"/>
        </w:rPr>
        <w:br/>
      </w:r>
      <w:r>
        <w:rPr>
          <w:rFonts w:hint="eastAsia"/>
        </w:rPr>
        <w:t>　　3.2 中国旅游商品开发趋势分析</w:t>
      </w:r>
      <w:r>
        <w:rPr>
          <w:rFonts w:hint="eastAsia"/>
        </w:rPr>
        <w:br/>
      </w:r>
      <w:r>
        <w:rPr>
          <w:rFonts w:hint="eastAsia"/>
        </w:rPr>
        <w:t>　　3.2.1 相关数据分析</w:t>
      </w:r>
      <w:r>
        <w:rPr>
          <w:rFonts w:hint="eastAsia"/>
        </w:rPr>
        <w:br/>
      </w:r>
      <w:r>
        <w:rPr>
          <w:rFonts w:hint="eastAsia"/>
        </w:rPr>
        <w:t>　　3.2.2 开发趋势的特点分析</w:t>
      </w:r>
      <w:r>
        <w:rPr>
          <w:rFonts w:hint="eastAsia"/>
        </w:rPr>
        <w:br/>
      </w:r>
      <w:r>
        <w:rPr>
          <w:rFonts w:hint="eastAsia"/>
        </w:rPr>
        <w:t>　　3.3 中国旅游商品开发中存在的问题及原因分析</w:t>
      </w:r>
      <w:r>
        <w:rPr>
          <w:rFonts w:hint="eastAsia"/>
        </w:rPr>
        <w:br/>
      </w:r>
      <w:r>
        <w:rPr>
          <w:rFonts w:hint="eastAsia"/>
        </w:rPr>
        <w:t>　　3.3.1 中国旅游商品开发中存在的问题</w:t>
      </w:r>
      <w:r>
        <w:rPr>
          <w:rFonts w:hint="eastAsia"/>
        </w:rPr>
        <w:br/>
      </w:r>
      <w:r>
        <w:rPr>
          <w:rFonts w:hint="eastAsia"/>
        </w:rPr>
        <w:t>　　3.3.2 原因分析</w:t>
      </w:r>
      <w:r>
        <w:rPr>
          <w:rFonts w:hint="eastAsia"/>
        </w:rPr>
        <w:br/>
      </w:r>
      <w:r>
        <w:rPr>
          <w:rFonts w:hint="eastAsia"/>
        </w:rPr>
        <w:t>　　4.中国旅游商品开发的调查与分析</w:t>
      </w:r>
      <w:r>
        <w:rPr>
          <w:rFonts w:hint="eastAsia"/>
        </w:rPr>
        <w:br/>
      </w:r>
      <w:r>
        <w:rPr>
          <w:rFonts w:hint="eastAsia"/>
        </w:rPr>
        <w:t>　　4.1 旅游商品资源调查与评价</w:t>
      </w:r>
      <w:r>
        <w:rPr>
          <w:rFonts w:hint="eastAsia"/>
        </w:rPr>
        <w:br/>
      </w:r>
      <w:r>
        <w:rPr>
          <w:rFonts w:hint="eastAsia"/>
        </w:rPr>
        <w:t>　　4.1.1 旅游商品资源的调查</w:t>
      </w:r>
      <w:r>
        <w:rPr>
          <w:rFonts w:hint="eastAsia"/>
        </w:rPr>
        <w:br/>
      </w:r>
      <w:r>
        <w:rPr>
          <w:rFonts w:hint="eastAsia"/>
        </w:rPr>
        <w:t>　　4.1.2 旅游商品资源的评价</w:t>
      </w:r>
      <w:r>
        <w:rPr>
          <w:rFonts w:hint="eastAsia"/>
        </w:rPr>
        <w:br/>
      </w:r>
      <w:r>
        <w:rPr>
          <w:rFonts w:hint="eastAsia"/>
        </w:rPr>
        <w:t>　　4.2 旅游商品市场的调查与分析</w:t>
      </w:r>
      <w:r>
        <w:rPr>
          <w:rFonts w:hint="eastAsia"/>
        </w:rPr>
        <w:br/>
      </w:r>
      <w:r>
        <w:rPr>
          <w:rFonts w:hint="eastAsia"/>
        </w:rPr>
        <w:t>　　4.2.1 旅游商品供给市场调查</w:t>
      </w:r>
      <w:r>
        <w:rPr>
          <w:rFonts w:hint="eastAsia"/>
        </w:rPr>
        <w:br/>
      </w:r>
      <w:r>
        <w:rPr>
          <w:rFonts w:hint="eastAsia"/>
        </w:rPr>
        <w:t>　　4.2.2 旅游者购买行为分析</w:t>
      </w:r>
      <w:r>
        <w:rPr>
          <w:rFonts w:hint="eastAsia"/>
        </w:rPr>
        <w:br/>
      </w:r>
      <w:r>
        <w:rPr>
          <w:rFonts w:hint="eastAsia"/>
        </w:rPr>
        <w:t>　　4.3 中国旅游购物市场问卷调查分析</w:t>
      </w:r>
      <w:r>
        <w:rPr>
          <w:rFonts w:hint="eastAsia"/>
        </w:rPr>
        <w:br/>
      </w:r>
      <w:r>
        <w:rPr>
          <w:rFonts w:hint="eastAsia"/>
        </w:rPr>
        <w:t>　　4.3.1 旅游商品情况调查分析</w:t>
      </w:r>
      <w:r>
        <w:rPr>
          <w:rFonts w:hint="eastAsia"/>
        </w:rPr>
        <w:br/>
      </w:r>
      <w:r>
        <w:rPr>
          <w:rFonts w:hint="eastAsia"/>
        </w:rPr>
        <w:t>　　4.3.2 旅游商品系列开发，市场的接受程度调查分析</w:t>
      </w:r>
      <w:r>
        <w:rPr>
          <w:rFonts w:hint="eastAsia"/>
        </w:rPr>
        <w:br/>
      </w:r>
      <w:r>
        <w:rPr>
          <w:rFonts w:hint="eastAsia"/>
        </w:rPr>
        <w:t>　　5.中国旅游商品开发的资源依托与“形象提升”模式</w:t>
      </w:r>
      <w:r>
        <w:rPr>
          <w:rFonts w:hint="eastAsia"/>
        </w:rPr>
        <w:br/>
      </w:r>
      <w:r>
        <w:rPr>
          <w:rFonts w:hint="eastAsia"/>
        </w:rPr>
        <w:t>　　5.1 中国旅游商品开发的资源依托</w:t>
      </w:r>
      <w:r>
        <w:rPr>
          <w:rFonts w:hint="eastAsia"/>
        </w:rPr>
        <w:br/>
      </w:r>
      <w:r>
        <w:rPr>
          <w:rFonts w:hint="eastAsia"/>
        </w:rPr>
        <w:t>　　5.1.1 中国旅游资源的概况</w:t>
      </w:r>
      <w:r>
        <w:rPr>
          <w:rFonts w:hint="eastAsia"/>
        </w:rPr>
        <w:br/>
      </w:r>
      <w:r>
        <w:rPr>
          <w:rFonts w:hint="eastAsia"/>
        </w:rPr>
        <w:t>　　5.1.2 中国旅游商品资源的概况</w:t>
      </w:r>
      <w:r>
        <w:rPr>
          <w:rFonts w:hint="eastAsia"/>
        </w:rPr>
        <w:br/>
      </w:r>
      <w:r>
        <w:rPr>
          <w:rFonts w:hint="eastAsia"/>
        </w:rPr>
        <w:t>　　5.2 中国旅游商品开发的“形象提升”模式</w:t>
      </w:r>
      <w:r>
        <w:rPr>
          <w:rFonts w:hint="eastAsia"/>
        </w:rPr>
        <w:br/>
      </w:r>
      <w:r>
        <w:rPr>
          <w:rFonts w:hint="eastAsia"/>
        </w:rPr>
        <w:t>　　5.2.1 构筑四大系列商品，打造“红色记忆，老家故事”品牌</w:t>
      </w:r>
      <w:r>
        <w:rPr>
          <w:rFonts w:hint="eastAsia"/>
        </w:rPr>
        <w:br/>
      </w:r>
      <w:r>
        <w:rPr>
          <w:rFonts w:hint="eastAsia"/>
        </w:rPr>
        <w:t>　　5.2.2 借助旅游地形象的推广，更新旅游商品的营销策略</w:t>
      </w:r>
      <w:r>
        <w:rPr>
          <w:rFonts w:hint="eastAsia"/>
        </w:rPr>
        <w:br/>
      </w:r>
      <w:r>
        <w:rPr>
          <w:rFonts w:hint="eastAsia"/>
        </w:rPr>
        <w:t>　　5.2.3 突出和加强政府强势主导地位，加大管理力度</w:t>
      </w:r>
      <w:r>
        <w:rPr>
          <w:rFonts w:hint="eastAsia"/>
        </w:rPr>
        <w:br/>
      </w:r>
      <w:r>
        <w:rPr>
          <w:rFonts w:hint="eastAsia"/>
        </w:rPr>
        <w:t>　　5.2.4 完善售后服务，创新销售方式</w:t>
      </w:r>
      <w:r>
        <w:rPr>
          <w:rFonts w:hint="eastAsia"/>
        </w:rPr>
        <w:br/>
      </w:r>
      <w:r>
        <w:rPr>
          <w:rFonts w:hint="eastAsia"/>
        </w:rPr>
        <w:t>　　6.结论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d19f39c5ae4539" w:history="1">
        <w:r>
          <w:rPr>
            <w:rStyle w:val="Hyperlink"/>
          </w:rPr>
          <w:t>中国旅游商品开发研究报告（2009）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02509A1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d19f39c5ae4539" w:history="1">
        <w:r>
          <w:rPr>
            <w:rStyle w:val="Hyperlink"/>
          </w:rPr>
          <w:t>https://www.20087.com/2009-03/R_zhongguolvyoushangpinkaifayanjiu2009BaoGao.html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f6da361b54594" w:history="1">
      <w:r>
        <w:rPr>
          <w:rStyle w:val="Hyperlink"/>
        </w:rPr>
        <w:t>中国旅游商品开发研究报告（2009）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zhongguolvyoushangpinkaifayanjiu2009BaoGao.html" TargetMode="External" Id="Racd19f39c5ae45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zhongguolvyoushangpinkaifayanjiu2009BaoGao.html" TargetMode="External" Id="R11bf6da361b5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2009-03-18T02:44:00Z</dcterms:created>
  <dcterms:modified xsi:type="dcterms:W3CDTF">2009-03-18T03:44:00Z</dcterms:modified>
  <dc:subject>中国旅游商品开发研究报告（2009）</dc:subject>
  <dc:title>中国旅游商品开发研究报告（2009）</dc:title>
  <cp:keywords>中国旅游商品开发研究报告（2009）</cp:keywords>
  <dc:description>中国旅游商品开发研究报告（2009）</dc:description>
</cp:coreProperties>
</file>