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6b06bca03f45da" w:history="1">
              <w:r>
                <w:rPr>
                  <w:rStyle w:val="Hyperlink"/>
                </w:rPr>
                <w:t>中国有线电视数字化暨机顶盒发展研究报告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6b06bca03f45da" w:history="1">
              <w:r>
                <w:rPr>
                  <w:rStyle w:val="Hyperlink"/>
                </w:rPr>
                <w:t>中国有线电视数字化暨机顶盒发展研究报告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电子版：19800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电子版：17820 元　　纸介＋电子版：18120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6b06bca03f45da" w:history="1">
                <w:r>
                  <w:rPr>
                    <w:rStyle w:val="Hyperlink"/>
                  </w:rPr>
                  <w:t>https://www.20087.com/2009-03/R_zhongguoyouxiandianshishuzihuazuojid956BaoGao.html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我国目前有4亿户居民，其中超过1.6亿户为有线电视用户，因此在国家信息化的建设中，推进以有线电视用户为核心的广播电视数字化建设至关重要。</w:t>
      </w:r>
      <w:r>
        <w:rPr>
          <w:rFonts w:hint="eastAsia"/>
        </w:rPr>
        <w:br/>
      </w:r>
      <w:r>
        <w:rPr>
          <w:rFonts w:hint="eastAsia"/>
        </w:rPr>
        <w:t>　　中国的有线电视网络是国家信息化的重要通道，有线覆盖是我国城镇居民接收广播电视的主要方式，是带有公益性质的有偿服务，已成为我国广播电视事业的重要组成部分。随着我国各地有线整体转换的推进，截止到2008年底我国有线数字电视用户达到4382.5万户，我国有线数字化逐渐向纵深发展，已从局部地区试点转向全国范围推进，数字化使我国广播影视发生了翻天覆地的变化。有线运营商逐渐向综合服务商过渡，使家家户户的电视机变成多媒体信息终端。同时有线运营商市场服务意思逐渐加强，更加注重用户需求和服务质量，创建和谐的视听环境。</w:t>
      </w:r>
      <w:r>
        <w:rPr>
          <w:rFonts w:hint="eastAsia"/>
        </w:rPr>
        <w:br/>
      </w:r>
      <w:r>
        <w:rPr>
          <w:rFonts w:hint="eastAsia"/>
        </w:rPr>
        <w:t>　　目前我国数字化的发展处于多通道覆盖，多种竞争的局面。面对这种局面，我国有线运营商需要充分发挥广电优势，促进网络向多业务、多功能方向发展，用户通过电视可以享受电子政务、社会教育、文化娱乐、银行支付等多种服务，成为党和政府联系人民群众的新的桥梁和纽带，成为家家户户可以享用、安全可靠的综合信息服务平台。</w:t>
      </w:r>
      <w:r>
        <w:rPr>
          <w:rFonts w:hint="eastAsia"/>
        </w:rPr>
        <w:br/>
      </w:r>
      <w:r>
        <w:rPr>
          <w:rFonts w:hint="eastAsia"/>
        </w:rPr>
        <w:t>　　我们从2005年下半年起开始监测中国有线数字化的发展状况，对中国有线运营商数字化发展进程、网络建设及改造情况、前端系统搭建情况、增值业务开展等多方面进行连续性监测，并推出《</w:t>
      </w:r>
      <w:hyperlink r:id="Rfd6b06bca03f45da" w:history="1">
        <w:r>
          <w:rPr>
            <w:rStyle w:val="Hyperlink"/>
          </w:rPr>
          <w:t>中国有线电视数字化暨机顶盒发展研究报告</w:t>
        </w:r>
      </w:hyperlink>
      <w:r>
        <w:rPr>
          <w:rFonts w:hint="eastAsia"/>
        </w:rPr>
        <w:t>》，真实细致反映中国有线数字化发展进程，便于会员单位及时了解中国有线数字化的最新进展。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6b06bca03f45da" w:history="1">
        <w:r>
          <w:rPr>
            <w:rStyle w:val="Hyperlink"/>
          </w:rPr>
          <w:t>中国有线电视数字化暨机顶盒发展研究报告</w:t>
        </w:r>
      </w:hyperlink>
      <w:r>
        <w:rPr>
          <w:rFonts w:hint="eastAsia"/>
        </w:rPr>
        <w:t>》为季度监测报告，发布时间为5月下旬（一季度报告）、8月下旬（二季度报告）、11月下旬（三季度报告）、2月下旬（四季度/年度报告）。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6b06bca03f45da" w:history="1">
        <w:r>
          <w:rPr>
            <w:rStyle w:val="Hyperlink"/>
          </w:rPr>
          <w:t>中国有线电视数字化暨机顶盒发展研究报告</w:t>
        </w:r>
      </w:hyperlink>
      <w:r>
        <w:rPr>
          <w:rFonts w:hint="eastAsia"/>
        </w:rPr>
        <w:t>》+有线数字电视整体转换数据库，每年的价格为19800元；按季度全年共提供四次中文PDF文件。会员单位按级别享受优惠价格。</w:t>
      </w:r>
      <w:r>
        <w:rPr>
          <w:rFonts w:hint="eastAsia"/>
        </w:rPr>
        <w:br/>
      </w:r>
      <w:r>
        <w:rPr>
          <w:rFonts w:hint="eastAsia"/>
        </w:rPr>
        <w:t>　　文字：3万3千字 表目录：31个 图目录：23个</w:t>
      </w:r>
      <w:r>
        <w:rPr>
          <w:rFonts w:hint="eastAsia"/>
        </w:rPr>
        <w:br/>
      </w:r>
      <w:r>
        <w:rPr>
          <w:rFonts w:hint="eastAsia"/>
        </w:rPr>
        <w:t>　　研 究 发 现</w:t>
      </w:r>
      <w:r>
        <w:rPr>
          <w:rFonts w:hint="eastAsia"/>
        </w:rPr>
        <w:br/>
      </w:r>
      <w:r>
        <w:rPr>
          <w:rFonts w:hint="eastAsia"/>
        </w:rPr>
        <w:t>　　一、有线数字化宏观政策</w:t>
      </w:r>
      <w:r>
        <w:rPr>
          <w:rFonts w:hint="eastAsia"/>
        </w:rPr>
        <w:br/>
      </w:r>
      <w:r>
        <w:rPr>
          <w:rFonts w:hint="eastAsia"/>
        </w:rPr>
        <w:t>　　二、全球有线电视数字化</w:t>
      </w:r>
      <w:r>
        <w:rPr>
          <w:rFonts w:hint="eastAsia"/>
        </w:rPr>
        <w:br/>
      </w:r>
      <w:r>
        <w:rPr>
          <w:rFonts w:hint="eastAsia"/>
        </w:rPr>
        <w:t>　　三、有线数字化发展总况</w:t>
      </w:r>
      <w:r>
        <w:rPr>
          <w:rFonts w:hint="eastAsia"/>
        </w:rPr>
        <w:br/>
      </w:r>
      <w:r>
        <w:rPr>
          <w:rFonts w:hint="eastAsia"/>
        </w:rPr>
        <w:t>　　（一）总况</w:t>
      </w:r>
      <w:r>
        <w:rPr>
          <w:rFonts w:hint="eastAsia"/>
        </w:rPr>
        <w:br/>
      </w:r>
      <w:r>
        <w:rPr>
          <w:rFonts w:hint="eastAsia"/>
        </w:rPr>
        <w:t>　　（二）各地区有线数字化进程</w:t>
      </w:r>
      <w:r>
        <w:rPr>
          <w:rFonts w:hint="eastAsia"/>
        </w:rPr>
        <w:br/>
      </w:r>
      <w:r>
        <w:rPr>
          <w:rFonts w:hint="eastAsia"/>
        </w:rPr>
        <w:t>　　（三）各省有线数字化进程</w:t>
      </w:r>
      <w:r>
        <w:rPr>
          <w:rFonts w:hint="eastAsia"/>
        </w:rPr>
        <w:br/>
      </w:r>
      <w:r>
        <w:rPr>
          <w:rFonts w:hint="eastAsia"/>
        </w:rPr>
        <w:t>　　（四）各地有线数字电视用户发展</w:t>
      </w:r>
      <w:r>
        <w:rPr>
          <w:rFonts w:hint="eastAsia"/>
        </w:rPr>
        <w:br/>
      </w:r>
      <w:r>
        <w:rPr>
          <w:rFonts w:hint="eastAsia"/>
        </w:rPr>
        <w:t>　　四、有线数字化整体转换</w:t>
      </w:r>
      <w:r>
        <w:rPr>
          <w:rFonts w:hint="eastAsia"/>
        </w:rPr>
        <w:br/>
      </w:r>
      <w:r>
        <w:rPr>
          <w:rFonts w:hint="eastAsia"/>
        </w:rPr>
        <w:t>　　（一）各地数字化进展</w:t>
      </w:r>
      <w:r>
        <w:rPr>
          <w:rFonts w:hint="eastAsia"/>
        </w:rPr>
        <w:br/>
      </w:r>
      <w:r>
        <w:rPr>
          <w:rFonts w:hint="eastAsia"/>
        </w:rPr>
        <w:t>　　1、省级行政区城镇数字化发展</w:t>
      </w:r>
      <w:r>
        <w:rPr>
          <w:rFonts w:hint="eastAsia"/>
        </w:rPr>
        <w:br/>
      </w:r>
      <w:r>
        <w:rPr>
          <w:rFonts w:hint="eastAsia"/>
        </w:rPr>
        <w:t>　　2、已经完成整体转换城市（地区）进程</w:t>
      </w:r>
      <w:r>
        <w:rPr>
          <w:rFonts w:hint="eastAsia"/>
        </w:rPr>
        <w:br/>
      </w:r>
      <w:r>
        <w:rPr>
          <w:rFonts w:hint="eastAsia"/>
        </w:rPr>
        <w:t>　　（二）整转亮点城市</w:t>
      </w:r>
      <w:r>
        <w:rPr>
          <w:rFonts w:hint="eastAsia"/>
        </w:rPr>
        <w:br/>
      </w:r>
      <w:r>
        <w:rPr>
          <w:rFonts w:hint="eastAsia"/>
        </w:rPr>
        <w:t>　　1、新疆广电网络</w:t>
      </w:r>
      <w:r>
        <w:rPr>
          <w:rFonts w:hint="eastAsia"/>
        </w:rPr>
        <w:br/>
      </w:r>
      <w:r>
        <w:rPr>
          <w:rFonts w:hint="eastAsia"/>
        </w:rPr>
        <w:t>　　2、陕西广电网络</w:t>
      </w:r>
      <w:r>
        <w:rPr>
          <w:rFonts w:hint="eastAsia"/>
        </w:rPr>
        <w:br/>
      </w:r>
      <w:r>
        <w:rPr>
          <w:rFonts w:hint="eastAsia"/>
        </w:rPr>
        <w:t>　　3、武汉市</w:t>
      </w:r>
      <w:r>
        <w:rPr>
          <w:rFonts w:hint="eastAsia"/>
        </w:rPr>
        <w:br/>
      </w:r>
      <w:r>
        <w:rPr>
          <w:rFonts w:hint="eastAsia"/>
        </w:rPr>
        <w:t>　　（三）整转启动城市</w:t>
      </w:r>
      <w:r>
        <w:rPr>
          <w:rFonts w:hint="eastAsia"/>
        </w:rPr>
        <w:br/>
      </w:r>
      <w:r>
        <w:rPr>
          <w:rFonts w:hint="eastAsia"/>
        </w:rPr>
        <w:t>　　1、山西省运城市</w:t>
      </w:r>
      <w:r>
        <w:rPr>
          <w:rFonts w:hint="eastAsia"/>
        </w:rPr>
        <w:br/>
      </w:r>
      <w:r>
        <w:rPr>
          <w:rFonts w:hint="eastAsia"/>
        </w:rPr>
        <w:t>　　2、辽宁省抚顺市</w:t>
      </w:r>
      <w:r>
        <w:rPr>
          <w:rFonts w:hint="eastAsia"/>
        </w:rPr>
        <w:br/>
      </w:r>
      <w:r>
        <w:rPr>
          <w:rFonts w:hint="eastAsia"/>
        </w:rPr>
        <w:t>　　3、广东省惠州市</w:t>
      </w:r>
      <w:r>
        <w:rPr>
          <w:rFonts w:hint="eastAsia"/>
        </w:rPr>
        <w:br/>
      </w:r>
      <w:r>
        <w:rPr>
          <w:rFonts w:hint="eastAsia"/>
        </w:rPr>
        <w:t>　　4、广东省中山市</w:t>
      </w:r>
      <w:r>
        <w:rPr>
          <w:rFonts w:hint="eastAsia"/>
        </w:rPr>
        <w:br/>
      </w:r>
      <w:r>
        <w:rPr>
          <w:rFonts w:hint="eastAsia"/>
        </w:rPr>
        <w:t>　　5、江苏省泰州市</w:t>
      </w:r>
      <w:r>
        <w:rPr>
          <w:rFonts w:hint="eastAsia"/>
        </w:rPr>
        <w:br/>
      </w:r>
      <w:r>
        <w:rPr>
          <w:rFonts w:hint="eastAsia"/>
        </w:rPr>
        <w:t>　　6、江苏省南通市</w:t>
      </w:r>
      <w:r>
        <w:rPr>
          <w:rFonts w:hint="eastAsia"/>
        </w:rPr>
        <w:br/>
      </w:r>
      <w:r>
        <w:rPr>
          <w:rFonts w:hint="eastAsia"/>
        </w:rPr>
        <w:t>　　7、江苏省连云港市</w:t>
      </w:r>
      <w:r>
        <w:rPr>
          <w:rFonts w:hint="eastAsia"/>
        </w:rPr>
        <w:br/>
      </w:r>
      <w:r>
        <w:rPr>
          <w:rFonts w:hint="eastAsia"/>
        </w:rPr>
        <w:t>　　8、福建宁德市</w:t>
      </w:r>
      <w:r>
        <w:rPr>
          <w:rFonts w:hint="eastAsia"/>
        </w:rPr>
        <w:br/>
      </w:r>
      <w:r>
        <w:rPr>
          <w:rFonts w:hint="eastAsia"/>
        </w:rPr>
        <w:t>　　9、甘肃省陇南市</w:t>
      </w:r>
      <w:r>
        <w:rPr>
          <w:rFonts w:hint="eastAsia"/>
        </w:rPr>
        <w:br/>
      </w:r>
      <w:r>
        <w:rPr>
          <w:rFonts w:hint="eastAsia"/>
        </w:rPr>
        <w:t>　　10、湖北省潜江市</w:t>
      </w:r>
      <w:r>
        <w:rPr>
          <w:rFonts w:hint="eastAsia"/>
        </w:rPr>
        <w:br/>
      </w:r>
      <w:r>
        <w:rPr>
          <w:rFonts w:hint="eastAsia"/>
        </w:rPr>
        <w:t>　　11、宁夏区固原市</w:t>
      </w:r>
      <w:r>
        <w:rPr>
          <w:rFonts w:hint="eastAsia"/>
        </w:rPr>
        <w:br/>
      </w:r>
      <w:r>
        <w:rPr>
          <w:rFonts w:hint="eastAsia"/>
        </w:rPr>
        <w:t>　　（四）价格与听证</w:t>
      </w:r>
      <w:r>
        <w:rPr>
          <w:rFonts w:hint="eastAsia"/>
        </w:rPr>
        <w:br/>
      </w:r>
      <w:r>
        <w:rPr>
          <w:rFonts w:hint="eastAsia"/>
        </w:rPr>
        <w:t>　　1、整体发展</w:t>
      </w:r>
      <w:r>
        <w:rPr>
          <w:rFonts w:hint="eastAsia"/>
        </w:rPr>
        <w:br/>
      </w:r>
      <w:r>
        <w:rPr>
          <w:rFonts w:hint="eastAsia"/>
        </w:rPr>
        <w:t>　　2、贵州省</w:t>
      </w:r>
      <w:r>
        <w:rPr>
          <w:rFonts w:hint="eastAsia"/>
        </w:rPr>
        <w:br/>
      </w:r>
      <w:r>
        <w:rPr>
          <w:rFonts w:hint="eastAsia"/>
        </w:rPr>
        <w:t>　　3、湖北黄冈市</w:t>
      </w:r>
      <w:r>
        <w:rPr>
          <w:rFonts w:hint="eastAsia"/>
        </w:rPr>
        <w:br/>
      </w:r>
      <w:r>
        <w:rPr>
          <w:rFonts w:hint="eastAsia"/>
        </w:rPr>
        <w:t>　　4、湖北保康县</w:t>
      </w:r>
      <w:r>
        <w:rPr>
          <w:rFonts w:hint="eastAsia"/>
        </w:rPr>
        <w:br/>
      </w:r>
      <w:r>
        <w:rPr>
          <w:rFonts w:hint="eastAsia"/>
        </w:rPr>
        <w:t>　　5、江苏省徐州市</w:t>
      </w:r>
      <w:r>
        <w:rPr>
          <w:rFonts w:hint="eastAsia"/>
        </w:rPr>
        <w:br/>
      </w:r>
      <w:r>
        <w:rPr>
          <w:rFonts w:hint="eastAsia"/>
        </w:rPr>
        <w:t>　　6、江苏省镇江市</w:t>
      </w:r>
      <w:r>
        <w:rPr>
          <w:rFonts w:hint="eastAsia"/>
        </w:rPr>
        <w:br/>
      </w:r>
      <w:r>
        <w:rPr>
          <w:rFonts w:hint="eastAsia"/>
        </w:rPr>
        <w:t>　　7、江苏省泰州市</w:t>
      </w:r>
      <w:r>
        <w:rPr>
          <w:rFonts w:hint="eastAsia"/>
        </w:rPr>
        <w:br/>
      </w:r>
      <w:r>
        <w:rPr>
          <w:rFonts w:hint="eastAsia"/>
        </w:rPr>
        <w:t>　　8、江苏省连云港市</w:t>
      </w:r>
      <w:r>
        <w:rPr>
          <w:rFonts w:hint="eastAsia"/>
        </w:rPr>
        <w:br/>
      </w:r>
      <w:r>
        <w:rPr>
          <w:rFonts w:hint="eastAsia"/>
        </w:rPr>
        <w:t>　　9、江苏省南通市</w:t>
      </w:r>
      <w:r>
        <w:rPr>
          <w:rFonts w:hint="eastAsia"/>
        </w:rPr>
        <w:br/>
      </w:r>
      <w:r>
        <w:rPr>
          <w:rFonts w:hint="eastAsia"/>
        </w:rPr>
        <w:t>　　10、江苏省淮安市</w:t>
      </w:r>
      <w:r>
        <w:rPr>
          <w:rFonts w:hint="eastAsia"/>
        </w:rPr>
        <w:br/>
      </w:r>
      <w:r>
        <w:rPr>
          <w:rFonts w:hint="eastAsia"/>
        </w:rPr>
        <w:t>　　11、江苏省宿迁市</w:t>
      </w:r>
      <w:r>
        <w:rPr>
          <w:rFonts w:hint="eastAsia"/>
        </w:rPr>
        <w:br/>
      </w:r>
      <w:r>
        <w:rPr>
          <w:rFonts w:hint="eastAsia"/>
        </w:rPr>
        <w:t>　　12、江苏省盐城市</w:t>
      </w:r>
      <w:r>
        <w:rPr>
          <w:rFonts w:hint="eastAsia"/>
        </w:rPr>
        <w:br/>
      </w:r>
      <w:r>
        <w:rPr>
          <w:rFonts w:hint="eastAsia"/>
        </w:rPr>
        <w:t>　　13、甘肃省庆阳市</w:t>
      </w:r>
      <w:r>
        <w:rPr>
          <w:rFonts w:hint="eastAsia"/>
        </w:rPr>
        <w:br/>
      </w:r>
      <w:r>
        <w:rPr>
          <w:rFonts w:hint="eastAsia"/>
        </w:rPr>
        <w:t>　　五、有线双向网改造进展</w:t>
      </w:r>
      <w:r>
        <w:rPr>
          <w:rFonts w:hint="eastAsia"/>
        </w:rPr>
        <w:br/>
      </w:r>
      <w:r>
        <w:rPr>
          <w:rFonts w:hint="eastAsia"/>
        </w:rPr>
        <w:t>　　六、各地高清节目落地情况</w:t>
      </w:r>
      <w:r>
        <w:rPr>
          <w:rFonts w:hint="eastAsia"/>
        </w:rPr>
        <w:br/>
      </w:r>
      <w:r>
        <w:rPr>
          <w:rFonts w:hint="eastAsia"/>
        </w:rPr>
        <w:t>　　七、有线运营商业务运营支撑系统发展现状</w:t>
      </w:r>
      <w:r>
        <w:rPr>
          <w:rFonts w:hint="eastAsia"/>
        </w:rPr>
        <w:br/>
      </w:r>
      <w:r>
        <w:rPr>
          <w:rFonts w:hint="eastAsia"/>
        </w:rPr>
        <w:t>　　八、有线数字化中的CA</w:t>
      </w:r>
      <w:r>
        <w:rPr>
          <w:rFonts w:hint="eastAsia"/>
        </w:rPr>
        <w:br/>
      </w:r>
      <w:r>
        <w:rPr>
          <w:rFonts w:hint="eastAsia"/>
        </w:rPr>
        <w:t>　　（一）Q4，2008年CA设备招标情况</w:t>
      </w:r>
      <w:r>
        <w:rPr>
          <w:rFonts w:hint="eastAsia"/>
        </w:rPr>
        <w:br/>
      </w:r>
      <w:r>
        <w:rPr>
          <w:rFonts w:hint="eastAsia"/>
        </w:rPr>
        <w:t>　　（二）Q4，2008年CA智能卡发卡量</w:t>
      </w:r>
      <w:r>
        <w:rPr>
          <w:rFonts w:hint="eastAsia"/>
        </w:rPr>
        <w:br/>
      </w:r>
      <w:r>
        <w:rPr>
          <w:rFonts w:hint="eastAsia"/>
        </w:rPr>
        <w:t>　　九、有线数字化中的机顶盒</w:t>
      </w:r>
      <w:r>
        <w:rPr>
          <w:rFonts w:hint="eastAsia"/>
        </w:rPr>
        <w:br/>
      </w:r>
      <w:r>
        <w:rPr>
          <w:rFonts w:hint="eastAsia"/>
        </w:rPr>
        <w:t>　　（一）Q4，2008机顶盒设备招标情况</w:t>
      </w:r>
      <w:r>
        <w:rPr>
          <w:rFonts w:hint="eastAsia"/>
        </w:rPr>
        <w:br/>
      </w:r>
      <w:r>
        <w:rPr>
          <w:rFonts w:hint="eastAsia"/>
        </w:rPr>
        <w:t>　　（二）各地第二端机顶盒发展情况</w:t>
      </w:r>
      <w:r>
        <w:rPr>
          <w:rFonts w:hint="eastAsia"/>
        </w:rPr>
        <w:br/>
      </w:r>
      <w:r>
        <w:rPr>
          <w:rFonts w:hint="eastAsia"/>
        </w:rPr>
        <w:t>　　（三）机顶盒品牌使用状况</w:t>
      </w:r>
      <w:r>
        <w:rPr>
          <w:rFonts w:hint="eastAsia"/>
        </w:rPr>
        <w:br/>
      </w:r>
      <w:r>
        <w:rPr>
          <w:rFonts w:hint="eastAsia"/>
        </w:rPr>
        <w:t>　　（四）机顶盒厂商市场份额</w:t>
      </w:r>
      <w:r>
        <w:rPr>
          <w:rFonts w:hint="eastAsia"/>
        </w:rPr>
        <w:br/>
      </w:r>
      <w:r>
        <w:rPr>
          <w:rFonts w:hint="eastAsia"/>
        </w:rPr>
        <w:t>　　十、2009年有线数字电视发展趋势</w:t>
      </w:r>
      <w:r>
        <w:rPr>
          <w:rFonts w:hint="eastAsia"/>
        </w:rPr>
        <w:br/>
      </w:r>
      <w:r>
        <w:rPr>
          <w:rFonts w:hint="eastAsia"/>
        </w:rPr>
        <w:t>　　表 1 美国有线数字化发展现状</w:t>
      </w:r>
      <w:r>
        <w:rPr>
          <w:rFonts w:hint="eastAsia"/>
        </w:rPr>
        <w:br/>
      </w:r>
      <w:r>
        <w:rPr>
          <w:rFonts w:hint="eastAsia"/>
        </w:rPr>
        <w:t>　　表2 Q4，2008中国六大行政区域有线数字化程度表</w:t>
      </w:r>
      <w:r>
        <w:rPr>
          <w:rFonts w:hint="eastAsia"/>
        </w:rPr>
        <w:br/>
      </w:r>
      <w:r>
        <w:rPr>
          <w:rFonts w:hint="eastAsia"/>
        </w:rPr>
        <w:t>　　表3 Q4，2008中国各直辖市及省份的有线数字化程度表</w:t>
      </w:r>
      <w:r>
        <w:rPr>
          <w:rFonts w:hint="eastAsia"/>
        </w:rPr>
        <w:br/>
      </w:r>
      <w:r>
        <w:rPr>
          <w:rFonts w:hint="eastAsia"/>
        </w:rPr>
        <w:t>　　表4 Q4，2008不同等级城市的有线数字电视用户数量表</w:t>
      </w:r>
      <w:r>
        <w:rPr>
          <w:rFonts w:hint="eastAsia"/>
        </w:rPr>
        <w:br/>
      </w:r>
      <w:r>
        <w:rPr>
          <w:rFonts w:hint="eastAsia"/>
        </w:rPr>
        <w:t>　　表5 Q4，2008全国省级行政区城镇数字化发展表</w:t>
      </w:r>
      <w:r>
        <w:rPr>
          <w:rFonts w:hint="eastAsia"/>
        </w:rPr>
        <w:br/>
      </w:r>
      <w:r>
        <w:rPr>
          <w:rFonts w:hint="eastAsia"/>
        </w:rPr>
        <w:t>　　表6 Q4，2008已经完成整体转换的城市进程一览表</w:t>
      </w:r>
      <w:r>
        <w:rPr>
          <w:rFonts w:hint="eastAsia"/>
        </w:rPr>
        <w:br/>
      </w:r>
      <w:r>
        <w:rPr>
          <w:rFonts w:hint="eastAsia"/>
        </w:rPr>
        <w:t>　　表7 Q4，2008新疆有线运营商综合信息一览表</w:t>
      </w:r>
      <w:r>
        <w:rPr>
          <w:rFonts w:hint="eastAsia"/>
        </w:rPr>
        <w:br/>
      </w:r>
      <w:r>
        <w:rPr>
          <w:rFonts w:hint="eastAsia"/>
        </w:rPr>
        <w:t>　　表8 Q4，2008陕西有线运营商综合信息一览表</w:t>
      </w:r>
      <w:r>
        <w:rPr>
          <w:rFonts w:hint="eastAsia"/>
        </w:rPr>
        <w:br/>
      </w:r>
      <w:r>
        <w:rPr>
          <w:rFonts w:hint="eastAsia"/>
        </w:rPr>
        <w:t>　　表9 Q4，2008武汉市有线运营商综合信息一览表</w:t>
      </w:r>
      <w:r>
        <w:rPr>
          <w:rFonts w:hint="eastAsia"/>
        </w:rPr>
        <w:br/>
      </w:r>
      <w:r>
        <w:rPr>
          <w:rFonts w:hint="eastAsia"/>
        </w:rPr>
        <w:t>　　表10 Q4，2008整转启动城市一览表</w:t>
      </w:r>
      <w:r>
        <w:rPr>
          <w:rFonts w:hint="eastAsia"/>
        </w:rPr>
        <w:br/>
      </w:r>
      <w:r>
        <w:rPr>
          <w:rFonts w:hint="eastAsia"/>
        </w:rPr>
        <w:t>　　表11 Q4，2008山西运城市有线运营商综合信息一览表</w:t>
      </w:r>
      <w:r>
        <w:rPr>
          <w:rFonts w:hint="eastAsia"/>
        </w:rPr>
        <w:br/>
      </w:r>
      <w:r>
        <w:rPr>
          <w:rFonts w:hint="eastAsia"/>
        </w:rPr>
        <w:t>　　表12 Q4，2008辽宁省抚顺市有线运营商综合信息一览表</w:t>
      </w:r>
      <w:r>
        <w:rPr>
          <w:rFonts w:hint="eastAsia"/>
        </w:rPr>
        <w:br/>
      </w:r>
      <w:r>
        <w:rPr>
          <w:rFonts w:hint="eastAsia"/>
        </w:rPr>
        <w:t>　　表13 Q4，2008广东省惠州市有线运营商综合信息一览表</w:t>
      </w:r>
      <w:r>
        <w:rPr>
          <w:rFonts w:hint="eastAsia"/>
        </w:rPr>
        <w:br/>
      </w:r>
      <w:r>
        <w:rPr>
          <w:rFonts w:hint="eastAsia"/>
        </w:rPr>
        <w:t>　　表14 Q4，2008广东省中山市有线运营商综合信息一览表</w:t>
      </w:r>
      <w:r>
        <w:rPr>
          <w:rFonts w:hint="eastAsia"/>
        </w:rPr>
        <w:br/>
      </w:r>
      <w:r>
        <w:rPr>
          <w:rFonts w:hint="eastAsia"/>
        </w:rPr>
        <w:t>　　表15 Q4，2008江苏省泰州市有线运营商综合信息一览表</w:t>
      </w:r>
      <w:r>
        <w:rPr>
          <w:rFonts w:hint="eastAsia"/>
        </w:rPr>
        <w:br/>
      </w:r>
      <w:r>
        <w:rPr>
          <w:rFonts w:hint="eastAsia"/>
        </w:rPr>
        <w:t>　　表16 Q4，2008江苏省南通市有线运营商综合信息一览表</w:t>
      </w:r>
      <w:r>
        <w:rPr>
          <w:rFonts w:hint="eastAsia"/>
        </w:rPr>
        <w:br/>
      </w:r>
      <w:r>
        <w:rPr>
          <w:rFonts w:hint="eastAsia"/>
        </w:rPr>
        <w:t>　　表17 Q4，2008连云港市有线运营商综合信息一览表</w:t>
      </w:r>
      <w:r>
        <w:rPr>
          <w:rFonts w:hint="eastAsia"/>
        </w:rPr>
        <w:br/>
      </w:r>
      <w:r>
        <w:rPr>
          <w:rFonts w:hint="eastAsia"/>
        </w:rPr>
        <w:t>　　表18 Q4，2008福建宁德市有线运营商综合信息一览表</w:t>
      </w:r>
      <w:r>
        <w:rPr>
          <w:rFonts w:hint="eastAsia"/>
        </w:rPr>
        <w:br/>
      </w:r>
      <w:r>
        <w:rPr>
          <w:rFonts w:hint="eastAsia"/>
        </w:rPr>
        <w:t>　　表19 Q4，2008甘肃省陇南市有线运营商综合信息一览表</w:t>
      </w:r>
      <w:r>
        <w:rPr>
          <w:rFonts w:hint="eastAsia"/>
        </w:rPr>
        <w:br/>
      </w:r>
      <w:r>
        <w:rPr>
          <w:rFonts w:hint="eastAsia"/>
        </w:rPr>
        <w:t>　　表20 Q4，2008湖北省潜江市有线运营商综合信息一览表</w:t>
      </w:r>
      <w:r>
        <w:rPr>
          <w:rFonts w:hint="eastAsia"/>
        </w:rPr>
        <w:br/>
      </w:r>
      <w:r>
        <w:rPr>
          <w:rFonts w:hint="eastAsia"/>
        </w:rPr>
        <w:t>　　表21 Q4，2008宁夏区固原市有线运营商综合信息一览表</w:t>
      </w:r>
      <w:r>
        <w:rPr>
          <w:rFonts w:hint="eastAsia"/>
        </w:rPr>
        <w:br/>
      </w:r>
      <w:r>
        <w:rPr>
          <w:rFonts w:hint="eastAsia"/>
        </w:rPr>
        <w:t>　　表22 Q4，2008部分地区举办过价格听证会城市一览表</w:t>
      </w:r>
      <w:r>
        <w:rPr>
          <w:rFonts w:hint="eastAsia"/>
        </w:rPr>
        <w:br/>
      </w:r>
      <w:r>
        <w:rPr>
          <w:rFonts w:hint="eastAsia"/>
        </w:rPr>
        <w:t>　　表 23 Q4，2008贵州省数字电视维护费价格一览表</w:t>
      </w:r>
      <w:r>
        <w:rPr>
          <w:rFonts w:hint="eastAsia"/>
        </w:rPr>
        <w:br/>
      </w:r>
      <w:r>
        <w:rPr>
          <w:rFonts w:hint="eastAsia"/>
        </w:rPr>
        <w:t>　　表24 Q4，2008全国部分地区双向化改造进展表</w:t>
      </w:r>
      <w:r>
        <w:rPr>
          <w:rFonts w:hint="eastAsia"/>
        </w:rPr>
        <w:br/>
      </w:r>
      <w:r>
        <w:rPr>
          <w:rFonts w:hint="eastAsia"/>
        </w:rPr>
        <w:t>　　表25 有线运营商高清节目落地情况一览表</w:t>
      </w:r>
      <w:r>
        <w:rPr>
          <w:rFonts w:hint="eastAsia"/>
        </w:rPr>
        <w:br/>
      </w:r>
      <w:r>
        <w:rPr>
          <w:rFonts w:hint="eastAsia"/>
        </w:rPr>
        <w:t>　　表26 各运营商使用运营支撑系统情况一览表</w:t>
      </w:r>
      <w:r>
        <w:rPr>
          <w:rFonts w:hint="eastAsia"/>
        </w:rPr>
        <w:br/>
      </w:r>
      <w:r>
        <w:rPr>
          <w:rFonts w:hint="eastAsia"/>
        </w:rPr>
        <w:t>　　表27 Q4，2008年主要整转省市对CA系统进行公开招标</w:t>
      </w:r>
      <w:r>
        <w:rPr>
          <w:rFonts w:hint="eastAsia"/>
        </w:rPr>
        <w:br/>
      </w:r>
      <w:r>
        <w:rPr>
          <w:rFonts w:hint="eastAsia"/>
        </w:rPr>
        <w:t>　　表28 Q4，2008中国72个城市的CA发放情况</w:t>
      </w:r>
      <w:r>
        <w:rPr>
          <w:rFonts w:hint="eastAsia"/>
        </w:rPr>
        <w:br/>
      </w:r>
      <w:r>
        <w:rPr>
          <w:rFonts w:hint="eastAsia"/>
        </w:rPr>
        <w:t>　　表29 Q4，2008年主要整转省市对机顶盒的公开招标</w:t>
      </w:r>
      <w:r>
        <w:rPr>
          <w:rFonts w:hint="eastAsia"/>
        </w:rPr>
        <w:br/>
      </w:r>
      <w:r>
        <w:rPr>
          <w:rFonts w:hint="eastAsia"/>
        </w:rPr>
        <w:t>　　表30 Q4，2008全国部分地区拥有第二端机顶盒情况一览表</w:t>
      </w:r>
      <w:r>
        <w:rPr>
          <w:rFonts w:hint="eastAsia"/>
        </w:rPr>
        <w:br/>
      </w:r>
      <w:r>
        <w:rPr>
          <w:rFonts w:hint="eastAsia"/>
        </w:rPr>
        <w:t>　　表31 Q4，2008数字电视用户30超过万以上城市的机顶盒、芯片、CA品牌</w:t>
      </w:r>
      <w:r>
        <w:rPr>
          <w:rFonts w:hint="eastAsia"/>
        </w:rPr>
        <w:br/>
      </w:r>
      <w:r>
        <w:rPr>
          <w:rFonts w:hint="eastAsia"/>
        </w:rPr>
        <w:t>　　图 1 1998-2008年英国不同平台电视用户的占比图</w:t>
      </w:r>
      <w:r>
        <w:rPr>
          <w:rFonts w:hint="eastAsia"/>
        </w:rPr>
        <w:br/>
      </w:r>
      <w:r>
        <w:rPr>
          <w:rFonts w:hint="eastAsia"/>
        </w:rPr>
        <w:t>　　图2 2002-Q4,2008年中国有线电视传输通道的数字电视用户数量</w:t>
      </w:r>
      <w:r>
        <w:rPr>
          <w:rFonts w:hint="eastAsia"/>
        </w:rPr>
        <w:br/>
      </w:r>
      <w:r>
        <w:rPr>
          <w:rFonts w:hint="eastAsia"/>
        </w:rPr>
        <w:t>　　图3 2002-Q4,2008年中国有线电视数字化程度进展</w:t>
      </w:r>
      <w:r>
        <w:rPr>
          <w:rFonts w:hint="eastAsia"/>
        </w:rPr>
        <w:br/>
      </w:r>
      <w:r>
        <w:rPr>
          <w:rFonts w:hint="eastAsia"/>
        </w:rPr>
        <w:t>　　图4 我国有线电视用户及有线数字电视用户对比图</w:t>
      </w:r>
      <w:r>
        <w:rPr>
          <w:rFonts w:hint="eastAsia"/>
        </w:rPr>
        <w:br/>
      </w:r>
      <w:r>
        <w:rPr>
          <w:rFonts w:hint="eastAsia"/>
        </w:rPr>
        <w:t>　　图5 2007-Q4,2008有线数字电视用户季度增量变化图</w:t>
      </w:r>
      <w:r>
        <w:rPr>
          <w:rFonts w:hint="eastAsia"/>
        </w:rPr>
        <w:br/>
      </w:r>
      <w:r>
        <w:rPr>
          <w:rFonts w:hint="eastAsia"/>
        </w:rPr>
        <w:t>　　图6 Q4,2007年与Q4,2008年有线数字电视用户以及有线数字化同期增长比：</w:t>
      </w:r>
      <w:r>
        <w:rPr>
          <w:rFonts w:hint="eastAsia"/>
        </w:rPr>
        <w:br/>
      </w:r>
      <w:r>
        <w:rPr>
          <w:rFonts w:hint="eastAsia"/>
        </w:rPr>
        <w:t>　　图7 Q4，2008中国六大行政区域的有线数字化程度示意图</w:t>
      </w:r>
      <w:r>
        <w:rPr>
          <w:rFonts w:hint="eastAsia"/>
        </w:rPr>
        <w:br/>
      </w:r>
      <w:r>
        <w:rPr>
          <w:rFonts w:hint="eastAsia"/>
        </w:rPr>
        <w:t>　　图8 2008年中国六大行政区域有线数字用户发展示意图</w:t>
      </w:r>
      <w:r>
        <w:rPr>
          <w:rFonts w:hint="eastAsia"/>
        </w:rPr>
        <w:br/>
      </w:r>
      <w:r>
        <w:rPr>
          <w:rFonts w:hint="eastAsia"/>
        </w:rPr>
        <w:t>　　图9 2008年中国六大行政区域有线数字化程度季度变化示意图</w:t>
      </w:r>
      <w:r>
        <w:rPr>
          <w:rFonts w:hint="eastAsia"/>
        </w:rPr>
        <w:br/>
      </w:r>
      <w:r>
        <w:rPr>
          <w:rFonts w:hint="eastAsia"/>
        </w:rPr>
        <w:t>　　图10 Q4，2008中国排名前16名地区的有线数字化程度示意图</w:t>
      </w:r>
      <w:r>
        <w:rPr>
          <w:rFonts w:hint="eastAsia"/>
        </w:rPr>
        <w:br/>
      </w:r>
      <w:r>
        <w:rPr>
          <w:rFonts w:hint="eastAsia"/>
        </w:rPr>
        <w:t>　　图11 Q4，2008我国各地区有线数字化程度示意图</w:t>
      </w:r>
      <w:r>
        <w:rPr>
          <w:rFonts w:hint="eastAsia"/>
        </w:rPr>
        <w:br/>
      </w:r>
      <w:r>
        <w:rPr>
          <w:rFonts w:hint="eastAsia"/>
        </w:rPr>
        <w:t>　　图12 我国各省级行政区有线数字化程度示意图：</w:t>
      </w:r>
      <w:r>
        <w:rPr>
          <w:rFonts w:hint="eastAsia"/>
        </w:rPr>
        <w:br/>
      </w:r>
      <w:r>
        <w:rPr>
          <w:rFonts w:hint="eastAsia"/>
        </w:rPr>
        <w:t>　　图13 Q4，2008不同等级城市有线数字化数量示意图</w:t>
      </w:r>
      <w:r>
        <w:rPr>
          <w:rFonts w:hint="eastAsia"/>
        </w:rPr>
        <w:br/>
      </w:r>
      <w:r>
        <w:rPr>
          <w:rFonts w:hint="eastAsia"/>
        </w:rPr>
        <w:t>　　图14 Q4，2008与Q4，2007不同等级城市有线数字化数量比</w:t>
      </w:r>
      <w:r>
        <w:rPr>
          <w:rFonts w:hint="eastAsia"/>
        </w:rPr>
        <w:br/>
      </w:r>
      <w:r>
        <w:rPr>
          <w:rFonts w:hint="eastAsia"/>
        </w:rPr>
        <w:t>　　图15 Q4，2008全国省级行政区城镇数字化发展示意图</w:t>
      </w:r>
      <w:r>
        <w:rPr>
          <w:rFonts w:hint="eastAsia"/>
        </w:rPr>
        <w:br/>
      </w:r>
      <w:r>
        <w:rPr>
          <w:rFonts w:hint="eastAsia"/>
        </w:rPr>
        <w:t>　　图16 2008全国省级行政区城镇数字化程度和有线数字化程度相比示意图：</w:t>
      </w:r>
      <w:r>
        <w:rPr>
          <w:rFonts w:hint="eastAsia"/>
        </w:rPr>
        <w:br/>
      </w:r>
      <w:r>
        <w:rPr>
          <w:rFonts w:hint="eastAsia"/>
        </w:rPr>
        <w:t>　　图17 Q4，2008年 CA厂商智能卡发卡量市场份额示意图</w:t>
      </w:r>
      <w:r>
        <w:rPr>
          <w:rFonts w:hint="eastAsia"/>
        </w:rPr>
        <w:br/>
      </w:r>
      <w:r>
        <w:rPr>
          <w:rFonts w:hint="eastAsia"/>
        </w:rPr>
        <w:t>　　图18 2008年CA厂商出货量市场份额示意图</w:t>
      </w:r>
      <w:r>
        <w:rPr>
          <w:rFonts w:hint="eastAsia"/>
        </w:rPr>
        <w:br/>
      </w:r>
      <w:r>
        <w:rPr>
          <w:rFonts w:hint="eastAsia"/>
        </w:rPr>
        <w:t>　　图19 CA厂商智能卡累计市场保有量（截止到Q4，2008）示意图</w:t>
      </w:r>
      <w:r>
        <w:rPr>
          <w:rFonts w:hint="eastAsia"/>
        </w:rPr>
        <w:br/>
      </w:r>
      <w:r>
        <w:rPr>
          <w:rFonts w:hint="eastAsia"/>
        </w:rPr>
        <w:t>　　图20 Q4，2008有线机顶盒厂商出货量市场份额示意图</w:t>
      </w:r>
      <w:r>
        <w:rPr>
          <w:rFonts w:hint="eastAsia"/>
        </w:rPr>
        <w:br/>
      </w:r>
      <w:r>
        <w:rPr>
          <w:rFonts w:hint="eastAsia"/>
        </w:rPr>
        <w:t>　　图21 2008年有线机顶盒厂商出货量市场份额示意图</w:t>
      </w:r>
      <w:r>
        <w:rPr>
          <w:rFonts w:hint="eastAsia"/>
        </w:rPr>
        <w:br/>
      </w:r>
      <w:r>
        <w:rPr>
          <w:rFonts w:hint="eastAsia"/>
        </w:rPr>
        <w:t>　　图22 有线机顶盒厂商累计市场保有量（截止到Q4，2008）示意图</w:t>
      </w:r>
      <w:r>
        <w:rPr>
          <w:rFonts w:hint="eastAsia"/>
        </w:rPr>
        <w:br/>
      </w:r>
      <w:r>
        <w:rPr>
          <w:rFonts w:hint="eastAsia"/>
        </w:rPr>
        <w:t>　　图23 主要机顶盒厂商季度出货量变化趋势图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6b06bca03f45da" w:history="1">
        <w:r>
          <w:rPr>
            <w:rStyle w:val="Hyperlink"/>
          </w:rPr>
          <w:t>中国有线电视数字化暨机顶盒发展研究报告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6b06bca03f45da" w:history="1">
        <w:r>
          <w:rPr>
            <w:rStyle w:val="Hyperlink"/>
          </w:rPr>
          <w:t>https://www.20087.com/2009-03/R_zhongguoyouxiandianshishuzihuazuojid956BaoGao.html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d667e397ee454b" w:history="1">
      <w:r>
        <w:rPr>
          <w:rStyle w:val="Hyperlink"/>
        </w:rPr>
        <w:t>中国有线电视数字化暨机顶盒发展研究报告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zhongguoyouxiandianshishuzihuazuojid956BaoGao.html" TargetMode="External" Id="Rfd6b06bca03f45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zhongguoyouxiandianshishuzihuazuojid956BaoGao.html" TargetMode="External" Id="Rcad667e397ee45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2009-03-04T04:55:00Z</dcterms:created>
  <dcterms:modified xsi:type="dcterms:W3CDTF">2009-03-04T05:55:00Z</dcterms:modified>
  <dc:subject>中国有线电视数字化暨机顶盒发展研究报告</dc:subject>
  <dc:title>中国有线电视数字化暨机顶盒发展研究报告</dc:title>
  <cp:keywords>中国有线电视数字化暨机顶盒发展研究报告</cp:keywords>
  <dc:description>中国有线电视数字化暨机顶盒发展研究报告</dc:description>
</cp:coreProperties>
</file>