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02f98f6774a69" w:history="1">
              <w:r>
                <w:rPr>
                  <w:rStyle w:val="Hyperlink"/>
                </w:rPr>
                <w:t>大口径塑料双壁波纹管生产设备市场研究报告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02f98f6774a69" w:history="1">
              <w:r>
                <w:rPr>
                  <w:rStyle w:val="Hyperlink"/>
                </w:rPr>
                <w:t>大口径塑料双壁波纹管生产设备市场研究报告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402f98f6774a69" w:history="1">
                <w:r>
                  <w:rPr>
                    <w:rStyle w:val="Hyperlink"/>
                  </w:rPr>
                  <w:t>https://www.20087.com/2009-03/R_dakoujingsuliaoshuangbibowenguanshenBaoGao.html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管材行业</w:t>
      </w:r>
      <w:r>
        <w:rPr>
          <w:rFonts w:hint="eastAsia"/>
        </w:rPr>
        <w:br/>
      </w:r>
      <w:r>
        <w:rPr>
          <w:rFonts w:hint="eastAsia"/>
        </w:rPr>
        <w:t>　　一、行业的基本情况</w:t>
      </w:r>
      <w:r>
        <w:rPr>
          <w:rFonts w:hint="eastAsia"/>
        </w:rPr>
        <w:br/>
      </w:r>
      <w:r>
        <w:rPr>
          <w:rFonts w:hint="eastAsia"/>
        </w:rPr>
        <w:t>　　（一）行业管理情况</w:t>
      </w:r>
      <w:r>
        <w:rPr>
          <w:rFonts w:hint="eastAsia"/>
        </w:rPr>
        <w:br/>
      </w:r>
      <w:r>
        <w:rPr>
          <w:rFonts w:hint="eastAsia"/>
        </w:rPr>
        <w:t>　　1、我国管材行业管理体制及行业主管部门</w:t>
      </w:r>
      <w:r>
        <w:rPr>
          <w:rFonts w:hint="eastAsia"/>
        </w:rPr>
        <w:br/>
      </w:r>
      <w:r>
        <w:rPr>
          <w:rFonts w:hint="eastAsia"/>
        </w:rPr>
        <w:t>　　2、我国管材行业主要法律法规和政策</w:t>
      </w:r>
      <w:r>
        <w:rPr>
          <w:rFonts w:hint="eastAsia"/>
        </w:rPr>
        <w:br/>
      </w:r>
      <w:r>
        <w:rPr>
          <w:rFonts w:hint="eastAsia"/>
        </w:rPr>
        <w:t>　　（二）管材市场分析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2、供给分析</w:t>
      </w:r>
      <w:r>
        <w:rPr>
          <w:rFonts w:hint="eastAsia"/>
        </w:rPr>
        <w:br/>
      </w:r>
      <w:r>
        <w:rPr>
          <w:rFonts w:hint="eastAsia"/>
        </w:rPr>
        <w:t>　　3、需求分析</w:t>
      </w:r>
      <w:r>
        <w:rPr>
          <w:rFonts w:hint="eastAsia"/>
        </w:rPr>
        <w:br/>
      </w:r>
      <w:r>
        <w:rPr>
          <w:rFonts w:hint="eastAsia"/>
        </w:rPr>
        <w:t>　　4、进出口分析</w:t>
      </w:r>
      <w:r>
        <w:rPr>
          <w:rFonts w:hint="eastAsia"/>
        </w:rPr>
        <w:br/>
      </w:r>
      <w:r>
        <w:rPr>
          <w:rFonts w:hint="eastAsia"/>
        </w:rPr>
        <w:t>　　5、市场特征</w:t>
      </w:r>
      <w:r>
        <w:rPr>
          <w:rFonts w:hint="eastAsia"/>
        </w:rPr>
        <w:br/>
      </w:r>
      <w:r>
        <w:rPr>
          <w:rFonts w:hint="eastAsia"/>
        </w:rPr>
        <w:t>　　6、国外塑料管材市场分析</w:t>
      </w:r>
      <w:r>
        <w:rPr>
          <w:rFonts w:hint="eastAsia"/>
        </w:rPr>
        <w:br/>
      </w:r>
      <w:r>
        <w:rPr>
          <w:rFonts w:hint="eastAsia"/>
        </w:rPr>
        <w:t>　　（三）行业财务状况分析</w:t>
      </w:r>
      <w:r>
        <w:rPr>
          <w:rFonts w:hint="eastAsia"/>
        </w:rPr>
        <w:br/>
      </w:r>
      <w:r>
        <w:rPr>
          <w:rFonts w:hint="eastAsia"/>
        </w:rPr>
        <w:t>　　1、成长能力分析</w:t>
      </w:r>
      <w:r>
        <w:rPr>
          <w:rFonts w:hint="eastAsia"/>
        </w:rPr>
        <w:br/>
      </w:r>
      <w:r>
        <w:rPr>
          <w:rFonts w:hint="eastAsia"/>
        </w:rPr>
        <w:t>　　2、盈利能力分析</w:t>
      </w:r>
      <w:r>
        <w:rPr>
          <w:rFonts w:hint="eastAsia"/>
        </w:rPr>
        <w:br/>
      </w:r>
      <w:r>
        <w:rPr>
          <w:rFonts w:hint="eastAsia"/>
        </w:rPr>
        <w:t>　　（四）产品分析</w:t>
      </w:r>
      <w:r>
        <w:rPr>
          <w:rFonts w:hint="eastAsia"/>
        </w:rPr>
        <w:br/>
      </w:r>
      <w:r>
        <w:rPr>
          <w:rFonts w:hint="eastAsia"/>
        </w:rPr>
        <w:t>　　1、原料分析</w:t>
      </w:r>
      <w:r>
        <w:rPr>
          <w:rFonts w:hint="eastAsia"/>
        </w:rPr>
        <w:br/>
      </w:r>
      <w:r>
        <w:rPr>
          <w:rFonts w:hint="eastAsia"/>
        </w:rPr>
        <w:t>　　2、管形分析</w:t>
      </w:r>
      <w:r>
        <w:rPr>
          <w:rFonts w:hint="eastAsia"/>
        </w:rPr>
        <w:br/>
      </w:r>
      <w:r>
        <w:rPr>
          <w:rFonts w:hint="eastAsia"/>
        </w:rPr>
        <w:t>　　3、规格分析</w:t>
      </w:r>
      <w:r>
        <w:rPr>
          <w:rFonts w:hint="eastAsia"/>
        </w:rPr>
        <w:br/>
      </w:r>
      <w:r>
        <w:rPr>
          <w:rFonts w:hint="eastAsia"/>
        </w:rPr>
        <w:t>　　4、技术分析</w:t>
      </w:r>
      <w:r>
        <w:rPr>
          <w:rFonts w:hint="eastAsia"/>
        </w:rPr>
        <w:br/>
      </w:r>
      <w:r>
        <w:rPr>
          <w:rFonts w:hint="eastAsia"/>
        </w:rPr>
        <w:t>　　（五）大口径双壁波纹管分析</w:t>
      </w:r>
      <w:r>
        <w:rPr>
          <w:rFonts w:hint="eastAsia"/>
        </w:rPr>
        <w:br/>
      </w:r>
      <w:r>
        <w:rPr>
          <w:rFonts w:hint="eastAsia"/>
        </w:rPr>
        <w:t>　　1、大口径双壁波纹管的特点</w:t>
      </w:r>
      <w:r>
        <w:rPr>
          <w:rFonts w:hint="eastAsia"/>
        </w:rPr>
        <w:br/>
      </w:r>
      <w:r>
        <w:rPr>
          <w:rFonts w:hint="eastAsia"/>
        </w:rPr>
        <w:t>　　2、大口径双壁波纹管生产情况</w:t>
      </w:r>
      <w:r>
        <w:rPr>
          <w:rFonts w:hint="eastAsia"/>
        </w:rPr>
        <w:br/>
      </w:r>
      <w:r>
        <w:rPr>
          <w:rFonts w:hint="eastAsia"/>
        </w:rPr>
        <w:t>　　3、双壁波纹管生产原料分析</w:t>
      </w:r>
      <w:r>
        <w:rPr>
          <w:rFonts w:hint="eastAsia"/>
        </w:rPr>
        <w:br/>
      </w:r>
      <w:r>
        <w:rPr>
          <w:rFonts w:hint="eastAsia"/>
        </w:rPr>
        <w:t>　　4、大口径双壁波纹管发展前景</w:t>
      </w:r>
      <w:r>
        <w:rPr>
          <w:rFonts w:hint="eastAsia"/>
        </w:rPr>
        <w:br/>
      </w:r>
      <w:r>
        <w:rPr>
          <w:rFonts w:hint="eastAsia"/>
        </w:rPr>
        <w:t>　　（六）市场竞争分析</w:t>
      </w:r>
      <w:r>
        <w:rPr>
          <w:rFonts w:hint="eastAsia"/>
        </w:rPr>
        <w:br/>
      </w:r>
      <w:r>
        <w:rPr>
          <w:rFonts w:hint="eastAsia"/>
        </w:rPr>
        <w:t>　　1、行业集中度有所提高</w:t>
      </w:r>
      <w:r>
        <w:rPr>
          <w:rFonts w:hint="eastAsia"/>
        </w:rPr>
        <w:br/>
      </w:r>
      <w:r>
        <w:rPr>
          <w:rFonts w:hint="eastAsia"/>
        </w:rPr>
        <w:t>　　2、市场竞争转向品牌化竞争、研发竞争</w:t>
      </w:r>
      <w:r>
        <w:rPr>
          <w:rFonts w:hint="eastAsia"/>
        </w:rPr>
        <w:br/>
      </w:r>
      <w:r>
        <w:rPr>
          <w:rFonts w:hint="eastAsia"/>
        </w:rPr>
        <w:t>　　3、塑料管材行业面临重新洗牌</w:t>
      </w:r>
      <w:r>
        <w:rPr>
          <w:rFonts w:hint="eastAsia"/>
        </w:rPr>
        <w:br/>
      </w:r>
      <w:r>
        <w:rPr>
          <w:rFonts w:hint="eastAsia"/>
        </w:rPr>
        <w:t>　　（七）影响我国塑料管材行业发展的有利和不利因素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（八）管材行业上下游产业状况</w:t>
      </w:r>
      <w:r>
        <w:rPr>
          <w:rFonts w:hint="eastAsia"/>
        </w:rPr>
        <w:br/>
      </w:r>
      <w:r>
        <w:rPr>
          <w:rFonts w:hint="eastAsia"/>
        </w:rPr>
        <w:t>　　1、上游产业分析</w:t>
      </w:r>
      <w:r>
        <w:rPr>
          <w:rFonts w:hint="eastAsia"/>
        </w:rPr>
        <w:br/>
      </w:r>
      <w:r>
        <w:rPr>
          <w:rFonts w:hint="eastAsia"/>
        </w:rPr>
        <w:t>　　2、下游产业分析</w:t>
      </w:r>
      <w:r>
        <w:rPr>
          <w:rFonts w:hint="eastAsia"/>
        </w:rPr>
        <w:br/>
      </w:r>
      <w:r>
        <w:rPr>
          <w:rFonts w:hint="eastAsia"/>
        </w:rPr>
        <w:t>　　二、重点厂商分析</w:t>
      </w:r>
      <w:r>
        <w:rPr>
          <w:rFonts w:hint="eastAsia"/>
        </w:rPr>
        <w:br/>
      </w:r>
      <w:r>
        <w:rPr>
          <w:rFonts w:hint="eastAsia"/>
        </w:rPr>
        <w:t>　　（一）安徽国通高新管业股份有限公司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2、主营产品</w:t>
      </w:r>
      <w:r>
        <w:rPr>
          <w:rFonts w:hint="eastAsia"/>
        </w:rPr>
        <w:br/>
      </w:r>
      <w:r>
        <w:rPr>
          <w:rFonts w:hint="eastAsia"/>
        </w:rPr>
        <w:t>　　3、经营业绩</w:t>
      </w:r>
      <w:r>
        <w:rPr>
          <w:rFonts w:hint="eastAsia"/>
        </w:rPr>
        <w:br/>
      </w:r>
      <w:r>
        <w:rPr>
          <w:rFonts w:hint="eastAsia"/>
        </w:rPr>
        <w:t>　　（二）山西塑料总厂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2、主营产品</w:t>
      </w:r>
      <w:r>
        <w:rPr>
          <w:rFonts w:hint="eastAsia"/>
        </w:rPr>
        <w:br/>
      </w:r>
      <w:r>
        <w:rPr>
          <w:rFonts w:hint="eastAsia"/>
        </w:rPr>
        <w:t>　　（三）浙江东冠制管有限公司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2、主营产品</w:t>
      </w:r>
      <w:r>
        <w:rPr>
          <w:rFonts w:hint="eastAsia"/>
        </w:rPr>
        <w:br/>
      </w:r>
      <w:r>
        <w:rPr>
          <w:rFonts w:hint="eastAsia"/>
        </w:rPr>
        <w:t>　　第二部分 塑料机械行业</w:t>
      </w:r>
      <w:r>
        <w:rPr>
          <w:rFonts w:hint="eastAsia"/>
        </w:rPr>
        <w:br/>
      </w:r>
      <w:r>
        <w:rPr>
          <w:rFonts w:hint="eastAsia"/>
        </w:rPr>
        <w:t>　　一、行业的基本情况</w:t>
      </w:r>
      <w:r>
        <w:rPr>
          <w:rFonts w:hint="eastAsia"/>
        </w:rPr>
        <w:br/>
      </w:r>
      <w:r>
        <w:rPr>
          <w:rFonts w:hint="eastAsia"/>
        </w:rPr>
        <w:t>　　（一）行业管理</w:t>
      </w:r>
      <w:r>
        <w:rPr>
          <w:rFonts w:hint="eastAsia"/>
        </w:rPr>
        <w:br/>
      </w:r>
      <w:r>
        <w:rPr>
          <w:rFonts w:hint="eastAsia"/>
        </w:rPr>
        <w:t>　　1、我国塑料机械行业管理体制及行业主管部门</w:t>
      </w:r>
      <w:r>
        <w:rPr>
          <w:rFonts w:hint="eastAsia"/>
        </w:rPr>
        <w:br/>
      </w:r>
      <w:r>
        <w:rPr>
          <w:rFonts w:hint="eastAsia"/>
        </w:rPr>
        <w:t>　　2、我国塑料机械行业主要法律法规和政策</w:t>
      </w:r>
      <w:r>
        <w:rPr>
          <w:rFonts w:hint="eastAsia"/>
        </w:rPr>
        <w:br/>
      </w:r>
      <w:r>
        <w:rPr>
          <w:rFonts w:hint="eastAsia"/>
        </w:rPr>
        <w:t>　　（二）塑料机械行业分析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2、进出口分析</w:t>
      </w:r>
      <w:r>
        <w:rPr>
          <w:rFonts w:hint="eastAsia"/>
        </w:rPr>
        <w:br/>
      </w:r>
      <w:r>
        <w:rPr>
          <w:rFonts w:hint="eastAsia"/>
        </w:rPr>
        <w:t>　　3、市场集中度</w:t>
      </w:r>
      <w:r>
        <w:rPr>
          <w:rFonts w:hint="eastAsia"/>
        </w:rPr>
        <w:br/>
      </w:r>
      <w:r>
        <w:rPr>
          <w:rFonts w:hint="eastAsia"/>
        </w:rPr>
        <w:t>　　4、市场特征</w:t>
      </w:r>
      <w:r>
        <w:rPr>
          <w:rFonts w:hint="eastAsia"/>
        </w:rPr>
        <w:br/>
      </w:r>
      <w:r>
        <w:rPr>
          <w:rFonts w:hint="eastAsia"/>
        </w:rPr>
        <w:t>　　5、市场前景</w:t>
      </w:r>
      <w:r>
        <w:rPr>
          <w:rFonts w:hint="eastAsia"/>
        </w:rPr>
        <w:br/>
      </w:r>
      <w:r>
        <w:rPr>
          <w:rFonts w:hint="eastAsia"/>
        </w:rPr>
        <w:t>　　（三）大口径双壁波纹管生产设备市场分析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2、需求分析</w:t>
      </w:r>
      <w:r>
        <w:rPr>
          <w:rFonts w:hint="eastAsia"/>
        </w:rPr>
        <w:br/>
      </w:r>
      <w:r>
        <w:rPr>
          <w:rFonts w:hint="eastAsia"/>
        </w:rPr>
        <w:t>　　3、进出口分析</w:t>
      </w:r>
      <w:r>
        <w:rPr>
          <w:rFonts w:hint="eastAsia"/>
        </w:rPr>
        <w:br/>
      </w:r>
      <w:r>
        <w:rPr>
          <w:rFonts w:hint="eastAsia"/>
        </w:rPr>
        <w:t>　　4、国际市场现状</w:t>
      </w:r>
      <w:r>
        <w:rPr>
          <w:rFonts w:hint="eastAsia"/>
        </w:rPr>
        <w:br/>
      </w:r>
      <w:r>
        <w:rPr>
          <w:rFonts w:hint="eastAsia"/>
        </w:rPr>
        <w:t>　　5、市场发展前景</w:t>
      </w:r>
      <w:r>
        <w:rPr>
          <w:rFonts w:hint="eastAsia"/>
        </w:rPr>
        <w:br/>
      </w:r>
      <w:r>
        <w:rPr>
          <w:rFonts w:hint="eastAsia"/>
        </w:rPr>
        <w:t>　　（四）影响大口径双壁波纹管生产设备发展的有利和不利因素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（五）大口径双壁波纹管生产设备技术水平</w:t>
      </w:r>
      <w:r>
        <w:rPr>
          <w:rFonts w:hint="eastAsia"/>
        </w:rPr>
        <w:br/>
      </w:r>
      <w:r>
        <w:rPr>
          <w:rFonts w:hint="eastAsia"/>
        </w:rPr>
        <w:t>　　1.、生产设备介绍</w:t>
      </w:r>
      <w:r>
        <w:rPr>
          <w:rFonts w:hint="eastAsia"/>
        </w:rPr>
        <w:br/>
      </w:r>
      <w:r>
        <w:rPr>
          <w:rFonts w:hint="eastAsia"/>
        </w:rPr>
        <w:t>　　2、核心技术介绍</w:t>
      </w:r>
      <w:r>
        <w:rPr>
          <w:rFonts w:hint="eastAsia"/>
        </w:rPr>
        <w:br/>
      </w:r>
      <w:r>
        <w:rPr>
          <w:rFonts w:hint="eastAsia"/>
        </w:rPr>
        <w:t>　　3、与国际领先水平相比</w:t>
      </w:r>
      <w:r>
        <w:rPr>
          <w:rFonts w:hint="eastAsia"/>
        </w:rPr>
        <w:br/>
      </w:r>
      <w:r>
        <w:rPr>
          <w:rFonts w:hint="eastAsia"/>
        </w:rPr>
        <w:t>　　（六）行业相关产业状况</w:t>
      </w:r>
      <w:r>
        <w:rPr>
          <w:rFonts w:hint="eastAsia"/>
        </w:rPr>
        <w:br/>
      </w:r>
      <w:r>
        <w:rPr>
          <w:rFonts w:hint="eastAsia"/>
        </w:rPr>
        <w:t>　　1、行业上游企业相关分析</w:t>
      </w:r>
      <w:r>
        <w:rPr>
          <w:rFonts w:hint="eastAsia"/>
        </w:rPr>
        <w:br/>
      </w:r>
      <w:r>
        <w:rPr>
          <w:rFonts w:hint="eastAsia"/>
        </w:rPr>
        <w:t>　　2、行业下游行业相关分析</w:t>
      </w:r>
      <w:r>
        <w:rPr>
          <w:rFonts w:hint="eastAsia"/>
        </w:rPr>
        <w:br/>
      </w:r>
      <w:r>
        <w:rPr>
          <w:rFonts w:hint="eastAsia"/>
        </w:rPr>
        <w:t>　　二、主要厂商的介绍</w:t>
      </w:r>
      <w:r>
        <w:rPr>
          <w:rFonts w:hint="eastAsia"/>
        </w:rPr>
        <w:br/>
      </w:r>
      <w:r>
        <w:rPr>
          <w:rFonts w:hint="eastAsia"/>
        </w:rPr>
        <w:t>　　（一）塑机行业主要企业财务状况</w:t>
      </w:r>
      <w:r>
        <w:rPr>
          <w:rFonts w:hint="eastAsia"/>
        </w:rPr>
        <w:br/>
      </w:r>
      <w:r>
        <w:rPr>
          <w:rFonts w:hint="eastAsia"/>
        </w:rPr>
        <w:t>　　（二）大口径波纹管生产企业</w:t>
      </w:r>
      <w:r>
        <w:rPr>
          <w:rFonts w:hint="eastAsia"/>
        </w:rPr>
        <w:br/>
      </w:r>
      <w:r>
        <w:rPr>
          <w:rFonts w:hint="eastAsia"/>
        </w:rPr>
        <w:t>　　1、大连三垒机械股份有限公司</w:t>
      </w:r>
      <w:r>
        <w:rPr>
          <w:rFonts w:hint="eastAsia"/>
        </w:rPr>
        <w:br/>
      </w:r>
      <w:r>
        <w:rPr>
          <w:rFonts w:hint="eastAsia"/>
        </w:rPr>
        <w:t>　　2、上海金纬机械制造有限公司</w:t>
      </w:r>
      <w:r>
        <w:rPr>
          <w:rFonts w:hint="eastAsia"/>
        </w:rPr>
        <w:br/>
      </w:r>
      <w:r>
        <w:rPr>
          <w:rFonts w:hint="eastAsia"/>
        </w:rPr>
        <w:t>　　3、潍坊中云集团</w:t>
      </w:r>
      <w:r>
        <w:rPr>
          <w:rFonts w:hint="eastAsia"/>
        </w:rPr>
        <w:br/>
      </w:r>
      <w:r>
        <w:rPr>
          <w:rFonts w:hint="eastAsia"/>
        </w:rPr>
        <w:t>　　（三） 国外双壁波纹管主要企业</w:t>
      </w:r>
      <w:r>
        <w:rPr>
          <w:rFonts w:hint="eastAsia"/>
        </w:rPr>
        <w:br/>
      </w:r>
      <w:r>
        <w:rPr>
          <w:rFonts w:hint="eastAsia"/>
        </w:rPr>
        <w:t>　　1、Corma Co.，Ltd</w:t>
      </w:r>
      <w:r>
        <w:rPr>
          <w:rFonts w:hint="eastAsia"/>
        </w:rPr>
        <w:br/>
      </w:r>
      <w:r>
        <w:rPr>
          <w:rFonts w:hint="eastAsia"/>
        </w:rPr>
        <w:t>　　2、Krah Co.，Ltd</w:t>
      </w:r>
      <w:r>
        <w:rPr>
          <w:rFonts w:hint="eastAsia"/>
        </w:rPr>
        <w:br/>
      </w:r>
      <w:r>
        <w:rPr>
          <w:rFonts w:hint="eastAsia"/>
        </w:rPr>
        <w:t>　　3、NUVOTEC Co.，Ltd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2000-2007中国塑料管材年产量与增长率</w:t>
      </w:r>
      <w:r>
        <w:rPr>
          <w:rFonts w:hint="eastAsia"/>
        </w:rPr>
        <w:br/>
      </w:r>
      <w:r>
        <w:rPr>
          <w:rFonts w:hint="eastAsia"/>
        </w:rPr>
        <w:t>　　表2　2001-2007中国塑料管材出口量与出口额</w:t>
      </w:r>
      <w:r>
        <w:rPr>
          <w:rFonts w:hint="eastAsia"/>
        </w:rPr>
        <w:br/>
      </w:r>
      <w:r>
        <w:rPr>
          <w:rFonts w:hint="eastAsia"/>
        </w:rPr>
        <w:t>　　表3　近几年中国电石生产状况</w:t>
      </w:r>
      <w:r>
        <w:rPr>
          <w:rFonts w:hint="eastAsia"/>
        </w:rPr>
        <w:br/>
      </w:r>
      <w:r>
        <w:rPr>
          <w:rFonts w:hint="eastAsia"/>
        </w:rPr>
        <w:t>　　表4　2007年1-10月乙烯产销总量与2006年同期比较</w:t>
      </w:r>
      <w:r>
        <w:rPr>
          <w:rFonts w:hint="eastAsia"/>
        </w:rPr>
        <w:br/>
      </w:r>
      <w:r>
        <w:rPr>
          <w:rFonts w:hint="eastAsia"/>
        </w:rPr>
        <w:t>　　表6 中国塑料机械行业按各指标划分的地区集中度情况</w:t>
      </w:r>
      <w:r>
        <w:rPr>
          <w:rFonts w:hint="eastAsia"/>
        </w:rPr>
        <w:br/>
      </w:r>
      <w:r>
        <w:rPr>
          <w:rFonts w:hint="eastAsia"/>
        </w:rPr>
        <w:t>　　表7 JWSBG－500PVC双壁波纹管生产线技术性能</w:t>
      </w:r>
      <w:r>
        <w:rPr>
          <w:rFonts w:hint="eastAsia"/>
        </w:rPr>
        <w:br/>
      </w:r>
      <w:r>
        <w:rPr>
          <w:rFonts w:hint="eastAsia"/>
        </w:rPr>
        <w:t>　　表8 JWSBG－800HDPE双壁波纹管生产线技术性能</w:t>
      </w:r>
      <w:r>
        <w:rPr>
          <w:rFonts w:hint="eastAsia"/>
        </w:rPr>
        <w:br/>
      </w:r>
      <w:r>
        <w:rPr>
          <w:rFonts w:hint="eastAsia"/>
        </w:rPr>
        <w:t>　　表9 2007年产值过亿塑机企业此财务状况</w:t>
      </w:r>
      <w:r>
        <w:rPr>
          <w:rFonts w:hint="eastAsia"/>
        </w:rPr>
        <w:br/>
      </w:r>
      <w:r>
        <w:rPr>
          <w:rFonts w:hint="eastAsia"/>
        </w:rPr>
        <w:t>　　表10 上海金纬机械制造有限公司的产品介绍</w:t>
      </w:r>
      <w:r>
        <w:rPr>
          <w:rFonts w:hint="eastAsia"/>
        </w:rPr>
        <w:br/>
      </w:r>
      <w:r>
        <w:rPr>
          <w:rFonts w:hint="eastAsia"/>
        </w:rPr>
        <w:t>　　表11 潍坊中云集团PVC双壁波纹管生产线技术参数</w:t>
      </w:r>
      <w:r>
        <w:rPr>
          <w:rFonts w:hint="eastAsia"/>
        </w:rPr>
        <w:br/>
      </w:r>
      <w:r>
        <w:rPr>
          <w:rFonts w:hint="eastAsia"/>
        </w:rPr>
        <w:t>　　表12 潍坊中云集团PE双壁波纹管生产线技术参数</w:t>
      </w:r>
      <w:r>
        <w:rPr>
          <w:rFonts w:hint="eastAsia"/>
        </w:rPr>
        <w:br/>
      </w:r>
      <w:r>
        <w:rPr>
          <w:rFonts w:hint="eastAsia"/>
        </w:rPr>
        <w:t>　　表13 NUVOTEC公司生产设备所生产大口径双壁波纹管管道规格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2000-2008年全国管材生产企业数</w:t>
      </w:r>
      <w:r>
        <w:rPr>
          <w:rFonts w:hint="eastAsia"/>
        </w:rPr>
        <w:br/>
      </w:r>
      <w:r>
        <w:rPr>
          <w:rFonts w:hint="eastAsia"/>
        </w:rPr>
        <w:t>　　图2 2000-2008年塑料管材销售额与产值比</w:t>
      </w:r>
      <w:r>
        <w:rPr>
          <w:rFonts w:hint="eastAsia"/>
        </w:rPr>
        <w:br/>
      </w:r>
      <w:r>
        <w:rPr>
          <w:rFonts w:hint="eastAsia"/>
        </w:rPr>
        <w:t>　　图3 2000-2008年塑料管材产品销售收入增长情况</w:t>
      </w:r>
      <w:r>
        <w:rPr>
          <w:rFonts w:hint="eastAsia"/>
        </w:rPr>
        <w:br/>
      </w:r>
      <w:r>
        <w:rPr>
          <w:rFonts w:hint="eastAsia"/>
        </w:rPr>
        <w:t>　　图4 2000-2008年塑料管材制造业资产增长情况</w:t>
      </w:r>
      <w:r>
        <w:rPr>
          <w:rFonts w:hint="eastAsia"/>
        </w:rPr>
        <w:br/>
      </w:r>
      <w:r>
        <w:rPr>
          <w:rFonts w:hint="eastAsia"/>
        </w:rPr>
        <w:t>　　图7 2000-2008年塑料管材制造业资金利润率变化情况</w:t>
      </w:r>
      <w:r>
        <w:rPr>
          <w:rFonts w:hint="eastAsia"/>
        </w:rPr>
        <w:br/>
      </w:r>
      <w:r>
        <w:rPr>
          <w:rFonts w:hint="eastAsia"/>
        </w:rPr>
        <w:t>　　图9 2000-2008年塑料管材制造业成本费用利润率变化情况</w:t>
      </w:r>
      <w:r>
        <w:rPr>
          <w:rFonts w:hint="eastAsia"/>
        </w:rPr>
        <w:br/>
      </w:r>
      <w:r>
        <w:rPr>
          <w:rFonts w:hint="eastAsia"/>
        </w:rPr>
        <w:t>　　图10 2008年1&amp;mdash；10月中国进口VCM价格走势</w:t>
      </w:r>
      <w:r>
        <w:rPr>
          <w:rFonts w:hint="eastAsia"/>
        </w:rPr>
        <w:br/>
      </w:r>
      <w:r>
        <w:rPr>
          <w:rFonts w:hint="eastAsia"/>
        </w:rPr>
        <w:t>　　图11 中国聚乙烯给水管材专用料消费量</w:t>
      </w:r>
      <w:r>
        <w:rPr>
          <w:rFonts w:hint="eastAsia"/>
        </w:rPr>
        <w:br/>
      </w:r>
      <w:r>
        <w:rPr>
          <w:rFonts w:hint="eastAsia"/>
        </w:rPr>
        <w:t>　　图12 中国聚乙烯排水排污管材专用料消费量</w:t>
      </w:r>
      <w:r>
        <w:rPr>
          <w:rFonts w:hint="eastAsia"/>
        </w:rPr>
        <w:br/>
      </w:r>
      <w:r>
        <w:rPr>
          <w:rFonts w:hint="eastAsia"/>
        </w:rPr>
        <w:t>　　图15 2007年塑机行业按资产划分的经济类型</w:t>
      </w:r>
      <w:r>
        <w:rPr>
          <w:rFonts w:hint="eastAsia"/>
        </w:rPr>
        <w:br/>
      </w:r>
      <w:r>
        <w:rPr>
          <w:rFonts w:hint="eastAsia"/>
        </w:rPr>
        <w:t>　　图16 2007年塑机行业按销售收入划分的经济类型</w:t>
      </w:r>
      <w:r>
        <w:rPr>
          <w:rFonts w:hint="eastAsia"/>
        </w:rPr>
        <w:br/>
      </w:r>
      <w:r>
        <w:rPr>
          <w:rFonts w:hint="eastAsia"/>
        </w:rPr>
        <w:t>　　图17 2008年下半年1.0冷轧走势图</w:t>
      </w:r>
      <w:r>
        <w:rPr>
          <w:rFonts w:hint="eastAsia"/>
        </w:rPr>
        <w:br/>
      </w:r>
      <w:r>
        <w:rPr>
          <w:rFonts w:hint="eastAsia"/>
        </w:rPr>
        <w:t>　　图19 2000-2008年Myspic综合指数月指数</w:t>
      </w:r>
      <w:r>
        <w:rPr>
          <w:rFonts w:hint="eastAsia"/>
        </w:rPr>
        <w:br/>
      </w:r>
      <w:r>
        <w:rPr>
          <w:rFonts w:hint="eastAsia"/>
        </w:rPr>
        <w:t>　　图20 NUVOTEC公司生产设备所生产大口径双壁波纹管形状和大小</w:t>
      </w:r>
      <w:r>
        <w:rPr>
          <w:rFonts w:hint="eastAsia"/>
        </w:rPr>
        <w:br/>
      </w:r>
      <w:r>
        <w:rPr>
          <w:rFonts w:hint="eastAsia"/>
        </w:rPr>
        <w:t>　　图21 大口径双壁波纹管所使用的插座和橡胶密封圈</w:t>
      </w:r>
      <w:r>
        <w:rPr>
          <w:rFonts w:hint="eastAsia"/>
        </w:rPr>
        <w:br/>
      </w:r>
      <w:r>
        <w:rPr>
          <w:rFonts w:hint="eastAsia"/>
        </w:rPr>
        <w:t>　　图22 大口径双壁波纹管Geumam地区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02f98f6774a69" w:history="1">
        <w:r>
          <w:rPr>
            <w:rStyle w:val="Hyperlink"/>
          </w:rPr>
          <w:t>大口径塑料双壁波纹管生产设备市场研究报告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402f98f6774a69" w:history="1">
        <w:r>
          <w:rPr>
            <w:rStyle w:val="Hyperlink"/>
          </w:rPr>
          <w:t>https://www.20087.com/2009-03/R_dakoujingsuliaoshuangbibowenguanshenBaoGao.html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c18d36c854d79" w:history="1">
      <w:r>
        <w:rPr>
          <w:rStyle w:val="Hyperlink"/>
        </w:rPr>
        <w:t>大口径塑料双壁波纹管生产设备市场研究报告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dakoujingsuliaoshuangbibowenguanshenBaoGao.html" TargetMode="External" Id="R6e402f98f677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dakoujingsuliaoshuangbibowenguanshenBaoGao.html" TargetMode="External" Id="R301c18d36c85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2009-03-31T03:43:00Z</dcterms:created>
  <dcterms:modified xsi:type="dcterms:W3CDTF">2009-03-31T04:43:00Z</dcterms:modified>
  <dc:subject>大口径塑料双壁波纹管生产设备市场研究报告</dc:subject>
  <dc:title>大口径塑料双壁波纹管生产设备市场研究报告</dc:title>
  <cp:keywords>大口径塑料双壁波纹管生产设备市场研究报告</cp:keywords>
  <dc:description>大口径塑料双壁波纹管生产设备市场研究报告</dc:description>
</cp:coreProperties>
</file>