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e340470df47d0" w:history="1">
              <w:r>
                <w:rPr>
                  <w:rStyle w:val="Hyperlink"/>
                </w:rPr>
                <w:t>2007-2008年中国中小尺寸TFT-LCD行业研究报告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e340470df47d0" w:history="1">
              <w:r>
                <w:rPr>
                  <w:rStyle w:val="Hyperlink"/>
                </w:rPr>
                <w:t>2007-2008年中国中小尺寸TFT-LCD行业研究报告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e340470df47d0" w:history="1">
                <w:r>
                  <w:rPr>
                    <w:rStyle w:val="Hyperlink"/>
                  </w:rPr>
                  <w:t>https://www.20087.com/2009-03/R_2007_2008zhongxiaochicun_yanjiuBaoGao.html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TFT-LCD行业简介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LCD行业发展史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t>　　第四节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全球市场分析</w:t>
      </w:r>
      <w:r>
        <w:rPr>
          <w:rFonts w:hint="eastAsia"/>
        </w:rPr>
        <w:br/>
      </w:r>
      <w:r>
        <w:rPr>
          <w:rFonts w:hint="eastAsia"/>
        </w:rPr>
        <w:t>　　第一节 全球TFT-LCD行业市场规模及预测</w:t>
      </w:r>
      <w:r>
        <w:rPr>
          <w:rFonts w:hint="eastAsia"/>
        </w:rPr>
        <w:br/>
      </w:r>
      <w:r>
        <w:rPr>
          <w:rFonts w:hint="eastAsia"/>
        </w:rPr>
        <w:t>　　第二节 全球中小尺寸TFT-LCD市场需求</w:t>
      </w:r>
      <w:r>
        <w:rPr>
          <w:rFonts w:hint="eastAsia"/>
        </w:rPr>
        <w:br/>
      </w:r>
      <w:r>
        <w:rPr>
          <w:rFonts w:hint="eastAsia"/>
        </w:rPr>
        <w:t>　　　　一、中小尺寸TFT-LCD面板全球需求状况分析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　　二、中小尺寸TFT-LCD面板全球需求结构</w:t>
      </w:r>
      <w:r>
        <w:rPr>
          <w:rFonts w:hint="eastAsia"/>
        </w:rPr>
        <w:br/>
      </w:r>
      <w:r>
        <w:rPr>
          <w:rFonts w:hint="eastAsia"/>
        </w:rPr>
        <w:t>　　　　三、全球中小尺寸TFT-LCD面板需求预测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　　四、中小尺寸TFT需求市场结构预测</w:t>
      </w:r>
      <w:r>
        <w:rPr>
          <w:rFonts w:hint="eastAsia"/>
        </w:rPr>
        <w:br/>
      </w:r>
      <w:r>
        <w:rPr>
          <w:rFonts w:hint="eastAsia"/>
        </w:rPr>
        <w:t>　　第三节 全球中小尺寸TFT-LCD市场供给</w:t>
      </w:r>
      <w:r>
        <w:rPr>
          <w:rFonts w:hint="eastAsia"/>
        </w:rPr>
        <w:br/>
      </w:r>
      <w:r>
        <w:rPr>
          <w:rFonts w:hint="eastAsia"/>
        </w:rPr>
        <w:t>　　　　一、全球中小尺寸TFT-LCD市场供给现状；旧线不断退出</w:t>
      </w:r>
      <w:r>
        <w:rPr>
          <w:rFonts w:hint="eastAsia"/>
        </w:rPr>
        <w:br/>
      </w:r>
      <w:r>
        <w:rPr>
          <w:rFonts w:hint="eastAsia"/>
        </w:rPr>
        <w:t>　　　　二、全球中小尺寸TFT-LCD市场供给预测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第四节 中小尺寸TFT-LCD面板价格</w:t>
      </w:r>
      <w:r>
        <w:rPr>
          <w:rFonts w:hint="eastAsia"/>
        </w:rPr>
        <w:br/>
      </w:r>
      <w:r>
        <w:rPr>
          <w:rFonts w:hint="eastAsia"/>
        </w:rPr>
        <w:t>　　　　一、中小尺寸TFT-LCD面板价格现状及走势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一、中小尺寸LCD生产向中国转移</w:t>
      </w:r>
      <w:r>
        <w:rPr>
          <w:rFonts w:hint="eastAsia"/>
        </w:rPr>
        <w:br/>
      </w:r>
      <w:r>
        <w:rPr>
          <w:rFonts w:hint="eastAsia"/>
        </w:rPr>
        <w:t>　　　　二、日本、韩国和中国台湾地区液晶面板产业发展经验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国内现有中小尺寸TFT－LCD产业现状</w:t>
      </w:r>
      <w:r>
        <w:rPr>
          <w:rFonts w:hint="eastAsia"/>
        </w:rPr>
        <w:br/>
      </w:r>
      <w:r>
        <w:rPr>
          <w:rFonts w:hint="eastAsia"/>
        </w:rPr>
        <w:t>　　　　一、国内现有中小尺寸TFT－LCD生产线综述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</w:t>
      </w:r>
      <w:r>
        <w:rPr>
          <w:rFonts w:hint="eastAsia"/>
        </w:rPr>
        <w:br/>
      </w:r>
      <w:r>
        <w:rPr>
          <w:rFonts w:hint="eastAsia"/>
        </w:rPr>
        <w:t>　　第二节 国内区域市场结构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TFT-LCD产业链</w:t>
      </w:r>
      <w:r>
        <w:rPr>
          <w:rFonts w:hint="eastAsia"/>
        </w:rPr>
        <w:br/>
      </w:r>
      <w:r>
        <w:rPr>
          <w:rFonts w:hint="eastAsia"/>
        </w:rPr>
        <w:t>　　第三节 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部分厂商分析</w:t>
      </w:r>
      <w:r>
        <w:rPr>
          <w:rFonts w:hint="eastAsia"/>
        </w:rPr>
        <w:br/>
      </w:r>
      <w:r>
        <w:rPr>
          <w:rFonts w:hint="eastAsia"/>
        </w:rPr>
        <w:t>　　第一节 北京京东方光电科技有限公司</w:t>
      </w:r>
      <w:r>
        <w:rPr>
          <w:rFonts w:hint="eastAsia"/>
        </w:rPr>
        <w:br/>
      </w:r>
      <w:r>
        <w:rPr>
          <w:rFonts w:hint="eastAsia"/>
        </w:rPr>
        <w:t>　　第二节 深圳天马微电子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第四节 信利国际控股有限公司</w:t>
      </w:r>
      <w:r>
        <w:rPr>
          <w:rFonts w:hint="eastAsia"/>
        </w:rPr>
        <w:br/>
      </w:r>
      <w:r>
        <w:rPr>
          <w:rFonts w:hint="eastAsia"/>
        </w:rPr>
        <w:t>　　第五节 南京华日公司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行业发展趋势及风险分析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三、竞争发展趋势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三、行业周期波动风险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行业发展策略与建议</w:t>
      </w:r>
      <w:r>
        <w:rPr>
          <w:rFonts w:hint="eastAsia"/>
        </w:rPr>
        <w:br/>
      </w:r>
      <w:r>
        <w:rPr>
          <w:rFonts w:hint="eastAsia"/>
        </w:rPr>
        <w:t>　　第一节 TFT-LCD行业的SWOT分析</w:t>
      </w:r>
      <w:r>
        <w:rPr>
          <w:rFonts w:hint="eastAsia"/>
        </w:rPr>
        <w:br/>
      </w:r>
      <w:r>
        <w:rPr>
          <w:rFonts w:hint="eastAsia"/>
        </w:rPr>
        <w:t>　　第二节 中-智-林：TFT-LCD产业发展策略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FT-LCD行业结构</w:t>
      </w:r>
      <w:r>
        <w:rPr>
          <w:rFonts w:hint="eastAsia"/>
        </w:rPr>
        <w:br/>
      </w:r>
      <w:r>
        <w:rPr>
          <w:rFonts w:hint="eastAsia"/>
        </w:rPr>
        <w:t>　　图表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图表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2002年以来几大面板厂商各季度利润率</w:t>
      </w:r>
      <w:r>
        <w:rPr>
          <w:rFonts w:hint="eastAsia"/>
        </w:rPr>
        <w:br/>
      </w:r>
      <w:r>
        <w:rPr>
          <w:rFonts w:hint="eastAsia"/>
        </w:rPr>
        <w:t>　　图表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图表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图表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图表 2001-2007年中国财政收支状况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图表 2001-2007年中国财政收支结构</w:t>
      </w:r>
      <w:r>
        <w:rPr>
          <w:rFonts w:hint="eastAsia"/>
        </w:rPr>
        <w:br/>
      </w:r>
      <w:r>
        <w:rPr>
          <w:rFonts w:hint="eastAsia"/>
        </w:rPr>
        <w:t>　　图表 TFT-LCD复合型的高科技行业</w:t>
      </w:r>
      <w:r>
        <w:rPr>
          <w:rFonts w:hint="eastAsia"/>
        </w:rPr>
        <w:br/>
      </w:r>
      <w:r>
        <w:rPr>
          <w:rFonts w:hint="eastAsia"/>
        </w:rPr>
        <w:t>　　图表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2007年末中国人口年龄结构</w:t>
      </w:r>
      <w:r>
        <w:rPr>
          <w:rFonts w:hint="eastAsia"/>
        </w:rPr>
        <w:br/>
      </w:r>
      <w:r>
        <w:rPr>
          <w:rFonts w:hint="eastAsia"/>
        </w:rPr>
        <w:t>　　图表 2007年末中国学历结构</w:t>
      </w:r>
      <w:r>
        <w:rPr>
          <w:rFonts w:hint="eastAsia"/>
        </w:rPr>
        <w:br/>
      </w:r>
      <w:r>
        <w:rPr>
          <w:rFonts w:hint="eastAsia"/>
        </w:rPr>
        <w:t>　　图表 2007年中小尺寸液晶面板分应用领域占比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图表 2008-2010年主要手机面板依技术类别出货量变化及预测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图表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图表 中小尺寸市场出货量预测</w:t>
      </w:r>
      <w:r>
        <w:rPr>
          <w:rFonts w:hint="eastAsia"/>
        </w:rPr>
        <w:br/>
      </w:r>
      <w:r>
        <w:rPr>
          <w:rFonts w:hint="eastAsia"/>
        </w:rPr>
        <w:t>　　图表 中小尺寸终端分产品2008-2012复合增长率预测</w:t>
      </w:r>
      <w:r>
        <w:rPr>
          <w:rFonts w:hint="eastAsia"/>
        </w:rPr>
        <w:br/>
      </w:r>
      <w:r>
        <w:rPr>
          <w:rFonts w:hint="eastAsia"/>
        </w:rPr>
        <w:t>　　图表 中小尺寸TFT-LCD产品需求结构预测 单位：千片</w:t>
      </w:r>
      <w:r>
        <w:rPr>
          <w:rFonts w:hint="eastAsia"/>
        </w:rPr>
        <w:br/>
      </w:r>
      <w:r>
        <w:rPr>
          <w:rFonts w:hint="eastAsia"/>
        </w:rPr>
        <w:t>　　图表 中小尺寸TFT-LCD产品需求预测 （市场份额）</w:t>
      </w:r>
      <w:r>
        <w:rPr>
          <w:rFonts w:hint="eastAsia"/>
        </w:rPr>
        <w:br/>
      </w:r>
      <w:r>
        <w:rPr>
          <w:rFonts w:hint="eastAsia"/>
        </w:rPr>
        <w:t>　　图表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>
        <w:rPr>
          <w:rFonts w:hint="eastAsia"/>
        </w:rPr>
        <w:t>　　图表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图表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图表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17英寸TFT-LCD玻璃基板材料成本变化</w:t>
      </w:r>
      <w:r>
        <w:rPr>
          <w:rFonts w:hint="eastAsia"/>
        </w:rPr>
        <w:br/>
      </w:r>
      <w:r>
        <w:rPr>
          <w:rFonts w:hint="eastAsia"/>
        </w:rPr>
        <w:t>　　图表 17英寸TFT-LCD彩色滤光片材料成本变化</w:t>
      </w:r>
      <w:r>
        <w:rPr>
          <w:rFonts w:hint="eastAsia"/>
        </w:rPr>
        <w:br/>
      </w:r>
      <w:r>
        <w:rPr>
          <w:rFonts w:hint="eastAsia"/>
        </w:rPr>
        <w:t>　　图表 17英寸TFT-LCD驱动IC材料成本变化</w:t>
      </w:r>
      <w:r>
        <w:rPr>
          <w:rFonts w:hint="eastAsia"/>
        </w:rPr>
        <w:br/>
      </w:r>
      <w:r>
        <w:rPr>
          <w:rFonts w:hint="eastAsia"/>
        </w:rPr>
        <w:t>　　图表 2007年全球大尺寸TFT-LCD驱动IC主要厂商占比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图表 17英寸TFT-LCD偏光片材料成本变化</w:t>
      </w:r>
      <w:r>
        <w:rPr>
          <w:rFonts w:hint="eastAsia"/>
        </w:rPr>
        <w:br/>
      </w:r>
      <w:r>
        <w:rPr>
          <w:rFonts w:hint="eastAsia"/>
        </w:rPr>
        <w:t>　　图表 17英寸TFT-LCD背光模组材料成本变化</w:t>
      </w:r>
      <w:r>
        <w:rPr>
          <w:rFonts w:hint="eastAsia"/>
        </w:rPr>
        <w:br/>
      </w:r>
      <w:r>
        <w:rPr>
          <w:rFonts w:hint="eastAsia"/>
        </w:rPr>
        <w:t>　　图表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图表 全球中小尺寸面板产能分布</w:t>
      </w:r>
      <w:r>
        <w:rPr>
          <w:rFonts w:hint="eastAsia"/>
        </w:rPr>
        <w:br/>
      </w:r>
      <w:r>
        <w:rPr>
          <w:rFonts w:hint="eastAsia"/>
        </w:rPr>
        <w:t>　　图表 中小尺寸FPD 市场收入结构</w:t>
      </w:r>
      <w:r>
        <w:rPr>
          <w:rFonts w:hint="eastAsia"/>
        </w:rPr>
        <w:br/>
      </w:r>
      <w:r>
        <w:rPr>
          <w:rFonts w:hint="eastAsia"/>
        </w:rPr>
        <w:t>　　图表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图表 4Q06中小尺寸TFT-LCD企业结构</w:t>
      </w:r>
      <w:r>
        <w:rPr>
          <w:rFonts w:hint="eastAsia"/>
        </w:rPr>
        <w:br/>
      </w:r>
      <w:r>
        <w:rPr>
          <w:rFonts w:hint="eastAsia"/>
        </w:rPr>
        <w:t>　　图表 TFT产业结构图</w:t>
      </w:r>
      <w:r>
        <w:rPr>
          <w:rFonts w:hint="eastAsia"/>
        </w:rPr>
        <w:br/>
      </w:r>
      <w:r>
        <w:rPr>
          <w:rFonts w:hint="eastAsia"/>
        </w:rPr>
        <w:t>　　图表 TFT-LCD产业价值链变化趋势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图表 京东方业务产品构成情况</w:t>
      </w:r>
      <w:r>
        <w:rPr>
          <w:rFonts w:hint="eastAsia"/>
        </w:rPr>
        <w:br/>
      </w:r>
      <w:r>
        <w:rPr>
          <w:rFonts w:hint="eastAsia"/>
        </w:rPr>
        <w:t>　　图表 京东方业务地区构成情况</w:t>
      </w:r>
      <w:r>
        <w:rPr>
          <w:rFonts w:hint="eastAsia"/>
        </w:rPr>
        <w:br/>
      </w:r>
      <w:r>
        <w:rPr>
          <w:rFonts w:hint="eastAsia"/>
        </w:rPr>
        <w:t>　　图表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图表 2000—2007年车在显示器面板出货量</w:t>
      </w:r>
      <w:r>
        <w:rPr>
          <w:rFonts w:hint="eastAsia"/>
        </w:rPr>
        <w:br/>
      </w:r>
      <w:r>
        <w:rPr>
          <w:rFonts w:hint="eastAsia"/>
        </w:rPr>
        <w:t>　　图表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图表 莱宝高科主营业务分地区情况</w:t>
      </w:r>
      <w:r>
        <w:rPr>
          <w:rFonts w:hint="eastAsia"/>
        </w:rPr>
        <w:br/>
      </w:r>
      <w:r>
        <w:rPr>
          <w:rFonts w:hint="eastAsia"/>
        </w:rPr>
        <w:t>　　图表 信利主营增长率 单位：%</w:t>
      </w:r>
      <w:r>
        <w:rPr>
          <w:rFonts w:hint="eastAsia"/>
        </w:rPr>
        <w:br/>
      </w:r>
      <w:r>
        <w:rPr>
          <w:rFonts w:hint="eastAsia"/>
        </w:rPr>
        <w:t>　　图表 信利毛利率和净利率走势 单位：%</w:t>
      </w:r>
      <w:r>
        <w:rPr>
          <w:rFonts w:hint="eastAsia"/>
        </w:rPr>
        <w:br/>
      </w:r>
      <w:r>
        <w:rPr>
          <w:rFonts w:hint="eastAsia"/>
        </w:rPr>
        <w:t>　　图表 小尺寸与中大尺寸LCD具有截然不同的市场特性之一</w:t>
      </w:r>
      <w:r>
        <w:rPr>
          <w:rFonts w:hint="eastAsia"/>
        </w:rPr>
        <w:br/>
      </w:r>
      <w:r>
        <w:rPr>
          <w:rFonts w:hint="eastAsia"/>
        </w:rPr>
        <w:t>　　图表 中小尺寸与中大尺寸具有截然不同的市场特性之二</w:t>
      </w:r>
      <w:r>
        <w:rPr>
          <w:rFonts w:hint="eastAsia"/>
        </w:rPr>
        <w:br/>
      </w:r>
      <w:r>
        <w:rPr>
          <w:rFonts w:hint="eastAsia"/>
        </w:rPr>
        <w:t>　　图表 国内TFT-LCD建设情况</w:t>
      </w:r>
      <w:r>
        <w:rPr>
          <w:rFonts w:hint="eastAsia"/>
        </w:rPr>
        <w:br/>
      </w:r>
      <w:r>
        <w:rPr>
          <w:rFonts w:hint="eastAsia"/>
        </w:rPr>
        <w:t>　　图表 2007年居民消费价格统计数据</w:t>
      </w:r>
      <w:r>
        <w:rPr>
          <w:rFonts w:hint="eastAsia"/>
        </w:rPr>
        <w:br/>
      </w:r>
      <w:r>
        <w:rPr>
          <w:rFonts w:hint="eastAsia"/>
        </w:rPr>
        <w:t>　　图表 各种引线技术</w:t>
      </w:r>
      <w:r>
        <w:rPr>
          <w:rFonts w:hint="eastAsia"/>
        </w:rPr>
        <w:br/>
      </w:r>
      <w:r>
        <w:rPr>
          <w:rFonts w:hint="eastAsia"/>
        </w:rPr>
        <w:t>　　图表 高分辨TFT-LCD性能</w:t>
      </w:r>
      <w:r>
        <w:rPr>
          <w:rFonts w:hint="eastAsia"/>
        </w:rPr>
        <w:br/>
      </w:r>
      <w:r>
        <w:rPr>
          <w:rFonts w:hint="eastAsia"/>
        </w:rPr>
        <w:t>　　图表 世界液晶显示器市场预测 单位：亿美元</w:t>
      </w:r>
      <w:r>
        <w:rPr>
          <w:rFonts w:hint="eastAsia"/>
        </w:rPr>
        <w:br/>
      </w:r>
      <w:r>
        <w:rPr>
          <w:rFonts w:hint="eastAsia"/>
        </w:rPr>
        <w:t>　　图表 全球手机显示屏市场规模及预测 单位：千台</w:t>
      </w:r>
      <w:r>
        <w:rPr>
          <w:rFonts w:hint="eastAsia"/>
        </w:rPr>
        <w:br/>
      </w:r>
      <w:r>
        <w:rPr>
          <w:rFonts w:hint="eastAsia"/>
        </w:rPr>
        <w:t>　　图表 轿车用液晶电视市场需求预测 单位：千台</w:t>
      </w:r>
      <w:r>
        <w:rPr>
          <w:rFonts w:hint="eastAsia"/>
        </w:rPr>
        <w:br/>
      </w:r>
      <w:r>
        <w:rPr>
          <w:rFonts w:hint="eastAsia"/>
        </w:rPr>
        <w:t>　　图表 便携式DVD的市场需求预测 单位：千台</w:t>
      </w:r>
      <w:r>
        <w:rPr>
          <w:rFonts w:hint="eastAsia"/>
        </w:rPr>
        <w:br/>
      </w:r>
      <w:r>
        <w:rPr>
          <w:rFonts w:hint="eastAsia"/>
        </w:rPr>
        <w:t>　　图表 TFT-LCD游戏机市场需求预测 单位：千台</w:t>
      </w:r>
      <w:r>
        <w:rPr>
          <w:rFonts w:hint="eastAsia"/>
        </w:rPr>
        <w:br/>
      </w:r>
      <w:r>
        <w:rPr>
          <w:rFonts w:hint="eastAsia"/>
        </w:rPr>
        <w:t>　　图表 DSC/DVC市场需求预测 单位：千台</w:t>
      </w:r>
      <w:r>
        <w:rPr>
          <w:rFonts w:hint="eastAsia"/>
        </w:rPr>
        <w:br/>
      </w:r>
      <w:r>
        <w:rPr>
          <w:rFonts w:hint="eastAsia"/>
        </w:rPr>
        <w:t>　　图表 单块基板上可切割的不同尺寸面板数目</w:t>
      </w:r>
      <w:r>
        <w:rPr>
          <w:rFonts w:hint="eastAsia"/>
        </w:rPr>
        <w:br/>
      </w:r>
      <w:r>
        <w:rPr>
          <w:rFonts w:hint="eastAsia"/>
        </w:rPr>
        <w:t>　　图表 中小尺寸TFT-LCD液晶面板世代划分</w:t>
      </w:r>
      <w:r>
        <w:rPr>
          <w:rFonts w:hint="eastAsia"/>
        </w:rPr>
        <w:br/>
      </w:r>
      <w:r>
        <w:rPr>
          <w:rFonts w:hint="eastAsia"/>
        </w:rPr>
        <w:t>　　图表 中小尺寸TFT-LCD生产线情况</w:t>
      </w:r>
      <w:r>
        <w:rPr>
          <w:rFonts w:hint="eastAsia"/>
        </w:rPr>
        <w:br/>
      </w:r>
      <w:r>
        <w:rPr>
          <w:rFonts w:hint="eastAsia"/>
        </w:rPr>
        <w:t>　　图表 中小尺寸TFT-LCD生产线在建与筹建中（代/座）</w:t>
      </w:r>
      <w:r>
        <w:rPr>
          <w:rFonts w:hint="eastAsia"/>
        </w:rPr>
        <w:br/>
      </w:r>
      <w:r>
        <w:rPr>
          <w:rFonts w:hint="eastAsia"/>
        </w:rPr>
        <w:t>　　图表 世界中小尺寸TFT-LCD液晶显示器生产线分布</w:t>
      </w:r>
      <w:r>
        <w:rPr>
          <w:rFonts w:hint="eastAsia"/>
        </w:rPr>
        <w:br/>
      </w:r>
      <w:r>
        <w:rPr>
          <w:rFonts w:hint="eastAsia"/>
        </w:rPr>
        <w:t>　　图表 中小尺寸LCD演进史</w:t>
      </w:r>
      <w:r>
        <w:rPr>
          <w:rFonts w:hint="eastAsia"/>
        </w:rPr>
        <w:br/>
      </w:r>
      <w:r>
        <w:rPr>
          <w:rFonts w:hint="eastAsia"/>
        </w:rPr>
        <w:t>　　图表 TFT-LCD不同代数及国家演进史</w:t>
      </w:r>
      <w:r>
        <w:rPr>
          <w:rFonts w:hint="eastAsia"/>
        </w:rPr>
        <w:br/>
      </w:r>
      <w:r>
        <w:rPr>
          <w:rFonts w:hint="eastAsia"/>
        </w:rPr>
        <w:t>　　图表 2000-2006年国内CSTN-LCD生产线情况</w:t>
      </w:r>
      <w:r>
        <w:rPr>
          <w:rFonts w:hint="eastAsia"/>
        </w:rPr>
        <w:br/>
      </w:r>
      <w:r>
        <w:rPr>
          <w:rFonts w:hint="eastAsia"/>
        </w:rPr>
        <w:t>　　图表 国内主要厂商TFT-LCD面板生产线状况</w:t>
      </w:r>
      <w:r>
        <w:rPr>
          <w:rFonts w:hint="eastAsia"/>
        </w:rPr>
        <w:br/>
      </w:r>
      <w:r>
        <w:rPr>
          <w:rFonts w:hint="eastAsia"/>
        </w:rPr>
        <w:t>　　图表 国内现有中小尺寸TFT－LCD生产企业分布</w:t>
      </w:r>
      <w:r>
        <w:rPr>
          <w:rFonts w:hint="eastAsia"/>
        </w:rPr>
        <w:br/>
      </w:r>
      <w:r>
        <w:rPr>
          <w:rFonts w:hint="eastAsia"/>
        </w:rPr>
        <w:t>　　图表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国内液晶产业集聚区概况</w:t>
      </w:r>
      <w:r>
        <w:rPr>
          <w:rFonts w:hint="eastAsia"/>
        </w:rPr>
        <w:br/>
      </w:r>
      <w:r>
        <w:rPr>
          <w:rFonts w:hint="eastAsia"/>
        </w:rPr>
        <w:t>　　图表 2006年中小尺寸TFTLCD市场结构</w:t>
      </w:r>
      <w:r>
        <w:rPr>
          <w:rFonts w:hint="eastAsia"/>
        </w:rPr>
        <w:br/>
      </w:r>
      <w:r>
        <w:rPr>
          <w:rFonts w:hint="eastAsia"/>
        </w:rPr>
        <w:t>　　图表 2007Q4-2007Q4主要液晶面板厂商大尺寸产能新增计划比较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图表 2006年两岸TFT-LCD显示器产业竞争力分析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图表 两岸TFT-LCD面板产业优劣势分析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图表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图表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图表 莱宝高科公司2007年上半年财务指标</w:t>
      </w:r>
      <w:r>
        <w:rPr>
          <w:rFonts w:hint="eastAsia"/>
        </w:rPr>
        <w:br/>
      </w:r>
      <w:r>
        <w:rPr>
          <w:rFonts w:hint="eastAsia"/>
        </w:rPr>
        <w:t>　　图表 信利公司部分财务数据与指标 单位：千元港币</w:t>
      </w:r>
      <w:r>
        <w:rPr>
          <w:rFonts w:hint="eastAsia"/>
        </w:rPr>
        <w:br/>
      </w:r>
      <w:r>
        <w:rPr>
          <w:rFonts w:hint="eastAsia"/>
        </w:rPr>
        <w:t>　　图表 华日模块设备</w:t>
      </w:r>
      <w:r>
        <w:rPr>
          <w:rFonts w:hint="eastAsia"/>
        </w:rPr>
        <w:br/>
      </w:r>
      <w:r>
        <w:rPr>
          <w:rFonts w:hint="eastAsia"/>
        </w:rPr>
        <w:t>　　图表 华日主要行业销售情况</w:t>
      </w:r>
      <w:r>
        <w:rPr>
          <w:rFonts w:hint="eastAsia"/>
        </w:rPr>
        <w:br/>
      </w:r>
      <w:r>
        <w:rPr>
          <w:rFonts w:hint="eastAsia"/>
        </w:rPr>
        <w:t>　　图表 彩色与单色销售量 单位：万元</w:t>
      </w:r>
      <w:r>
        <w:rPr>
          <w:rFonts w:hint="eastAsia"/>
        </w:rPr>
        <w:br/>
      </w:r>
      <w:r>
        <w:rPr>
          <w:rFonts w:hint="eastAsia"/>
        </w:rPr>
        <w:t>　　图表 地区销售分布情况 单位：万元</w:t>
      </w:r>
      <w:r>
        <w:rPr>
          <w:rFonts w:hint="eastAsia"/>
        </w:rPr>
        <w:br/>
      </w:r>
      <w:r>
        <w:rPr>
          <w:rFonts w:hint="eastAsia"/>
        </w:rPr>
        <w:t>　　图表 南京华日公司Sw0T分析</w:t>
      </w:r>
      <w:r>
        <w:rPr>
          <w:rFonts w:hint="eastAsia"/>
        </w:rPr>
        <w:br/>
      </w:r>
      <w:r>
        <w:rPr>
          <w:rFonts w:hint="eastAsia"/>
        </w:rPr>
        <w:t>　　图表 反射式TFT-LCD性能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e340470df47d0" w:history="1">
        <w:r>
          <w:rPr>
            <w:rStyle w:val="Hyperlink"/>
          </w:rPr>
          <w:t>2007-2008年中国中小尺寸TFT-LCD行业研究报告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e340470df47d0" w:history="1">
        <w:r>
          <w:rPr>
            <w:rStyle w:val="Hyperlink"/>
          </w:rPr>
          <w:t>https://www.20087.com/2009-03/R_2007_2008zhongxiaochicun_yanjiuBaoGao.html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e334239104e31" w:history="1">
      <w:r>
        <w:rPr>
          <w:rStyle w:val="Hyperlink"/>
        </w:rPr>
        <w:t>2007-2008年中国中小尺寸TFT-LCD行业研究报告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08zhongxiaochicun_yanjiuBaoGao.html" TargetMode="External" Id="R1bde340470df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08zhongxiaochicun_yanjiuBaoGao.html" TargetMode="External" Id="Rf00e33423910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2009-03-09T06:00:00Z</dcterms:created>
  <dcterms:modified xsi:type="dcterms:W3CDTF">2009-03-09T07:00:00Z</dcterms:modified>
  <dc:subject>2007-2008年中国中小尺寸TFT-LCD行业研究报告</dc:subject>
  <dc:title>2007-2008年中国中小尺寸TFT-LCD行业研究报告</dc:title>
  <cp:keywords>2007-2008年中国中小尺寸TFT-LCD行业研究报告</cp:keywords>
  <dc:description>2007-2008年中国中小尺寸TFT-LCD行业研究报告</dc:description>
</cp:coreProperties>
</file>