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5763add3243db" w:history="1">
              <w:r>
                <w:rPr>
                  <w:rStyle w:val="Hyperlink"/>
                </w:rPr>
                <w:t>2008年中国中药饮片市场研究预测报告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5763add3243db" w:history="1">
              <w:r>
                <w:rPr>
                  <w:rStyle w:val="Hyperlink"/>
                </w:rPr>
                <w:t>2008年中国中药饮片市场研究预测报告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25763add3243db" w:history="1">
                <w:r>
                  <w:rPr>
                    <w:rStyle w:val="Hyperlink"/>
                  </w:rPr>
                  <w:t>https://www.20087.com/2009-03/R_2008zhongyaoyinpianshichangyanjiuyucBaoGao.html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中药饮片的相关概述</w:t>
      </w:r>
      <w:r>
        <w:rPr>
          <w:rFonts w:hint="eastAsia"/>
        </w:rPr>
        <w:br/>
      </w:r>
      <w:r>
        <w:rPr>
          <w:rFonts w:hint="eastAsia"/>
        </w:rPr>
        <w:t>　　第一节 中药与中药饮片的介绍</w:t>
      </w:r>
      <w:r>
        <w:rPr>
          <w:rFonts w:hint="eastAsia"/>
        </w:rPr>
        <w:br/>
      </w:r>
      <w:r>
        <w:rPr>
          <w:rFonts w:hint="eastAsia"/>
        </w:rPr>
        <w:t>　　　　一、中药的概念</w:t>
      </w:r>
      <w:r>
        <w:rPr>
          <w:rFonts w:hint="eastAsia"/>
        </w:rPr>
        <w:br/>
      </w:r>
      <w:r>
        <w:rPr>
          <w:rFonts w:hint="eastAsia"/>
        </w:rPr>
        <w:t>　　　　二、中药饮片的定义</w:t>
      </w:r>
      <w:r>
        <w:rPr>
          <w:rFonts w:hint="eastAsia"/>
        </w:rPr>
        <w:br/>
      </w:r>
      <w:r>
        <w:rPr>
          <w:rFonts w:hint="eastAsia"/>
        </w:rPr>
        <w:t>　　　　三、中药材和中药饮片的异同</w:t>
      </w:r>
      <w:r>
        <w:rPr>
          <w:rFonts w:hint="eastAsia"/>
        </w:rPr>
        <w:br/>
      </w:r>
      <w:r>
        <w:rPr>
          <w:rFonts w:hint="eastAsia"/>
        </w:rPr>
        <w:t>　　　　四、相关概念</w:t>
      </w:r>
      <w:r>
        <w:rPr>
          <w:rFonts w:hint="eastAsia"/>
        </w:rPr>
        <w:br/>
      </w:r>
      <w:r>
        <w:rPr>
          <w:rFonts w:hint="eastAsia"/>
        </w:rPr>
        <w:t>　　　　五、品种发展</w:t>
      </w:r>
      <w:r>
        <w:rPr>
          <w:rFonts w:hint="eastAsia"/>
        </w:rPr>
        <w:br/>
      </w:r>
      <w:r>
        <w:rPr>
          <w:rFonts w:hint="eastAsia"/>
        </w:rPr>
        <w:t>　　第二节 中药和中药现代化的新内涵与其意义</w:t>
      </w:r>
      <w:r>
        <w:rPr>
          <w:rFonts w:hint="eastAsia"/>
        </w:rPr>
        <w:br/>
      </w:r>
      <w:r>
        <w:rPr>
          <w:rFonts w:hint="eastAsia"/>
        </w:rPr>
        <w:t>　　　　一、中药的新概念及其意义</w:t>
      </w:r>
      <w:r>
        <w:rPr>
          <w:rFonts w:hint="eastAsia"/>
        </w:rPr>
        <w:br/>
      </w:r>
      <w:r>
        <w:rPr>
          <w:rFonts w:hint="eastAsia"/>
        </w:rPr>
        <w:t>　　　　二、中药现代化的概念与内涵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中药市场的发展概况</w:t>
      </w:r>
      <w:r>
        <w:rPr>
          <w:rFonts w:hint="eastAsia"/>
        </w:rPr>
        <w:br/>
      </w:r>
      <w:r>
        <w:rPr>
          <w:rFonts w:hint="eastAsia"/>
        </w:rPr>
        <w:t>　　第一节 国际中药市场的发展</w:t>
      </w:r>
      <w:r>
        <w:rPr>
          <w:rFonts w:hint="eastAsia"/>
        </w:rPr>
        <w:br/>
      </w:r>
      <w:r>
        <w:rPr>
          <w:rFonts w:hint="eastAsia"/>
        </w:rPr>
        <w:t>　　　　一、美国中药市场的简况</w:t>
      </w:r>
      <w:r>
        <w:rPr>
          <w:rFonts w:hint="eastAsia"/>
        </w:rPr>
        <w:br/>
      </w:r>
      <w:r>
        <w:rPr>
          <w:rFonts w:hint="eastAsia"/>
        </w:rPr>
        <w:t>　　　　二、日本中药市场的发展</w:t>
      </w:r>
      <w:r>
        <w:rPr>
          <w:rFonts w:hint="eastAsia"/>
        </w:rPr>
        <w:br/>
      </w:r>
      <w:r>
        <w:rPr>
          <w:rFonts w:hint="eastAsia"/>
        </w:rPr>
        <w:t>　　　　三、澳大利亚中药市场发展现状</w:t>
      </w:r>
      <w:r>
        <w:rPr>
          <w:rFonts w:hint="eastAsia"/>
        </w:rPr>
        <w:br/>
      </w:r>
      <w:r>
        <w:rPr>
          <w:rFonts w:hint="eastAsia"/>
        </w:rPr>
        <w:t>　　　　四、西非中药市场概述</w:t>
      </w:r>
      <w:r>
        <w:rPr>
          <w:rFonts w:hint="eastAsia"/>
        </w:rPr>
        <w:br/>
      </w:r>
      <w:r>
        <w:rPr>
          <w:rFonts w:hint="eastAsia"/>
        </w:rPr>
        <w:t>　　　　五、国际中药市场发展前景广阔</w:t>
      </w:r>
      <w:r>
        <w:rPr>
          <w:rFonts w:hint="eastAsia"/>
        </w:rPr>
        <w:br/>
      </w:r>
      <w:r>
        <w:rPr>
          <w:rFonts w:hint="eastAsia"/>
        </w:rPr>
        <w:t>　　第二节 中国中药的发展现状</w:t>
      </w:r>
      <w:r>
        <w:rPr>
          <w:rFonts w:hint="eastAsia"/>
        </w:rPr>
        <w:br/>
      </w:r>
      <w:r>
        <w:rPr>
          <w:rFonts w:hint="eastAsia"/>
        </w:rPr>
        <w:t>　　　　一、中国中药行业走向回归之路</w:t>
      </w:r>
      <w:r>
        <w:rPr>
          <w:rFonts w:hint="eastAsia"/>
        </w:rPr>
        <w:br/>
      </w:r>
      <w:r>
        <w:rPr>
          <w:rFonts w:hint="eastAsia"/>
        </w:rPr>
        <w:t>　　　　二、中药与天然药物生物技术研究进展分析</w:t>
      </w:r>
      <w:r>
        <w:rPr>
          <w:rFonts w:hint="eastAsia"/>
        </w:rPr>
        <w:br/>
      </w:r>
      <w:r>
        <w:rPr>
          <w:rFonts w:hint="eastAsia"/>
        </w:rPr>
        <w:t>　　　　三、中药现代化的发展研析</w:t>
      </w:r>
      <w:r>
        <w:rPr>
          <w:rFonts w:hint="eastAsia"/>
        </w:rPr>
        <w:br/>
      </w:r>
      <w:r>
        <w:rPr>
          <w:rFonts w:hint="eastAsia"/>
        </w:rPr>
        <w:t>　　　　四、现代中药产业快速发展</w:t>
      </w:r>
      <w:r>
        <w:rPr>
          <w:rFonts w:hint="eastAsia"/>
        </w:rPr>
        <w:br/>
      </w:r>
      <w:r>
        <w:rPr>
          <w:rFonts w:hint="eastAsia"/>
        </w:rPr>
        <w:t>　　第三节 中国中药进出口及国际化分析</w:t>
      </w:r>
      <w:r>
        <w:rPr>
          <w:rFonts w:hint="eastAsia"/>
        </w:rPr>
        <w:br/>
      </w:r>
      <w:r>
        <w:rPr>
          <w:rFonts w:hint="eastAsia"/>
        </w:rPr>
        <w:t>　　　　一、2007年中国中药产业进出口状况</w:t>
      </w:r>
      <w:r>
        <w:rPr>
          <w:rFonts w:hint="eastAsia"/>
        </w:rPr>
        <w:br/>
      </w:r>
      <w:r>
        <w:rPr>
          <w:rFonts w:hint="eastAsia"/>
        </w:rPr>
        <w:t>　　　　二、2007年广东中药出口额居全国第一</w:t>
      </w:r>
      <w:r>
        <w:rPr>
          <w:rFonts w:hint="eastAsia"/>
        </w:rPr>
        <w:br/>
      </w:r>
      <w:r>
        <w:rPr>
          <w:rFonts w:hint="eastAsia"/>
        </w:rPr>
        <w:t>　　　　三、中药出口增长背后存在隐患</w:t>
      </w:r>
      <w:r>
        <w:rPr>
          <w:rFonts w:hint="eastAsia"/>
        </w:rPr>
        <w:br/>
      </w:r>
      <w:r>
        <w:rPr>
          <w:rFonts w:hint="eastAsia"/>
        </w:rPr>
        <w:t>　　　　四、中药进入欧盟市场面临挑战</w:t>
      </w:r>
      <w:r>
        <w:rPr>
          <w:rFonts w:hint="eastAsia"/>
        </w:rPr>
        <w:br/>
      </w:r>
      <w:r>
        <w:rPr>
          <w:rFonts w:hint="eastAsia"/>
        </w:rPr>
        <w:t>　　　　五、中药国际化应注重产权与创新</w:t>
      </w:r>
      <w:r>
        <w:rPr>
          <w:rFonts w:hint="eastAsia"/>
        </w:rPr>
        <w:br/>
      </w:r>
      <w:r>
        <w:rPr>
          <w:rFonts w:hint="eastAsia"/>
        </w:rPr>
        <w:t>　　　　六、中药“国际化”需要政府与企业共同构建</w:t>
      </w:r>
      <w:r>
        <w:rPr>
          <w:rFonts w:hint="eastAsia"/>
        </w:rPr>
        <w:br/>
      </w:r>
      <w:r>
        <w:rPr>
          <w:rFonts w:hint="eastAsia"/>
        </w:rPr>
        <w:t>　　第四节 中国中药发展的问题及对策分析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一、中药标准化状况混乱</w:t>
      </w:r>
      <w:r>
        <w:rPr>
          <w:rFonts w:hint="eastAsia"/>
        </w:rPr>
        <w:br/>
      </w:r>
      <w:r>
        <w:rPr>
          <w:rFonts w:hint="eastAsia"/>
        </w:rPr>
        <w:t>　　　　二、中药产业发展受到挑战</w:t>
      </w:r>
      <w:r>
        <w:rPr>
          <w:rFonts w:hint="eastAsia"/>
        </w:rPr>
        <w:br/>
      </w:r>
      <w:r>
        <w:rPr>
          <w:rFonts w:hint="eastAsia"/>
        </w:rPr>
        <w:t>　　　　三、中药产业现代化发展路途遥远</w:t>
      </w:r>
      <w:r>
        <w:rPr>
          <w:rFonts w:hint="eastAsia"/>
        </w:rPr>
        <w:br/>
      </w:r>
      <w:r>
        <w:rPr>
          <w:rFonts w:hint="eastAsia"/>
        </w:rPr>
        <w:t>　　　　四、中药新药研制及出口需要政策扶持</w:t>
      </w:r>
      <w:r>
        <w:rPr>
          <w:rFonts w:hint="eastAsia"/>
        </w:rPr>
        <w:br/>
      </w:r>
      <w:r>
        <w:rPr>
          <w:rFonts w:hint="eastAsia"/>
        </w:rPr>
        <w:t>　　　　五、科技创新解决中药资源萎缩难题</w:t>
      </w:r>
      <w:r>
        <w:rPr>
          <w:rFonts w:hint="eastAsia"/>
        </w:rPr>
        <w:br/>
      </w:r>
      <w:r>
        <w:rPr>
          <w:rFonts w:hint="eastAsia"/>
        </w:rPr>
        <w:t>　　　　六、中药走向世界面临的挑战及对策</w:t>
      </w:r>
      <w:r>
        <w:rPr>
          <w:rFonts w:hint="eastAsia"/>
        </w:rPr>
        <w:br/>
      </w:r>
      <w:r>
        <w:rPr>
          <w:rFonts w:hint="eastAsia"/>
        </w:rPr>
        <w:t>　　　　七、中药应走科研发展之路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中药饮片市场的发展</w:t>
      </w:r>
      <w:r>
        <w:rPr>
          <w:rFonts w:hint="eastAsia"/>
        </w:rPr>
        <w:br/>
      </w:r>
      <w:r>
        <w:rPr>
          <w:rFonts w:hint="eastAsia"/>
        </w:rPr>
        <w:t>　　第一节 中国中药饮片的总体概况</w:t>
      </w:r>
      <w:r>
        <w:rPr>
          <w:rFonts w:hint="eastAsia"/>
        </w:rPr>
        <w:br/>
      </w:r>
      <w:r>
        <w:rPr>
          <w:rFonts w:hint="eastAsia"/>
        </w:rPr>
        <w:t>　　　　一、中国中药饮片产业在逐渐规范中发展</w:t>
      </w:r>
      <w:r>
        <w:rPr>
          <w:rFonts w:hint="eastAsia"/>
        </w:rPr>
        <w:br/>
      </w:r>
      <w:r>
        <w:rPr>
          <w:rFonts w:hint="eastAsia"/>
        </w:rPr>
        <w:t>　　　　二、中药饮片质量的影响因素及改进措施</w:t>
      </w:r>
      <w:r>
        <w:rPr>
          <w:rFonts w:hint="eastAsia"/>
        </w:rPr>
        <w:br/>
      </w:r>
      <w:r>
        <w:rPr>
          <w:rFonts w:hint="eastAsia"/>
        </w:rPr>
        <w:t>　　　　三、农村中药饮片发展现状及监管探讨</w:t>
      </w:r>
      <w:r>
        <w:rPr>
          <w:rFonts w:hint="eastAsia"/>
        </w:rPr>
        <w:br/>
      </w:r>
      <w:r>
        <w:rPr>
          <w:rFonts w:hint="eastAsia"/>
        </w:rPr>
        <w:t>　　　　四、中药饮片的现状及发展分析</w:t>
      </w:r>
      <w:r>
        <w:rPr>
          <w:rFonts w:hint="eastAsia"/>
        </w:rPr>
        <w:br/>
      </w:r>
      <w:r>
        <w:rPr>
          <w:rFonts w:hint="eastAsia"/>
        </w:rPr>
        <w:t>　　　　五、中药饮片上下游市场发展状况</w:t>
      </w:r>
      <w:r>
        <w:rPr>
          <w:rFonts w:hint="eastAsia"/>
        </w:rPr>
        <w:br/>
      </w:r>
      <w:r>
        <w:rPr>
          <w:rFonts w:hint="eastAsia"/>
        </w:rPr>
        <w:t>　　第二节 中药饮片GMP市场动向分析</w:t>
      </w:r>
      <w:r>
        <w:rPr>
          <w:rFonts w:hint="eastAsia"/>
        </w:rPr>
        <w:br/>
      </w:r>
      <w:r>
        <w:rPr>
          <w:rFonts w:hint="eastAsia"/>
        </w:rPr>
        <w:t>　　　　一、国家药监局严控GMP认证</w:t>
      </w:r>
      <w:r>
        <w:rPr>
          <w:rFonts w:hint="eastAsia"/>
        </w:rPr>
        <w:br/>
      </w:r>
      <w:r>
        <w:rPr>
          <w:rFonts w:hint="eastAsia"/>
        </w:rPr>
        <w:t>　　　　二、中药饮片GMP受正规企业欢迎</w:t>
      </w:r>
      <w:r>
        <w:rPr>
          <w:rFonts w:hint="eastAsia"/>
        </w:rPr>
        <w:br/>
      </w:r>
      <w:r>
        <w:rPr>
          <w:rFonts w:hint="eastAsia"/>
        </w:rPr>
        <w:t>　　　　三、GMP认证发展状况堪忧</w:t>
      </w:r>
      <w:r>
        <w:rPr>
          <w:rFonts w:hint="eastAsia"/>
        </w:rPr>
        <w:br/>
      </w:r>
      <w:r>
        <w:rPr>
          <w:rFonts w:hint="eastAsia"/>
        </w:rPr>
        <w:t>　　　　四、中药饮片GMP存在问题解析</w:t>
      </w:r>
      <w:r>
        <w:rPr>
          <w:rFonts w:hint="eastAsia"/>
        </w:rPr>
        <w:br/>
      </w:r>
      <w:r>
        <w:rPr>
          <w:rFonts w:hint="eastAsia"/>
        </w:rPr>
        <w:t>　　　　五、GMP认证亟待解决的障碍分析</w:t>
      </w:r>
      <w:r>
        <w:rPr>
          <w:rFonts w:hint="eastAsia"/>
        </w:rPr>
        <w:br/>
      </w:r>
      <w:r>
        <w:rPr>
          <w:rFonts w:hint="eastAsia"/>
        </w:rPr>
        <w:t>　　第三节 中药饮片市场存在的问题及挑战</w:t>
      </w:r>
      <w:r>
        <w:rPr>
          <w:rFonts w:hint="eastAsia"/>
        </w:rPr>
        <w:br/>
      </w:r>
      <w:r>
        <w:rPr>
          <w:rFonts w:hint="eastAsia"/>
        </w:rPr>
        <w:t>　　　　一、中药饮片发展遇到的五大瓶颈</w:t>
      </w:r>
      <w:r>
        <w:rPr>
          <w:rFonts w:hint="eastAsia"/>
        </w:rPr>
        <w:br/>
      </w:r>
      <w:r>
        <w:rPr>
          <w:rFonts w:hint="eastAsia"/>
        </w:rPr>
        <w:t>　　　　二、中药饮片加工中存在的问题</w:t>
      </w:r>
      <w:r>
        <w:rPr>
          <w:rFonts w:hint="eastAsia"/>
        </w:rPr>
        <w:br/>
      </w:r>
      <w:r>
        <w:rPr>
          <w:rFonts w:hint="eastAsia"/>
        </w:rPr>
        <w:t>　　　　三、中药饮片发展存在四大问题</w:t>
      </w:r>
      <w:r>
        <w:rPr>
          <w:rFonts w:hint="eastAsia"/>
        </w:rPr>
        <w:br/>
      </w:r>
      <w:r>
        <w:rPr>
          <w:rFonts w:hint="eastAsia"/>
        </w:rPr>
        <w:t>　　　　四、中药饮片行业发展举步维艰</w:t>
      </w:r>
      <w:r>
        <w:rPr>
          <w:rFonts w:hint="eastAsia"/>
        </w:rPr>
        <w:br/>
      </w:r>
      <w:r>
        <w:rPr>
          <w:rFonts w:hint="eastAsia"/>
        </w:rPr>
        <w:t>　　　　五、中药饮片行业遭遇两难选择</w:t>
      </w:r>
      <w:r>
        <w:rPr>
          <w:rFonts w:hint="eastAsia"/>
        </w:rPr>
        <w:br/>
      </w:r>
      <w:r>
        <w:rPr>
          <w:rFonts w:hint="eastAsia"/>
        </w:rPr>
        <w:t>　　第四节 中药饮片市场的发展策略</w:t>
      </w:r>
      <w:r>
        <w:rPr>
          <w:rFonts w:hint="eastAsia"/>
        </w:rPr>
        <w:br/>
      </w:r>
      <w:r>
        <w:rPr>
          <w:rFonts w:hint="eastAsia"/>
        </w:rPr>
        <w:t>　　　　一、中药饮片行业发展对策浅析</w:t>
      </w:r>
      <w:r>
        <w:rPr>
          <w:rFonts w:hint="eastAsia"/>
        </w:rPr>
        <w:br/>
      </w:r>
      <w:r>
        <w:rPr>
          <w:rFonts w:hint="eastAsia"/>
        </w:rPr>
        <w:t>　　　　二、中国中药饮片打进国际主流医药市场的对策</w:t>
      </w:r>
      <w:r>
        <w:rPr>
          <w:rFonts w:hint="eastAsia"/>
        </w:rPr>
        <w:br/>
      </w:r>
      <w:r>
        <w:rPr>
          <w:rFonts w:hint="eastAsia"/>
        </w:rPr>
        <w:t>　　　　三、技术创新是中药饮片行业现代化必由之路</w:t>
      </w:r>
      <w:r>
        <w:rPr>
          <w:rFonts w:hint="eastAsia"/>
        </w:rPr>
        <w:br/>
      </w:r>
      <w:r>
        <w:rPr>
          <w:rFonts w:hint="eastAsia"/>
        </w:rPr>
        <w:t>　　　　四、中药饮片加工问题的解决办法</w:t>
      </w:r>
      <w:r>
        <w:rPr>
          <w:rFonts w:hint="eastAsia"/>
        </w:rPr>
        <w:br/>
      </w:r>
      <w:r>
        <w:rPr>
          <w:rFonts w:hint="eastAsia"/>
        </w:rPr>
        <w:t>　　　　五、中药饮片剂型改革发展的出路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中药饮片行业运行情况分析</w:t>
      </w:r>
      <w:r>
        <w:rPr>
          <w:rFonts w:hint="eastAsia"/>
        </w:rPr>
        <w:br/>
      </w:r>
      <w:r>
        <w:rPr>
          <w:rFonts w:hint="eastAsia"/>
        </w:rPr>
        <w:t>　　第一节 2006-2007年中国中药饮片加工业总体数据分析</w:t>
      </w:r>
      <w:r>
        <w:rPr>
          <w:rFonts w:hint="eastAsia"/>
        </w:rPr>
        <w:br/>
      </w:r>
      <w:r>
        <w:rPr>
          <w:rFonts w:hint="eastAsia"/>
        </w:rPr>
        <w:t>　　　　一、2006年1-12月中国中药饮片加工业全部企业数据分析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二、2007年1-11月中国中药饮片加工业全部企业数据分析</w:t>
      </w:r>
      <w:r>
        <w:rPr>
          <w:rFonts w:hint="eastAsia"/>
        </w:rPr>
        <w:br/>
      </w:r>
      <w:r>
        <w:rPr>
          <w:rFonts w:hint="eastAsia"/>
        </w:rPr>
        <w:t>　　第二节 2006-2007年中国中药饮片加工业不同所有制企业数据分析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一、2006年1-12月中国中药饮片加工业不同所有制企业数据分析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二、2007年1-12月中国中药饮片加工业不同所有制企业数据分析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2006-2007年中国中药饮片加工业不同规模企业数据分析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一、2006年1-12月中国中药饮片加工业不同规模企业数据分析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二、2007年1-12月中国中药饮片加工业不同规模企业数据分析</w:t>
      </w:r>
      <w:r>
        <w:rPr>
          <w:rFonts w:hint="eastAsia"/>
        </w:rPr>
        <w:br/>
      </w:r>
      <w:r>
        <w:rPr>
          <w:rFonts w:hint="eastAsia"/>
        </w:rPr>
        <w:t>　　第四节 2006-2007年中国中药饮片加工销售收入前十家企业数据分析</w:t>
      </w:r>
      <w:r>
        <w:rPr>
          <w:rFonts w:hint="eastAsia"/>
        </w:rPr>
        <w:br/>
      </w:r>
      <w:r>
        <w:rPr>
          <w:rFonts w:hint="eastAsia"/>
        </w:rPr>
        <w:t>　　　　一、2006年1-12月中国中药饮片加工销售收入前十家企业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二、2007年1-12月中国中药饮片加工销售收入前十家企业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</w:t>
      </w:r>
      <w:r>
        <w:rPr>
          <w:rFonts w:hint="eastAsia"/>
        </w:rPr>
        <w:br/>
      </w:r>
      <w:r>
        <w:rPr>
          <w:rFonts w:hint="eastAsia"/>
        </w:rPr>
        <w:t>　　第一节 华东地区中药饮片市场运行情况</w:t>
      </w:r>
      <w:r>
        <w:rPr>
          <w:rFonts w:hint="eastAsia"/>
        </w:rPr>
        <w:br/>
      </w:r>
      <w:r>
        <w:rPr>
          <w:rFonts w:hint="eastAsia"/>
        </w:rPr>
        <w:t>　　第二节 华南地区中药饮片市场运行情况</w:t>
      </w:r>
      <w:r>
        <w:rPr>
          <w:rFonts w:hint="eastAsia"/>
        </w:rPr>
        <w:br/>
      </w:r>
      <w:r>
        <w:rPr>
          <w:rFonts w:hint="eastAsia"/>
        </w:rPr>
        <w:t>　　第三节 华北地区中药饮片市场运行情况</w:t>
      </w:r>
      <w:r>
        <w:rPr>
          <w:rFonts w:hint="eastAsia"/>
        </w:rPr>
        <w:br/>
      </w:r>
      <w:r>
        <w:rPr>
          <w:rFonts w:hint="eastAsia"/>
        </w:rPr>
        <w:t>　　第四节 东北地区中药饮片市场运行情况</w:t>
      </w:r>
      <w:r>
        <w:rPr>
          <w:rFonts w:hint="eastAsia"/>
        </w:rPr>
        <w:br/>
      </w:r>
      <w:r>
        <w:rPr>
          <w:rFonts w:hint="eastAsia"/>
        </w:rPr>
        <w:t>　　第五节 西北地区中药饮片市场运行情况</w:t>
      </w:r>
      <w:r>
        <w:rPr>
          <w:rFonts w:hint="eastAsia"/>
        </w:rPr>
        <w:br/>
      </w:r>
      <w:r>
        <w:rPr>
          <w:rFonts w:hint="eastAsia"/>
        </w:rPr>
        <w:t>　　第六节 西南地区中药饮片市场运行情况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中药饮片的热门品种分析</w:t>
      </w:r>
      <w:r>
        <w:rPr>
          <w:rFonts w:hint="eastAsia"/>
        </w:rPr>
        <w:br/>
      </w:r>
      <w:r>
        <w:rPr>
          <w:rFonts w:hint="eastAsia"/>
        </w:rPr>
        <w:t>　　第一节 枸杞</w:t>
      </w:r>
      <w:r>
        <w:rPr>
          <w:rFonts w:hint="eastAsia"/>
        </w:rPr>
        <w:br/>
      </w:r>
      <w:r>
        <w:rPr>
          <w:rFonts w:hint="eastAsia"/>
        </w:rPr>
        <w:t>　　　　一、枸杞的基本特性</w:t>
      </w:r>
      <w:r>
        <w:rPr>
          <w:rFonts w:hint="eastAsia"/>
        </w:rPr>
        <w:br/>
      </w:r>
      <w:r>
        <w:rPr>
          <w:rFonts w:hint="eastAsia"/>
        </w:rPr>
        <w:t>　　　　二、枸杞市场监管存在的问题与对策</w:t>
      </w:r>
      <w:r>
        <w:rPr>
          <w:rFonts w:hint="eastAsia"/>
        </w:rPr>
        <w:br/>
      </w:r>
      <w:r>
        <w:rPr>
          <w:rFonts w:hint="eastAsia"/>
        </w:rPr>
        <w:t>　　第二节 金银花</w:t>
      </w:r>
      <w:r>
        <w:rPr>
          <w:rFonts w:hint="eastAsia"/>
        </w:rPr>
        <w:br/>
      </w:r>
      <w:r>
        <w:rPr>
          <w:rFonts w:hint="eastAsia"/>
        </w:rPr>
        <w:t>　　　　一、金银花的概述</w:t>
      </w:r>
      <w:r>
        <w:rPr>
          <w:rFonts w:hint="eastAsia"/>
        </w:rPr>
        <w:br/>
      </w:r>
      <w:r>
        <w:rPr>
          <w:rFonts w:hint="eastAsia"/>
        </w:rPr>
        <w:t>　　　　二、金银花市场产业化发展在即</w:t>
      </w:r>
      <w:r>
        <w:rPr>
          <w:rFonts w:hint="eastAsia"/>
        </w:rPr>
        <w:br/>
      </w:r>
      <w:r>
        <w:rPr>
          <w:rFonts w:hint="eastAsia"/>
        </w:rPr>
        <w:t>　　　　三、中国金银花海内外市场供需概况</w:t>
      </w:r>
      <w:r>
        <w:rPr>
          <w:rFonts w:hint="eastAsia"/>
        </w:rPr>
        <w:br/>
      </w:r>
      <w:r>
        <w:rPr>
          <w:rFonts w:hint="eastAsia"/>
        </w:rPr>
        <w:t>　　　　四、金银花的应用前景广阔</w:t>
      </w:r>
      <w:r>
        <w:rPr>
          <w:rFonts w:hint="eastAsia"/>
        </w:rPr>
        <w:br/>
      </w:r>
      <w:r>
        <w:rPr>
          <w:rFonts w:hint="eastAsia"/>
        </w:rPr>
        <w:t>　　第三节 三七</w:t>
      </w:r>
      <w:r>
        <w:rPr>
          <w:rFonts w:hint="eastAsia"/>
        </w:rPr>
        <w:br/>
      </w:r>
      <w:r>
        <w:rPr>
          <w:rFonts w:hint="eastAsia"/>
        </w:rPr>
        <w:t>　　　　一、中药三七的化学成分和药理作用与临床应用的研究概况</w:t>
      </w:r>
      <w:r>
        <w:rPr>
          <w:rFonts w:hint="eastAsia"/>
        </w:rPr>
        <w:br/>
      </w:r>
      <w:r>
        <w:rPr>
          <w:rFonts w:hint="eastAsia"/>
        </w:rPr>
        <w:t>　　　　二、知识产权促进文山三七产业迅速发展</w:t>
      </w:r>
      <w:r>
        <w:rPr>
          <w:rFonts w:hint="eastAsia"/>
        </w:rPr>
        <w:br/>
      </w:r>
      <w:r>
        <w:rPr>
          <w:rFonts w:hint="eastAsia"/>
        </w:rPr>
        <w:t>　　　　三、云南文山三七产业发展形成标准化体系</w:t>
      </w:r>
      <w:r>
        <w:rPr>
          <w:rFonts w:hint="eastAsia"/>
        </w:rPr>
        <w:br/>
      </w:r>
      <w:r>
        <w:rPr>
          <w:rFonts w:hint="eastAsia"/>
        </w:rPr>
        <w:t>　　　　四、云南三七医药产业的发展潜力巨大</w:t>
      </w:r>
      <w:r>
        <w:rPr>
          <w:rFonts w:hint="eastAsia"/>
        </w:rPr>
        <w:br/>
      </w:r>
      <w:r>
        <w:rPr>
          <w:rFonts w:hint="eastAsia"/>
        </w:rPr>
        <w:t>　　第四节 当归</w:t>
      </w:r>
      <w:r>
        <w:rPr>
          <w:rFonts w:hint="eastAsia"/>
        </w:rPr>
        <w:br/>
      </w:r>
      <w:r>
        <w:rPr>
          <w:rFonts w:hint="eastAsia"/>
        </w:rPr>
        <w:t>　　　　一、当归的生物学特征</w:t>
      </w:r>
      <w:r>
        <w:rPr>
          <w:rFonts w:hint="eastAsia"/>
        </w:rPr>
        <w:br/>
      </w:r>
      <w:r>
        <w:rPr>
          <w:rFonts w:hint="eastAsia"/>
        </w:rPr>
        <w:t>　　　　二、当归的应用及市场开发浅析</w:t>
      </w:r>
      <w:r>
        <w:rPr>
          <w:rFonts w:hint="eastAsia"/>
        </w:rPr>
        <w:br/>
      </w:r>
      <w:r>
        <w:rPr>
          <w:rFonts w:hint="eastAsia"/>
        </w:rPr>
        <w:t>　　　　三、当归市场回顾及展望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中药饮片价格动态</w:t>
      </w:r>
      <w:r>
        <w:rPr>
          <w:rFonts w:hint="eastAsia"/>
        </w:rPr>
        <w:br/>
      </w:r>
      <w:r>
        <w:rPr>
          <w:rFonts w:hint="eastAsia"/>
        </w:rPr>
        <w:t>第八章 中药饮片相关政策分析</w:t>
      </w:r>
      <w:r>
        <w:rPr>
          <w:rFonts w:hint="eastAsia"/>
        </w:rPr>
        <w:br/>
      </w:r>
      <w:r>
        <w:rPr>
          <w:rFonts w:hint="eastAsia"/>
        </w:rPr>
        <w:t>　　第一节 中药饮片标签管理中存在的问题及建议</w:t>
      </w:r>
      <w:r>
        <w:rPr>
          <w:rFonts w:hint="eastAsia"/>
        </w:rPr>
        <w:br/>
      </w:r>
      <w:r>
        <w:rPr>
          <w:rFonts w:hint="eastAsia"/>
        </w:rPr>
        <w:t>　　第二节 北京出台五种中药饮片炮制新规</w:t>
      </w:r>
      <w:r>
        <w:rPr>
          <w:rFonts w:hint="eastAsia"/>
        </w:rPr>
        <w:br/>
      </w:r>
      <w:r>
        <w:rPr>
          <w:rFonts w:hint="eastAsia"/>
        </w:rPr>
        <w:t>　　第三节 中药饮片实行批准文号管理走向标准</w:t>
      </w:r>
      <w:r>
        <w:rPr>
          <w:rFonts w:hint="eastAsia"/>
        </w:rPr>
        <w:br/>
      </w:r>
      <w:r>
        <w:rPr>
          <w:rFonts w:hint="eastAsia"/>
        </w:rPr>
        <w:t>　　第四节 中药饮片生产将全面实施《药品生产质量管理规范》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中药饮片新建项目</w:t>
      </w:r>
      <w:r>
        <w:rPr>
          <w:rFonts w:hint="eastAsia"/>
        </w:rPr>
        <w:br/>
      </w:r>
      <w:r>
        <w:rPr>
          <w:rFonts w:hint="eastAsia"/>
        </w:rPr>
        <w:t>　　第一节 云南省最大规模品牌中药饮片生产基地挂牌</w:t>
      </w:r>
      <w:r>
        <w:rPr>
          <w:rFonts w:hint="eastAsia"/>
        </w:rPr>
        <w:br/>
      </w:r>
      <w:r>
        <w:rPr>
          <w:rFonts w:hint="eastAsia"/>
        </w:rPr>
        <w:t>　　第二节 河北发改委同意药都集团中药配方颗粒项目备案</w:t>
      </w:r>
      <w:r>
        <w:rPr>
          <w:rFonts w:hint="eastAsia"/>
        </w:rPr>
        <w:br/>
      </w:r>
      <w:r>
        <w:rPr>
          <w:rFonts w:hint="eastAsia"/>
        </w:rPr>
        <w:t>　　第三节 闽北首家中药饮片生产企业正式建成投产</w:t>
      </w:r>
      <w:r>
        <w:rPr>
          <w:rFonts w:hint="eastAsia"/>
        </w:rPr>
        <w:br/>
      </w:r>
      <w:r>
        <w:rPr>
          <w:rFonts w:hint="eastAsia"/>
        </w:rPr>
        <w:t>　　第四节 鲁抗中药饮片项目竣工即将投产</w:t>
      </w:r>
      <w:r>
        <w:rPr>
          <w:rFonts w:hint="eastAsia"/>
        </w:rPr>
        <w:br/>
      </w:r>
      <w:r>
        <w:rPr>
          <w:rFonts w:hint="eastAsia"/>
        </w:rPr>
        <w:t>　　第五节 西部最大的中药材饮片批发配送中心将成立</w:t>
      </w:r>
      <w:r>
        <w:rPr>
          <w:rFonts w:hint="eastAsia"/>
        </w:rPr>
        <w:br/>
      </w:r>
      <w:r>
        <w:rPr>
          <w:rFonts w:hint="eastAsia"/>
        </w:rPr>
        <w:t>　　第六节 渭源县中药材饮片加工厂项目激活一方经济</w:t>
      </w:r>
      <w:r>
        <w:rPr>
          <w:rFonts w:hint="eastAsia"/>
        </w:rPr>
        <w:br/>
      </w:r>
      <w:r>
        <w:rPr>
          <w:rFonts w:hint="eastAsia"/>
        </w:rPr>
        <w:t>　　第七节 湖北新龙药业集团投资5600万元兴办湖北金新龙中药饮片项目</w:t>
      </w:r>
      <w:r>
        <w:rPr>
          <w:rFonts w:hint="eastAsia"/>
        </w:rPr>
        <w:br/>
      </w:r>
      <w:r>
        <w:rPr>
          <w:rFonts w:hint="eastAsia"/>
        </w:rPr>
        <w:t>　　第八节 广东康美药业现代中药饮片物流配送中心建成</w:t>
      </w:r>
      <w:r>
        <w:rPr>
          <w:rFonts w:hint="eastAsia"/>
        </w:rPr>
        <w:br/>
      </w:r>
      <w:r>
        <w:rPr>
          <w:rFonts w:hint="eastAsia"/>
        </w:rPr>
        <w:t>　　第九节 安徽太湖山中药饮片有限公司揭幕投产</w:t>
      </w:r>
      <w:r>
        <w:rPr>
          <w:rFonts w:hint="eastAsia"/>
        </w:rPr>
        <w:br/>
      </w:r>
      <w:r>
        <w:rPr>
          <w:rFonts w:hint="eastAsia"/>
        </w:rPr>
        <w:t>　　第十节 中国台湾有笠企业与湖南松龄堂公司投资中药饮片加工项目</w:t>
      </w:r>
      <w:r>
        <w:rPr>
          <w:rFonts w:hint="eastAsia"/>
        </w:rPr>
        <w:br/>
      </w:r>
      <w:r>
        <w:rPr>
          <w:rFonts w:hint="eastAsia"/>
        </w:rPr>
        <w:t>　　第十一节 海王银河试水中药饮片生产业</w:t>
      </w:r>
      <w:r>
        <w:rPr>
          <w:rFonts w:hint="eastAsia"/>
        </w:rPr>
        <w:br/>
      </w:r>
      <w:r>
        <w:rPr>
          <w:rFonts w:hint="eastAsia"/>
        </w:rPr>
        <w:t>　　第十二节 重庆市首家中药饮片生产基地月底建成</w:t>
      </w:r>
      <w:r>
        <w:rPr>
          <w:rFonts w:hint="eastAsia"/>
        </w:rPr>
        <w:br/>
      </w:r>
      <w:r>
        <w:rPr>
          <w:rFonts w:hint="eastAsia"/>
        </w:rPr>
        <w:t>　　第十三节 河北安国将建设四大中药饮片加工重点工程</w:t>
      </w:r>
      <w:r>
        <w:rPr>
          <w:rFonts w:hint="eastAsia"/>
        </w:rPr>
        <w:br/>
      </w:r>
      <w:r>
        <w:rPr>
          <w:rFonts w:hint="eastAsia"/>
        </w:rPr>
        <w:t>　　第十四节 兴邦药业中药饮片加工项目年内投产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中国中药及中药饮片制造部分企业分析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第三节 九芝堂</w:t>
      </w:r>
      <w:r>
        <w:rPr>
          <w:rFonts w:hint="eastAsia"/>
        </w:rPr>
        <w:br/>
      </w:r>
      <w:r>
        <w:rPr>
          <w:rFonts w:hint="eastAsia"/>
        </w:rPr>
        <w:t>　　第四节 东阿阿胶</w:t>
      </w:r>
      <w:r>
        <w:rPr>
          <w:rFonts w:hint="eastAsia"/>
        </w:rPr>
        <w:br/>
      </w:r>
      <w:r>
        <w:rPr>
          <w:rFonts w:hint="eastAsia"/>
        </w:rPr>
        <w:t>　　第五节 金陵药业</w:t>
      </w:r>
      <w:r>
        <w:rPr>
          <w:rFonts w:hint="eastAsia"/>
        </w:rPr>
        <w:br/>
      </w:r>
      <w:r>
        <w:rPr>
          <w:rFonts w:hint="eastAsia"/>
        </w:rPr>
        <w:t>　　第六节 吉林敖东</w:t>
      </w:r>
      <w:r>
        <w:rPr>
          <w:rFonts w:hint="eastAsia"/>
        </w:rPr>
        <w:br/>
      </w:r>
      <w:r>
        <w:rPr>
          <w:rFonts w:hint="eastAsia"/>
        </w:rPr>
        <w:t>　　第七节 三九医药</w:t>
      </w:r>
      <w:r>
        <w:rPr>
          <w:rFonts w:hint="eastAsia"/>
        </w:rPr>
        <w:br/>
      </w:r>
      <w:r>
        <w:rPr>
          <w:rFonts w:hint="eastAsia"/>
        </w:rPr>
        <w:t>　　第八节 同仁堂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中药饮片的发展趋势</w:t>
      </w:r>
      <w:r>
        <w:rPr>
          <w:rFonts w:hint="eastAsia"/>
        </w:rPr>
        <w:br/>
      </w:r>
      <w:r>
        <w:rPr>
          <w:rFonts w:hint="eastAsia"/>
        </w:rPr>
        <w:t>　　第一节 中药产业的发展前景</w:t>
      </w:r>
      <w:r>
        <w:rPr>
          <w:rFonts w:hint="eastAsia"/>
        </w:rPr>
        <w:br/>
      </w:r>
      <w:r>
        <w:rPr>
          <w:rFonts w:hint="eastAsia"/>
        </w:rPr>
        <w:t>　　　　一、2008中药行业投资机遇分析</w:t>
      </w:r>
      <w:r>
        <w:rPr>
          <w:rFonts w:hint="eastAsia"/>
        </w:rPr>
        <w:br/>
      </w:r>
      <w:r>
        <w:rPr>
          <w:rFonts w:hint="eastAsia"/>
        </w:rPr>
        <w:t>　　　　二、“十一五”中国中药新药开发目标</w:t>
      </w:r>
      <w:r>
        <w:rPr>
          <w:rFonts w:hint="eastAsia"/>
        </w:rPr>
        <w:br/>
      </w:r>
      <w:r>
        <w:rPr>
          <w:rFonts w:hint="eastAsia"/>
        </w:rPr>
        <w:t>　　　　三、纳米中药是中药研发新方向</w:t>
      </w:r>
      <w:r>
        <w:rPr>
          <w:rFonts w:hint="eastAsia"/>
        </w:rPr>
        <w:br/>
      </w:r>
      <w:r>
        <w:rPr>
          <w:rFonts w:hint="eastAsia"/>
        </w:rPr>
        <w:t>　　　　四、中药植物来源抗癌药前景广阔</w:t>
      </w:r>
      <w:r>
        <w:rPr>
          <w:rFonts w:hint="eastAsia"/>
        </w:rPr>
        <w:br/>
      </w:r>
      <w:r>
        <w:rPr>
          <w:rFonts w:hint="eastAsia"/>
        </w:rPr>
        <w:t>　　　　五、中药的研究与发展趋势的浅谈</w:t>
      </w:r>
      <w:r>
        <w:rPr>
          <w:rFonts w:hint="eastAsia"/>
        </w:rPr>
        <w:br/>
      </w:r>
      <w:r>
        <w:rPr>
          <w:rFonts w:hint="eastAsia"/>
        </w:rPr>
        <w:t>　　第二节 中药饮片的发展趋势</w:t>
      </w:r>
      <w:r>
        <w:rPr>
          <w:rFonts w:hint="eastAsia"/>
        </w:rPr>
        <w:br/>
      </w:r>
      <w:r>
        <w:rPr>
          <w:rFonts w:hint="eastAsia"/>
        </w:rPr>
        <w:t>　　　　一、集约化生产、规范化管理</w:t>
      </w:r>
      <w:r>
        <w:rPr>
          <w:rFonts w:hint="eastAsia"/>
        </w:rPr>
        <w:br/>
      </w:r>
      <w:r>
        <w:rPr>
          <w:rFonts w:hint="eastAsia"/>
        </w:rPr>
        <w:t>　　　　二、中药配方颗粒色谱图出版</w:t>
      </w:r>
      <w:r>
        <w:rPr>
          <w:rFonts w:hint="eastAsia"/>
        </w:rPr>
        <w:br/>
      </w:r>
      <w:r>
        <w:rPr>
          <w:rFonts w:hint="eastAsia"/>
        </w:rPr>
        <w:t>　　　　三、中药饮片单剂量分装是药包市场发展趋势</w:t>
      </w:r>
      <w:r>
        <w:rPr>
          <w:rFonts w:hint="eastAsia"/>
        </w:rPr>
        <w:br/>
      </w:r>
      <w:r>
        <w:rPr>
          <w:rFonts w:hint="eastAsia"/>
        </w:rPr>
        <w:t>　　　　四、超微粉体技术与中药饮片改革</w:t>
      </w:r>
      <w:r>
        <w:rPr>
          <w:rFonts w:hint="eastAsia"/>
        </w:rPr>
        <w:br/>
      </w:r>
      <w:r>
        <w:rPr>
          <w:rFonts w:hint="eastAsia"/>
        </w:rPr>
        <w:t>　　第三节 中药饮片市场的发展趋势</w:t>
      </w:r>
      <w:r>
        <w:rPr>
          <w:rFonts w:hint="eastAsia"/>
        </w:rPr>
        <w:br/>
      </w:r>
      <w:r>
        <w:rPr>
          <w:rFonts w:hint="eastAsia"/>
        </w:rPr>
        <w:t>　　　　一、中药饮片的发展方向</w:t>
      </w:r>
      <w:r>
        <w:rPr>
          <w:rFonts w:hint="eastAsia"/>
        </w:rPr>
        <w:br/>
      </w:r>
      <w:r>
        <w:rPr>
          <w:rFonts w:hint="eastAsia"/>
        </w:rPr>
        <w:t>　　　　二、中药饮片应当实现“十化”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中药饮片发展的政策分析</w:t>
      </w:r>
      <w:r>
        <w:rPr>
          <w:rFonts w:hint="eastAsia"/>
        </w:rPr>
        <w:br/>
      </w:r>
      <w:r>
        <w:rPr>
          <w:rFonts w:hint="eastAsia"/>
        </w:rPr>
        <w:t>　　第一节 中药饮片的政策环境</w:t>
      </w:r>
      <w:r>
        <w:rPr>
          <w:rFonts w:hint="eastAsia"/>
        </w:rPr>
        <w:br/>
      </w:r>
      <w:r>
        <w:rPr>
          <w:rFonts w:hint="eastAsia"/>
        </w:rPr>
        <w:t>　　　　一、中国药材生产实施GAP管理的紧迫性与可行性</w:t>
      </w:r>
      <w:r>
        <w:rPr>
          <w:rFonts w:hint="eastAsia"/>
        </w:rPr>
        <w:br/>
      </w:r>
      <w:r>
        <w:rPr>
          <w:rFonts w:hint="eastAsia"/>
        </w:rPr>
        <w:t>　　　　二、中药材中药饮片文号管理将逐步推行</w:t>
      </w:r>
      <w:r>
        <w:rPr>
          <w:rFonts w:hint="eastAsia"/>
        </w:rPr>
        <w:br/>
      </w:r>
      <w:r>
        <w:rPr>
          <w:rFonts w:hint="eastAsia"/>
        </w:rPr>
        <w:t>　　　　三、中药饮片包装的比较与建议</w:t>
      </w:r>
      <w:r>
        <w:rPr>
          <w:rFonts w:hint="eastAsia"/>
        </w:rPr>
        <w:br/>
      </w:r>
      <w:r>
        <w:rPr>
          <w:rFonts w:hint="eastAsia"/>
        </w:rPr>
        <w:t>　　　　四、中国对药材与饮片实施批准文号管理步入实质性阶段</w:t>
      </w:r>
      <w:r>
        <w:rPr>
          <w:rFonts w:hint="eastAsia"/>
        </w:rPr>
        <w:br/>
      </w:r>
      <w:r>
        <w:rPr>
          <w:rFonts w:hint="eastAsia"/>
        </w:rPr>
        <w:t>　　第二节 中药饮片的相关政策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二、中药饮片注册管理办法（试行）</w:t>
      </w:r>
      <w:r>
        <w:rPr>
          <w:rFonts w:hint="eastAsia"/>
        </w:rPr>
        <w:br/>
      </w:r>
      <w:r>
        <w:rPr>
          <w:rFonts w:hint="eastAsia"/>
        </w:rPr>
        <w:t>　　　　三、中药饮片生产企业质量管理办法（试行）</w:t>
      </w:r>
      <w:r>
        <w:rPr>
          <w:rFonts w:hint="eastAsia"/>
        </w:rPr>
        <w:br/>
      </w:r>
      <w:r>
        <w:rPr>
          <w:rFonts w:hint="eastAsia"/>
        </w:rPr>
        <w:t>　　　　四、药品GMP认证管理办法</w:t>
      </w:r>
      <w:r>
        <w:rPr>
          <w:rFonts w:hint="eastAsia"/>
        </w:rPr>
        <w:br/>
      </w:r>
      <w:r>
        <w:rPr>
          <w:rFonts w:hint="eastAsia"/>
        </w:rPr>
        <w:t>　　　　五、关于加强中药饮片生产监督管理的通知</w:t>
      </w:r>
      <w:r>
        <w:rPr>
          <w:rFonts w:hint="eastAsia"/>
        </w:rPr>
        <w:br/>
      </w:r>
      <w:r>
        <w:rPr>
          <w:rFonts w:hint="eastAsia"/>
        </w:rPr>
        <w:t>　　第三节 GMP认证对中药饮片发展的影响分析</w:t>
      </w:r>
      <w:r>
        <w:rPr>
          <w:rFonts w:hint="eastAsia"/>
        </w:rPr>
        <w:br/>
      </w:r>
      <w:r>
        <w:rPr>
          <w:rFonts w:hint="eastAsia"/>
        </w:rPr>
        <w:t>　　　　一、实施GMP认证促进中药饮片业健康发展</w:t>
      </w:r>
      <w:r>
        <w:rPr>
          <w:rFonts w:hint="eastAsia"/>
        </w:rPr>
        <w:br/>
      </w:r>
      <w:r>
        <w:rPr>
          <w:rFonts w:hint="eastAsia"/>
        </w:rPr>
        <w:t>　　　　二、GMP认证是保证中药饮片生产质量的必要条件</w:t>
      </w:r>
      <w:r>
        <w:rPr>
          <w:rFonts w:hint="eastAsia"/>
        </w:rPr>
        <w:br/>
      </w:r>
      <w:r>
        <w:rPr>
          <w:rFonts w:hint="eastAsia"/>
        </w:rPr>
        <w:t>　　　　三、GMP认证是中药饮片企业发展的必由之路</w:t>
      </w:r>
      <w:r>
        <w:rPr>
          <w:rFonts w:hint="eastAsia"/>
        </w:rPr>
        <w:br/>
      </w:r>
      <w:r>
        <w:rPr>
          <w:rFonts w:hint="eastAsia"/>
        </w:rPr>
        <w:t>　　　　四、中药饮片生产企业GMP认证后的思索</w:t>
      </w:r>
      <w:r>
        <w:rPr>
          <w:rFonts w:hint="eastAsia"/>
        </w:rPr>
        <w:br/>
      </w:r>
      <w:r>
        <w:rPr>
          <w:rFonts w:hint="eastAsia"/>
        </w:rPr>
        <w:t>　　第四节 中智:林:　政策解读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一、《药品注册管理办法》的特点及其精神实质的浅析</w:t>
      </w:r>
      <w:r>
        <w:rPr>
          <w:rFonts w:hint="eastAsia"/>
        </w:rPr>
        <w:br/>
      </w:r>
      <w:r>
        <w:rPr>
          <w:rFonts w:hint="eastAsia"/>
        </w:rPr>
        <w:t>　　　　二、《中药饮片注册管理办法（试行）》相关说明</w:t>
      </w:r>
      <w:r>
        <w:rPr>
          <w:rFonts w:hint="eastAsia"/>
        </w:rPr>
        <w:br/>
      </w:r>
      <w:r>
        <w:rPr>
          <w:rFonts w:hint="eastAsia"/>
        </w:rPr>
        <w:t>　　　　三、药品GMP认证知识的介绍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2007年中药饮片行业总体情况</w:t>
      </w:r>
      <w:r>
        <w:rPr>
          <w:rFonts w:hint="eastAsia"/>
        </w:rPr>
        <w:br/>
      </w:r>
      <w:r>
        <w:rPr>
          <w:rFonts w:hint="eastAsia"/>
        </w:rPr>
        <w:t>　　图表 2007年1-12月中药饮片加工企业数量及趋势</w:t>
      </w:r>
      <w:r>
        <w:rPr>
          <w:rFonts w:hint="eastAsia"/>
        </w:rPr>
        <w:br/>
      </w:r>
      <w:r>
        <w:rPr>
          <w:rFonts w:hint="eastAsia"/>
        </w:rPr>
        <w:t>　　图表 2007年1-12月中药饮片加工全国产值</w:t>
      </w:r>
      <w:r>
        <w:rPr>
          <w:rFonts w:hint="eastAsia"/>
        </w:rPr>
        <w:br/>
      </w:r>
      <w:r>
        <w:rPr>
          <w:rFonts w:hint="eastAsia"/>
        </w:rPr>
        <w:t>　　图表 2007年1-12月中药饮片加工经济指标</w:t>
      </w:r>
      <w:r>
        <w:rPr>
          <w:rFonts w:hint="eastAsia"/>
        </w:rPr>
        <w:br/>
      </w:r>
      <w:r>
        <w:rPr>
          <w:rFonts w:hint="eastAsia"/>
        </w:rPr>
        <w:t>　　图表 2007年1-12月中药饮片加工利润及趋势变化</w:t>
      </w:r>
      <w:r>
        <w:rPr>
          <w:rFonts w:hint="eastAsia"/>
        </w:rPr>
        <w:br/>
      </w:r>
      <w:r>
        <w:rPr>
          <w:rFonts w:hint="eastAsia"/>
        </w:rPr>
        <w:t>　　图表 2007年1-12月华东地区中药饮片制造业企业数量统计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图表 2007年1-12月华东地区中药饮片制造业产值比上年增长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图表 2007年1-12月华东地区中药饮片制造业资产比上年增长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图表 2007年1-12月华东地区中药饮片制造业销售收入</w:t>
      </w:r>
      <w:r>
        <w:rPr>
          <w:rFonts w:hint="eastAsia"/>
        </w:rPr>
        <w:br/>
      </w:r>
      <w:r>
        <w:rPr>
          <w:rFonts w:hint="eastAsia"/>
        </w:rPr>
        <w:t>　　图表 2007年1-12月华东地区中药饮片制造业应收帐款</w:t>
      </w:r>
      <w:r>
        <w:rPr>
          <w:rFonts w:hint="eastAsia"/>
        </w:rPr>
        <w:br/>
      </w:r>
      <w:r>
        <w:rPr>
          <w:rFonts w:hint="eastAsia"/>
        </w:rPr>
        <w:t>　　图表 2007年1-12月华东地区中药饮片制造业利润总额</w:t>
      </w:r>
      <w:r>
        <w:rPr>
          <w:rFonts w:hint="eastAsia"/>
        </w:rPr>
        <w:br/>
      </w:r>
      <w:r>
        <w:rPr>
          <w:rFonts w:hint="eastAsia"/>
        </w:rPr>
        <w:t>　　图表 2007年1-12月华东地区中药饮片制造业累计负债</w:t>
      </w:r>
      <w:r>
        <w:rPr>
          <w:rFonts w:hint="eastAsia"/>
        </w:rPr>
        <w:br/>
      </w:r>
      <w:r>
        <w:rPr>
          <w:rFonts w:hint="eastAsia"/>
        </w:rPr>
        <w:t>　　图表 2007年1-12月华东地区中药饮片制造业累计资产负债率</w:t>
      </w:r>
      <w:r>
        <w:rPr>
          <w:rFonts w:hint="eastAsia"/>
        </w:rPr>
        <w:br/>
      </w:r>
      <w:r>
        <w:rPr>
          <w:rFonts w:hint="eastAsia"/>
        </w:rPr>
        <w:t>　　图表 2007年1-12月华南地区中药饮片制造业企业数量统计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图表 2007年1-12月华南地区中药饮片制造业产值比上年增长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图表 2007年1-12月华南地区中药饮片制造业资产比上年增长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图表 2007年1-12月华南地区中药饮片制造业销售收入</w:t>
      </w:r>
      <w:r>
        <w:rPr>
          <w:rFonts w:hint="eastAsia"/>
        </w:rPr>
        <w:br/>
      </w:r>
      <w:r>
        <w:rPr>
          <w:rFonts w:hint="eastAsia"/>
        </w:rPr>
        <w:t>　　图表 2007年1-12月华南地区中药饮片制造业应收帐款</w:t>
      </w:r>
      <w:r>
        <w:rPr>
          <w:rFonts w:hint="eastAsia"/>
        </w:rPr>
        <w:br/>
      </w:r>
      <w:r>
        <w:rPr>
          <w:rFonts w:hint="eastAsia"/>
        </w:rPr>
        <w:t>　　图表 2007年1-12月华南地区中药饮片制造业利润总额</w:t>
      </w:r>
      <w:r>
        <w:rPr>
          <w:rFonts w:hint="eastAsia"/>
        </w:rPr>
        <w:br/>
      </w:r>
      <w:r>
        <w:rPr>
          <w:rFonts w:hint="eastAsia"/>
        </w:rPr>
        <w:t>　　图表 2007年1-12月华南地区中药饮片制造业累计负债</w:t>
      </w:r>
      <w:r>
        <w:rPr>
          <w:rFonts w:hint="eastAsia"/>
        </w:rPr>
        <w:br/>
      </w:r>
      <w:r>
        <w:rPr>
          <w:rFonts w:hint="eastAsia"/>
        </w:rPr>
        <w:t>　　图表 2007年1-12月华南地区中药饮片制造业累计资产负债率</w:t>
      </w:r>
      <w:r>
        <w:rPr>
          <w:rFonts w:hint="eastAsia"/>
        </w:rPr>
        <w:br/>
      </w:r>
      <w:r>
        <w:rPr>
          <w:rFonts w:hint="eastAsia"/>
        </w:rPr>
        <w:t>　　图表 2007年1-12月华北地区中药饮片制造业企业数量统计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图表 2007年1-12月华北地区中药饮片制造业产值比上年增长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图表 2007年1-12月华北地区中药饮片制造业资产比上年增长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图表 2007年1-12月华北地区中药饮片制造业销售收入</w:t>
      </w:r>
      <w:r>
        <w:rPr>
          <w:rFonts w:hint="eastAsia"/>
        </w:rPr>
        <w:br/>
      </w:r>
      <w:r>
        <w:rPr>
          <w:rFonts w:hint="eastAsia"/>
        </w:rPr>
        <w:t>　　图表 2007年1-12月华北地区中药饮片制造业应收帐款</w:t>
      </w:r>
      <w:r>
        <w:rPr>
          <w:rFonts w:hint="eastAsia"/>
        </w:rPr>
        <w:br/>
      </w:r>
      <w:r>
        <w:rPr>
          <w:rFonts w:hint="eastAsia"/>
        </w:rPr>
        <w:t>　　图表 2007年1-12月华北地区中药饮片制造业利润总额</w:t>
      </w:r>
      <w:r>
        <w:rPr>
          <w:rFonts w:hint="eastAsia"/>
        </w:rPr>
        <w:br/>
      </w:r>
      <w:r>
        <w:rPr>
          <w:rFonts w:hint="eastAsia"/>
        </w:rPr>
        <w:t>　　图表 2007年1-12月华北地区中药饮片制造业累计负债</w:t>
      </w:r>
      <w:r>
        <w:rPr>
          <w:rFonts w:hint="eastAsia"/>
        </w:rPr>
        <w:br/>
      </w:r>
      <w:r>
        <w:rPr>
          <w:rFonts w:hint="eastAsia"/>
        </w:rPr>
        <w:t>　　图表 2007年1-12月华北地区中药饮片制造业累计资产负债率</w:t>
      </w:r>
      <w:r>
        <w:rPr>
          <w:rFonts w:hint="eastAsia"/>
        </w:rPr>
        <w:br/>
      </w:r>
      <w:r>
        <w:rPr>
          <w:rFonts w:hint="eastAsia"/>
        </w:rPr>
        <w:t>　　图表 2007年1-12月东北地区中药饮片制造业企业数量统计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图表 2007年1-12月东北地区中药饮片制造业产值比上年增长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图表 2007年1-12月东北地区中药饮片制造业资产比上年增长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图表 2007年1-12月东北地区中药饮片制造业销售收入</w:t>
      </w:r>
      <w:r>
        <w:rPr>
          <w:rFonts w:hint="eastAsia"/>
        </w:rPr>
        <w:br/>
      </w:r>
      <w:r>
        <w:rPr>
          <w:rFonts w:hint="eastAsia"/>
        </w:rPr>
        <w:t>　　图表 2007年1-12月东北地区中药饮片制造业应收帐款</w:t>
      </w:r>
      <w:r>
        <w:rPr>
          <w:rFonts w:hint="eastAsia"/>
        </w:rPr>
        <w:br/>
      </w:r>
      <w:r>
        <w:rPr>
          <w:rFonts w:hint="eastAsia"/>
        </w:rPr>
        <w:t>　　图表 2007年1-12月东北地区中药饮片制造业利润总额</w:t>
      </w:r>
      <w:r>
        <w:rPr>
          <w:rFonts w:hint="eastAsia"/>
        </w:rPr>
        <w:br/>
      </w:r>
      <w:r>
        <w:rPr>
          <w:rFonts w:hint="eastAsia"/>
        </w:rPr>
        <w:t>　　图表 2007年1-12月东北地区中药饮片制造业累计负债</w:t>
      </w:r>
      <w:r>
        <w:rPr>
          <w:rFonts w:hint="eastAsia"/>
        </w:rPr>
        <w:br/>
      </w:r>
      <w:r>
        <w:rPr>
          <w:rFonts w:hint="eastAsia"/>
        </w:rPr>
        <w:t>　　图表 2007年1-12月东北地区中药饮片制造业累计资产负债率</w:t>
      </w:r>
      <w:r>
        <w:rPr>
          <w:rFonts w:hint="eastAsia"/>
        </w:rPr>
        <w:br/>
      </w:r>
      <w:r>
        <w:rPr>
          <w:rFonts w:hint="eastAsia"/>
        </w:rPr>
        <w:t>　　图表 2007年1-12月西北地区中药饮片制造业企业数量统计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图表 2007年1-12月西北地区中药饮片制造业产值比上年增长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图表 2007年1-12月西北地区中药饮片制造业资产比上年增长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图表 2007年1-12月西北地区中药饮片制造业销售收入</w:t>
      </w:r>
      <w:r>
        <w:rPr>
          <w:rFonts w:hint="eastAsia"/>
        </w:rPr>
        <w:br/>
      </w:r>
      <w:r>
        <w:rPr>
          <w:rFonts w:hint="eastAsia"/>
        </w:rPr>
        <w:t>　　图表 2007年1-12月西北地区中药饮片制造业应收帐款</w:t>
      </w:r>
      <w:r>
        <w:rPr>
          <w:rFonts w:hint="eastAsia"/>
        </w:rPr>
        <w:br/>
      </w:r>
      <w:r>
        <w:rPr>
          <w:rFonts w:hint="eastAsia"/>
        </w:rPr>
        <w:t>　　图表 2007年1-12月西北地区中药饮片制造业利润总额</w:t>
      </w:r>
      <w:r>
        <w:rPr>
          <w:rFonts w:hint="eastAsia"/>
        </w:rPr>
        <w:br/>
      </w:r>
      <w:r>
        <w:rPr>
          <w:rFonts w:hint="eastAsia"/>
        </w:rPr>
        <w:t>　　图表 2007年1-12月西北地区中药饮片制造业累计负债</w:t>
      </w:r>
      <w:r>
        <w:rPr>
          <w:rFonts w:hint="eastAsia"/>
        </w:rPr>
        <w:br/>
      </w:r>
      <w:r>
        <w:rPr>
          <w:rFonts w:hint="eastAsia"/>
        </w:rPr>
        <w:t>　　图表 2007年1-12月西北地区中药饮片制造业累计资产负债率</w:t>
      </w:r>
      <w:r>
        <w:rPr>
          <w:rFonts w:hint="eastAsia"/>
        </w:rPr>
        <w:br/>
      </w:r>
      <w:r>
        <w:rPr>
          <w:rFonts w:hint="eastAsia"/>
        </w:rPr>
        <w:t>　　图表 2007年1-12月西南地区中药饮片制造业企业数量统计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图表 2007年1-12月西南地区中药饮片制造业产值比上年增长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图表 2007年1-12月西南地区中药饮片制造业资产比上年增长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图表 2007年1-12月西南地区中药饮片制造业销售收入</w:t>
      </w:r>
      <w:r>
        <w:rPr>
          <w:rFonts w:hint="eastAsia"/>
        </w:rPr>
        <w:br/>
      </w:r>
      <w:r>
        <w:rPr>
          <w:rFonts w:hint="eastAsia"/>
        </w:rPr>
        <w:t>　　图表 2007年1-12月西南地区中药饮片制造业应收帐款</w:t>
      </w:r>
      <w:r>
        <w:rPr>
          <w:rFonts w:hint="eastAsia"/>
        </w:rPr>
        <w:br/>
      </w:r>
      <w:r>
        <w:rPr>
          <w:rFonts w:hint="eastAsia"/>
        </w:rPr>
        <w:t>　　图表 2007年1-12月西南地区中药饮片制造业利润总额</w:t>
      </w:r>
      <w:r>
        <w:rPr>
          <w:rFonts w:hint="eastAsia"/>
        </w:rPr>
        <w:br/>
      </w:r>
      <w:r>
        <w:rPr>
          <w:rFonts w:hint="eastAsia"/>
        </w:rPr>
        <w:t>　　图表 2007年1-12月西南地区中药饮片制造业累计负债</w:t>
      </w:r>
      <w:r>
        <w:rPr>
          <w:rFonts w:hint="eastAsia"/>
        </w:rPr>
        <w:br/>
      </w:r>
      <w:r>
        <w:rPr>
          <w:rFonts w:hint="eastAsia"/>
        </w:rPr>
        <w:t>　　图表 2007年1-12月西南地区中药饮片制造业累计资产负债率</w:t>
      </w:r>
      <w:r>
        <w:rPr>
          <w:rFonts w:hint="eastAsia"/>
        </w:rPr>
        <w:br/>
      </w:r>
      <w:r>
        <w:rPr>
          <w:rFonts w:hint="eastAsia"/>
        </w:rPr>
        <w:t>　　图表 2007我国中药材及饮片累计出口</w:t>
      </w:r>
      <w:r>
        <w:rPr>
          <w:rFonts w:hint="eastAsia"/>
        </w:rPr>
        <w:br/>
      </w:r>
      <w:r>
        <w:rPr>
          <w:rFonts w:hint="eastAsia"/>
        </w:rPr>
        <w:t>　　图表 2007亚洲中药材及饮片出口占出口总额</w:t>
      </w:r>
      <w:r>
        <w:rPr>
          <w:rFonts w:hint="eastAsia"/>
        </w:rPr>
        <w:br/>
      </w:r>
      <w:r>
        <w:rPr>
          <w:rFonts w:hint="eastAsia"/>
        </w:rPr>
        <w:t>　　图表 2007年度全球与我国开展中药贸易的国家</w:t>
      </w:r>
      <w:r>
        <w:rPr>
          <w:rFonts w:hint="eastAsia"/>
        </w:rPr>
        <w:br/>
      </w:r>
      <w:r>
        <w:rPr>
          <w:rFonts w:hint="eastAsia"/>
        </w:rPr>
        <w:t>　　图表 2007年中国香港特区中药产品贸易统计</w:t>
      </w:r>
      <w:r>
        <w:rPr>
          <w:rFonts w:hint="eastAsia"/>
        </w:rPr>
        <w:br/>
      </w:r>
      <w:r>
        <w:rPr>
          <w:rFonts w:hint="eastAsia"/>
        </w:rPr>
        <w:t>　　图表 2007年日本与我国中药产品贸易统计</w:t>
      </w:r>
      <w:r>
        <w:rPr>
          <w:rFonts w:hint="eastAsia"/>
        </w:rPr>
        <w:br/>
      </w:r>
      <w:r>
        <w:rPr>
          <w:rFonts w:hint="eastAsia"/>
        </w:rPr>
        <w:t>　　图表 2007年韩国与我国中药产品贸易统计</w:t>
      </w:r>
      <w:r>
        <w:rPr>
          <w:rFonts w:hint="eastAsia"/>
        </w:rPr>
        <w:br/>
      </w:r>
      <w:r>
        <w:rPr>
          <w:rFonts w:hint="eastAsia"/>
        </w:rPr>
        <w:t>　　图表 2007年欧洲与我国的中药进出口贸易额</w:t>
      </w:r>
      <w:r>
        <w:rPr>
          <w:rFonts w:hint="eastAsia"/>
        </w:rPr>
        <w:br/>
      </w:r>
      <w:r>
        <w:rPr>
          <w:rFonts w:hint="eastAsia"/>
        </w:rPr>
        <w:t>　　图表 2007年我国中药产品对美国贸易额</w:t>
      </w:r>
      <w:r>
        <w:rPr>
          <w:rFonts w:hint="eastAsia"/>
        </w:rPr>
        <w:br/>
      </w:r>
      <w:r>
        <w:rPr>
          <w:rFonts w:hint="eastAsia"/>
        </w:rPr>
        <w:t>　　图表 2008年3月海蛤壳\合欢花\黑老虎等中药饮片价格</w:t>
      </w:r>
      <w:r>
        <w:rPr>
          <w:rFonts w:hint="eastAsia"/>
        </w:rPr>
        <w:br/>
      </w:r>
      <w:r>
        <w:rPr>
          <w:rFonts w:hint="eastAsia"/>
        </w:rPr>
        <w:t>　　图表 2008年4月天冬\田基黄\通草等中药饮片价格</w:t>
      </w:r>
      <w:r>
        <w:rPr>
          <w:rFonts w:hint="eastAsia"/>
        </w:rPr>
        <w:br/>
      </w:r>
      <w:r>
        <w:rPr>
          <w:rFonts w:hint="eastAsia"/>
        </w:rPr>
        <w:t>　　图表 2008年4月乌药\五灵脂\夏枯草等中药饮片价格</w:t>
      </w:r>
      <w:r>
        <w:rPr>
          <w:rFonts w:hint="eastAsia"/>
        </w:rPr>
        <w:br/>
      </w:r>
      <w:r>
        <w:rPr>
          <w:rFonts w:hint="eastAsia"/>
        </w:rPr>
        <w:t>　　图表 2008年4月益智\玉米芯\杂寄生等中药饮片价格</w:t>
      </w:r>
      <w:r>
        <w:rPr>
          <w:rFonts w:hint="eastAsia"/>
        </w:rPr>
        <w:br/>
      </w:r>
      <w:r>
        <w:rPr>
          <w:rFonts w:hint="eastAsia"/>
        </w:rPr>
        <w:t>　　图表 2008年4月川芎\垂盆草\醋三棱等中药饮片价格</w:t>
      </w:r>
      <w:r>
        <w:rPr>
          <w:rFonts w:hint="eastAsia"/>
        </w:rPr>
        <w:br/>
      </w:r>
      <w:r>
        <w:rPr>
          <w:rFonts w:hint="eastAsia"/>
        </w:rPr>
        <w:t>　　图表 2008年4月大血藤\丹参粉\当归炭等中药饮片价格</w:t>
      </w:r>
      <w:r>
        <w:rPr>
          <w:rFonts w:hint="eastAsia"/>
        </w:rPr>
        <w:br/>
      </w:r>
      <w:r>
        <w:rPr>
          <w:rFonts w:hint="eastAsia"/>
        </w:rPr>
        <w:t>　　图表 2008年4月芦根\麻黄\蔓荆子等中药饮片价格</w:t>
      </w:r>
      <w:r>
        <w:rPr>
          <w:rFonts w:hint="eastAsia"/>
        </w:rPr>
        <w:br/>
      </w:r>
      <w:r>
        <w:rPr>
          <w:rFonts w:hint="eastAsia"/>
        </w:rPr>
        <w:t>　　图表 2008年4月蜜远志\牡丹皮\木棉花等中药饮片价格</w:t>
      </w:r>
      <w:r>
        <w:rPr>
          <w:rFonts w:hint="eastAsia"/>
        </w:rPr>
        <w:br/>
      </w:r>
      <w:r>
        <w:rPr>
          <w:rFonts w:hint="eastAsia"/>
        </w:rPr>
        <w:t>　　图表 2007年1-12月华东地区中药饮片制造业行业规模趋势图</w:t>
      </w:r>
      <w:r>
        <w:rPr>
          <w:rFonts w:hint="eastAsia"/>
        </w:rPr>
        <w:br/>
      </w:r>
      <w:r>
        <w:rPr>
          <w:rFonts w:hint="eastAsia"/>
        </w:rPr>
        <w:t>　　图表 2007年1-12月华东地区各省市中药饮片制造业销售收入比较图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图表 2007年1-12月华东地区各省市中药饮片制造业应收帐款比较图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图表 2007年1-12月华东地区各省市中药饮片制造业盈利能力比较图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图表 2007年1-12月华东地区各省市中药饮片制造业负债比较图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图表 2007年1-12月华东地区各省累计资产负债率比较图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2007年1-12月华南地区中药饮片制造业行业规模趋势图</w:t>
      </w:r>
      <w:r>
        <w:rPr>
          <w:rFonts w:hint="eastAsia"/>
        </w:rPr>
        <w:br/>
      </w:r>
      <w:r>
        <w:rPr>
          <w:rFonts w:hint="eastAsia"/>
        </w:rPr>
        <w:t>　　图表 2007年1-12月华南地区各省市中药饮片制造业销售收入比较图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图表 2007年1-12月华南地区各省市中药饮片制造业应收帐款比较图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图表 2007年1-12月华南地区各省市中药饮片制造业盈利能力比较图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图表 2007年1-12月华南地区各省市中药饮片制造业负债比较图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图表 2007年1-12月华南地区各省累计资产负债率比较图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2007年1-12月华北地区中药饮片制造业行业规模趋势图</w:t>
      </w:r>
      <w:r>
        <w:rPr>
          <w:rFonts w:hint="eastAsia"/>
        </w:rPr>
        <w:br/>
      </w:r>
      <w:r>
        <w:rPr>
          <w:rFonts w:hint="eastAsia"/>
        </w:rPr>
        <w:t>　　图表 2007年1-12月华北地区各省市中药饮片制造业销售收入比较图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图表 2007年1-12月华北地区各省市中药饮片制造业应收帐款比较图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图表 2007年1-12月华北地区各省市中药饮片制造业盈利能力比较图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图表 2007年1-12月华北地区各省市中药饮片制造业负债比较图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图表 2007年1-12月华北地区各省累计资产负债率比较图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2007年1-12月东北地区中药饮片制造业行业规模趋势图</w:t>
      </w:r>
      <w:r>
        <w:rPr>
          <w:rFonts w:hint="eastAsia"/>
        </w:rPr>
        <w:br/>
      </w:r>
      <w:r>
        <w:rPr>
          <w:rFonts w:hint="eastAsia"/>
        </w:rPr>
        <w:t>　　图表 2007年1-12月东北地区各省市中药饮片制造业销售收入比较图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图表 2007年1-12月东北地区各省市中药饮片制造业应收帐款比较图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图表 2007年1-12月东北地区各省市中药饮片制造业盈利能力比较图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图表 2007年1-12月东北地区各省市中药饮片制造业负债比较图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图表 2007年1-12月东北地区各省累计资产负债率比较图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2007年1-12月西北地区中药饮片制造业行业规模趋势图</w:t>
      </w:r>
      <w:r>
        <w:rPr>
          <w:rFonts w:hint="eastAsia"/>
        </w:rPr>
        <w:br/>
      </w:r>
      <w:r>
        <w:rPr>
          <w:rFonts w:hint="eastAsia"/>
        </w:rPr>
        <w:t>　　图表 2007年1-12月西北地区各省市中药饮片制造业销售收入比较图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图表 2007年1-12月西北地区各省市中药饮片制造业应收帐款比较图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图表 2007年1-12月西北地区各省市中药饮片制造业盈利能力比较图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图表 2007年1-12月西北地区各省市中药饮片制造业负债比较图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图表 2007年1-12月西北地区各省累计资产负债率比较图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2007年1-12月西南地区中药饮片制造业行业规模趋势图</w:t>
      </w:r>
      <w:r>
        <w:rPr>
          <w:rFonts w:hint="eastAsia"/>
        </w:rPr>
        <w:br/>
      </w:r>
      <w:r>
        <w:rPr>
          <w:rFonts w:hint="eastAsia"/>
        </w:rPr>
        <w:t>　　图表 2007年1-12月西南地区各省市中药饮片制造业销售收入比较图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图表 2007年1-12月西南地区各省市中药饮片制造业应收帐款比较图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图表 2007年1-12月西南地区各省市中药饮片制造业盈利能力比较图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图表 2007年1-12月西南地区各省市中药饮片制造业负债比较图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图表 2007年1-12月西南地区各省累计资产负债率比较图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5763add3243db" w:history="1">
        <w:r>
          <w:rPr>
            <w:rStyle w:val="Hyperlink"/>
          </w:rPr>
          <w:t>2008年中国中药饮片市场研究预测报告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25763add3243db" w:history="1">
        <w:r>
          <w:rPr>
            <w:rStyle w:val="Hyperlink"/>
          </w:rPr>
          <w:t>https://www.20087.com/2009-03/R_2008zhongyaoyinpianshichangyanjiuyucBaoGao.html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8802e5ae24283" w:history="1">
      <w:r>
        <w:rPr>
          <w:rStyle w:val="Hyperlink"/>
        </w:rPr>
        <w:t>2008年中国中药饮片市场研究预测报告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zhongyaoyinpianshichangyanjiuyucBaoGao.html" TargetMode="External" Id="R9225763add32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zhongyaoyinpianshichangyanjiuyucBaoGao.html" TargetMode="External" Id="Re9f8802e5ae2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2009-03-05T01:26:00Z</dcterms:created>
  <dcterms:modified xsi:type="dcterms:W3CDTF">2009-03-05T02:26:00Z</dcterms:modified>
  <dc:subject>2008年中国中药饮片市场研究预测报告</dc:subject>
  <dc:title>2008年中国中药饮片市场研究预测报告</dc:title>
  <cp:keywords>2008年中国中药饮片市场研究预测报告</cp:keywords>
  <dc:description>2008年中国中药饮片市场研究预测报告</dc:description>
</cp:coreProperties>
</file>