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e123a4ed47a8" w:history="1">
              <w:r>
                <w:rPr>
                  <w:rStyle w:val="Hyperlink"/>
                </w:rPr>
                <w:t>2008年中国冰箱压缩机市场研究咨询报告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e123a4ed47a8" w:history="1">
              <w:r>
                <w:rPr>
                  <w:rStyle w:val="Hyperlink"/>
                </w:rPr>
                <w:t>2008年中国冰箱压缩机市场研究咨询报告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e123a4ed47a8" w:history="1">
                <w:r>
                  <w:rPr>
                    <w:rStyle w:val="Hyperlink"/>
                  </w:rPr>
                  <w:t>https://www.20087.com/2009-03/R_2008bingxiangyasuojishichangyanjiuziBaoGao.html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2007-2008年中国冰箱压缩机行业运行环境分析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二、2008年1-10月我国经济发展分析</w:t>
      </w:r>
      <w:r>
        <w:rPr>
          <w:rFonts w:hint="eastAsia"/>
        </w:rPr>
        <w:br/>
      </w:r>
      <w:r>
        <w:rPr>
          <w:rFonts w:hint="eastAsia"/>
        </w:rPr>
        <w:t>　　　　三、08年10月PPI涨幅回落至6.6％</w:t>
      </w:r>
      <w:r>
        <w:rPr>
          <w:rFonts w:hint="eastAsia"/>
        </w:rPr>
        <w:br/>
      </w:r>
      <w:r>
        <w:rPr>
          <w:rFonts w:hint="eastAsia"/>
        </w:rPr>
        <w:t>　　第二节 2007-2008年我国冰箱压缩机行业政策法规环境分析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金融危机席卷中国家电业</w:t>
      </w:r>
      <w:r>
        <w:rPr>
          <w:rFonts w:hint="eastAsia"/>
        </w:rPr>
        <w:br/>
      </w:r>
      <w:r>
        <w:rPr>
          <w:rFonts w:hint="eastAsia"/>
        </w:rPr>
        <w:t>　　第四节 2007-2008年我国冰箱压缩机行业技术发展环境分析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全球冰箱压缩机行业发展轨迹综述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一、全球冰箱压缩机行业发展历程</w:t>
      </w:r>
      <w:r>
        <w:rPr>
          <w:rFonts w:hint="eastAsia"/>
        </w:rPr>
        <w:br/>
      </w:r>
      <w:r>
        <w:rPr>
          <w:rFonts w:hint="eastAsia"/>
        </w:rPr>
        <w:t>　　　　二、全球冰箱压缩机行业发展面临的问题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三、全球冰箱压缩机行业技术发展现状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全球主要国家冰箱压缩机行业运行状况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2008-2010年全球冰箱压缩机行业发展趋势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我国冰箱压缩机行业的界定及分类</w:t>
      </w:r>
      <w:r>
        <w:rPr>
          <w:rFonts w:hint="eastAsia"/>
        </w:rPr>
        <w:br/>
      </w:r>
      <w:r>
        <w:rPr>
          <w:rFonts w:hint="eastAsia"/>
        </w:rPr>
        <w:t>　　　　一、我国冰箱压缩机行业的界定</w:t>
      </w:r>
      <w:r>
        <w:rPr>
          <w:rFonts w:hint="eastAsia"/>
        </w:rPr>
        <w:br/>
      </w:r>
      <w:r>
        <w:rPr>
          <w:rFonts w:hint="eastAsia"/>
        </w:rPr>
        <w:t>　　　　二、我国冰箱压缩机行业的分类</w:t>
      </w:r>
      <w:r>
        <w:rPr>
          <w:rFonts w:hint="eastAsia"/>
        </w:rPr>
        <w:br/>
      </w:r>
      <w:r>
        <w:rPr>
          <w:rFonts w:hint="eastAsia"/>
        </w:rPr>
        <w:t>　　第二节 我国冰箱压缩机行业的特征</w:t>
      </w:r>
      <w:r>
        <w:rPr>
          <w:rFonts w:hint="eastAsia"/>
        </w:rPr>
        <w:br/>
      </w:r>
      <w:r>
        <w:rPr>
          <w:rFonts w:hint="eastAsia"/>
        </w:rPr>
        <w:t>　　　　一、行业企业规模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三、行业偿债能力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第三节 我国冰箱压缩机行业产业链分析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2007-2008年我国冰箱压缩机行业市场运行现状分析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我国冰箱压缩机行业需求状况综述</w:t>
      </w:r>
      <w:r>
        <w:rPr>
          <w:rFonts w:hint="eastAsia"/>
        </w:rPr>
        <w:br/>
      </w:r>
      <w:r>
        <w:rPr>
          <w:rFonts w:hint="eastAsia"/>
        </w:rPr>
        <w:t>　　　　一、冰箱压缩机需求现状综述</w:t>
      </w:r>
      <w:r>
        <w:rPr>
          <w:rFonts w:hint="eastAsia"/>
        </w:rPr>
        <w:br/>
      </w:r>
      <w:r>
        <w:rPr>
          <w:rFonts w:hint="eastAsia"/>
        </w:rPr>
        <w:t>　　　　二、冰箱压缩机行业需求主要指标变化</w:t>
      </w:r>
      <w:r>
        <w:rPr>
          <w:rFonts w:hint="eastAsia"/>
        </w:rPr>
        <w:br/>
      </w:r>
      <w:r>
        <w:rPr>
          <w:rFonts w:hint="eastAsia"/>
        </w:rPr>
        <w:t>　　　　三、冰箱压缩机行业供需缺口分析</w:t>
      </w:r>
      <w:r>
        <w:rPr>
          <w:rFonts w:hint="eastAsia"/>
        </w:rPr>
        <w:br/>
      </w:r>
      <w:r>
        <w:rPr>
          <w:rFonts w:hint="eastAsia"/>
        </w:rPr>
        <w:t>　　第二节 我国影响冰箱压缩机行业需求关系的主要因素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2008年冰箱压缩机市场遭遇"断弦"之灾</w:t>
      </w:r>
      <w:r>
        <w:rPr>
          <w:rFonts w:hint="eastAsia"/>
        </w:rPr>
        <w:br/>
      </w:r>
      <w:r>
        <w:rPr>
          <w:rFonts w:hint="eastAsia"/>
        </w:rPr>
        <w:t>　　第四节 我国冰箱压缩机行业进出口总量变化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一、冰箱压缩机行业进口总量变化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二、冰箱压缩机行业出口总量变化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三、冰箱压缩机进出口差量变动情况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四、冰箱压缩机进出口价格变化与比较</w:t>
      </w:r>
      <w:r>
        <w:rPr>
          <w:rFonts w:hint="eastAsia"/>
        </w:rPr>
        <w:br/>
      </w:r>
      <w:r>
        <w:rPr>
          <w:rFonts w:hint="eastAsia"/>
        </w:rPr>
        <w:t>　　第五节 我国影响冰箱压缩机进出口的主要因素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我国冰箱压缩机行业的发展周期</w:t>
      </w:r>
      <w:r>
        <w:rPr>
          <w:rFonts w:hint="eastAsia"/>
        </w:rPr>
        <w:br/>
      </w:r>
      <w:r>
        <w:rPr>
          <w:rFonts w:hint="eastAsia"/>
        </w:rPr>
        <w:t>　　　　一、冰箱压缩机行业的经济周期</w:t>
      </w:r>
      <w:r>
        <w:rPr>
          <w:rFonts w:hint="eastAsia"/>
        </w:rPr>
        <w:br/>
      </w:r>
      <w:r>
        <w:rPr>
          <w:rFonts w:hint="eastAsia"/>
        </w:rPr>
        <w:t>　　　　二、冰箱压缩机行业的增长性与波动性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三、冰箱压缩机行业的成熟度</w:t>
      </w:r>
      <w:r>
        <w:rPr>
          <w:rFonts w:hint="eastAsia"/>
        </w:rPr>
        <w:br/>
      </w:r>
      <w:r>
        <w:rPr>
          <w:rFonts w:hint="eastAsia"/>
        </w:rPr>
        <w:t>　　第二节 冰箱压缩机行业竞争态势</w:t>
      </w:r>
      <w:r>
        <w:rPr>
          <w:rFonts w:hint="eastAsia"/>
        </w:rPr>
        <w:br/>
      </w:r>
      <w:r>
        <w:rPr>
          <w:rFonts w:hint="eastAsia"/>
        </w:rPr>
        <w:t>　　第三节 外资企业进入 带来一定的冲击力</w:t>
      </w:r>
      <w:r>
        <w:rPr>
          <w:rFonts w:hint="eastAsia"/>
        </w:rPr>
        <w:br/>
      </w:r>
      <w:r>
        <w:rPr>
          <w:rFonts w:hint="eastAsia"/>
        </w:rPr>
        <w:t>　　第四节 冰箱压缩机行业国际竞争者的影响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一、国内冰箱压缩机企业的 SWOT</w:t>
      </w:r>
      <w:r>
        <w:rPr>
          <w:rFonts w:hint="eastAsia"/>
        </w:rPr>
        <w:br/>
      </w:r>
      <w:r>
        <w:rPr>
          <w:rFonts w:hint="eastAsia"/>
        </w:rPr>
        <w:t>　　　　二、国际冰箱压缩机企业的 SWOT</w:t>
      </w:r>
      <w:r>
        <w:rPr>
          <w:rFonts w:hint="eastAsia"/>
        </w:rPr>
        <w:br/>
      </w:r>
      <w:r>
        <w:rPr>
          <w:rFonts w:hint="eastAsia"/>
        </w:rPr>
        <w:t>　　　　三、2008-2010年冰箱压缩机行业竞争格局展望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2007-2008年我国压缩机行业市场运行态势分析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我国压缩机行业基本概况</w:t>
      </w:r>
      <w:r>
        <w:rPr>
          <w:rFonts w:hint="eastAsia"/>
        </w:rPr>
        <w:br/>
      </w:r>
      <w:r>
        <w:rPr>
          <w:rFonts w:hint="eastAsia"/>
        </w:rPr>
        <w:t>　　　　一、压缩机行业资金周转情况</w:t>
      </w:r>
      <w:r>
        <w:rPr>
          <w:rFonts w:hint="eastAsia"/>
        </w:rPr>
        <w:br/>
      </w:r>
      <w:r>
        <w:rPr>
          <w:rFonts w:hint="eastAsia"/>
        </w:rPr>
        <w:t>　　　　二、压缩机行业销售收入和毛利情况</w:t>
      </w:r>
      <w:r>
        <w:rPr>
          <w:rFonts w:hint="eastAsia"/>
        </w:rPr>
        <w:br/>
      </w:r>
      <w:r>
        <w:rPr>
          <w:rFonts w:hint="eastAsia"/>
        </w:rPr>
        <w:t>　　　　三、压缩机行业的内外销状况</w:t>
      </w:r>
      <w:r>
        <w:rPr>
          <w:rFonts w:hint="eastAsia"/>
        </w:rPr>
        <w:br/>
      </w:r>
      <w:r>
        <w:rPr>
          <w:rFonts w:hint="eastAsia"/>
        </w:rPr>
        <w:t>　　第二节 我国压缩机行业供需情况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三、压缩机行业进出口分析</w:t>
      </w:r>
      <w:r>
        <w:rPr>
          <w:rFonts w:hint="eastAsia"/>
        </w:rPr>
        <w:br/>
      </w:r>
      <w:r>
        <w:rPr>
          <w:rFonts w:hint="eastAsia"/>
        </w:rPr>
        <w:t>　　第三节 2008-2010年我国压缩机行业未来需求预测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2007-2008年我国冰箱行业市场运行状况分析</w:t>
      </w:r>
      <w:r>
        <w:rPr>
          <w:rFonts w:hint="eastAsia"/>
        </w:rPr>
        <w:br/>
      </w:r>
      <w:r>
        <w:rPr>
          <w:rFonts w:hint="eastAsia"/>
        </w:rPr>
        <w:t>　　第一节 我国冰箱行业发展现状分析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二、冰箱标准进入我国时代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四、消费我心转至二三级市场</w:t>
      </w:r>
      <w:r>
        <w:rPr>
          <w:rFonts w:hint="eastAsia"/>
        </w:rPr>
        <w:br/>
      </w:r>
      <w:r>
        <w:rPr>
          <w:rFonts w:hint="eastAsia"/>
        </w:rPr>
        <w:t>　　第二节 我国冰箱产销状况分析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三、产销结构分析</w:t>
      </w:r>
      <w:r>
        <w:rPr>
          <w:rFonts w:hint="eastAsia"/>
        </w:rPr>
        <w:br/>
      </w:r>
      <w:r>
        <w:rPr>
          <w:rFonts w:hint="eastAsia"/>
        </w:rPr>
        <w:t>　　第三节 2008年中国冰箱产业主要冰箱企业点评</w:t>
      </w:r>
      <w:r>
        <w:rPr>
          <w:rFonts w:hint="eastAsia"/>
        </w:rPr>
        <w:br/>
      </w:r>
      <w:r>
        <w:rPr>
          <w:rFonts w:hint="eastAsia"/>
        </w:rPr>
        <w:t>　　第四节 中国冰箱需求快速增长压缩机争扩产能</w:t>
      </w:r>
      <w:r>
        <w:rPr>
          <w:rFonts w:hint="eastAsia"/>
        </w:rPr>
        <w:br/>
      </w:r>
      <w:r>
        <w:rPr>
          <w:rFonts w:hint="eastAsia"/>
        </w:rPr>
        <w:t>　　第五节 2008-2010年我国冰箱行业发展趋势分析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我国冰箱压缩机部分企业分析</w:t>
      </w:r>
      <w:r>
        <w:rPr>
          <w:rFonts w:hint="eastAsia"/>
        </w:rPr>
        <w:br/>
      </w:r>
      <w:r>
        <w:rPr>
          <w:rFonts w:hint="eastAsia"/>
        </w:rPr>
        <w:t>　　第一节 海立集团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第三节 华意压缩机（含荆州）</w:t>
      </w:r>
      <w:r>
        <w:rPr>
          <w:rFonts w:hint="eastAsia"/>
        </w:rPr>
        <w:br/>
      </w:r>
      <w:r>
        <w:rPr>
          <w:rFonts w:hint="eastAsia"/>
        </w:rPr>
        <w:t>　　第四节 泰州乐金春兰家用电器有限公司</w:t>
      </w:r>
      <w:r>
        <w:rPr>
          <w:rFonts w:hint="eastAsia"/>
        </w:rPr>
        <w:br/>
      </w:r>
      <w:r>
        <w:rPr>
          <w:rFonts w:hint="eastAsia"/>
        </w:rPr>
        <w:t>　　第五节 广州冷机股份有限公司</w:t>
      </w:r>
      <w:r>
        <w:rPr>
          <w:rFonts w:hint="eastAsia"/>
        </w:rPr>
        <w:br/>
      </w:r>
      <w:r>
        <w:rPr>
          <w:rFonts w:hint="eastAsia"/>
        </w:rPr>
        <w:t>　　第六节 加西贝拉压缩机有限公司</w:t>
      </w:r>
      <w:r>
        <w:rPr>
          <w:rFonts w:hint="eastAsia"/>
        </w:rPr>
        <w:br/>
      </w:r>
      <w:r>
        <w:rPr>
          <w:rFonts w:hint="eastAsia"/>
        </w:rPr>
        <w:t>　　第七节 黄石东贝冷机压缩机有限公司</w:t>
      </w:r>
      <w:r>
        <w:rPr>
          <w:rFonts w:hint="eastAsia"/>
        </w:rPr>
        <w:br/>
      </w:r>
      <w:r>
        <w:rPr>
          <w:rFonts w:hint="eastAsia"/>
        </w:rPr>
        <w:t>　　第八节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2007-2008年我国钢铁行业发展现状分析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第二节 2008-2010 年我国钢铁行业发展态势展望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二、钢铁行业相关指标预测</w:t>
      </w:r>
      <w:r>
        <w:rPr>
          <w:rFonts w:hint="eastAsia"/>
        </w:rPr>
        <w:br/>
      </w:r>
      <w:r>
        <w:rPr>
          <w:rFonts w:hint="eastAsia"/>
        </w:rPr>
        <w:t>　　第三节 我国钢铁行业发展影响分析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2008年我国冰箱压缩机行业发展趋势分析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未来冰箱压缩机行业发展前景分析</w:t>
      </w:r>
      <w:r>
        <w:rPr>
          <w:rFonts w:hint="eastAsia"/>
        </w:rPr>
        <w:br/>
      </w:r>
      <w:r>
        <w:rPr>
          <w:rFonts w:hint="eastAsia"/>
        </w:rPr>
        <w:t>　　第二节 我国冰箱压缩机下游产业对冰箱压缩机产品需求预测分析</w:t>
      </w:r>
      <w:r>
        <w:rPr>
          <w:rFonts w:hint="eastAsia"/>
        </w:rPr>
        <w:br/>
      </w:r>
      <w:r>
        <w:rPr>
          <w:rFonts w:hint="eastAsia"/>
        </w:rPr>
        <w:t>　　第三节 我国冰箱压缩机行业技术发展趋势分析</w:t>
      </w:r>
      <w:r>
        <w:rPr>
          <w:rFonts w:hint="eastAsia"/>
        </w:rPr>
        <w:br/>
      </w:r>
      <w:r>
        <w:rPr>
          <w:rFonts w:hint="eastAsia"/>
        </w:rPr>
        <w:t>　　第四节 我国压缩机行业特大型往复压缩机组发展预测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一、特大型往复压缩机组的技术特点与难点</w:t>
      </w:r>
      <w:r>
        <w:rPr>
          <w:rFonts w:hint="eastAsia"/>
        </w:rPr>
        <w:br/>
      </w:r>
      <w:r>
        <w:rPr>
          <w:rFonts w:hint="eastAsia"/>
        </w:rPr>
        <w:t>　　　　二、开发特大型往复压缩机的必要条件</w:t>
      </w:r>
      <w:r>
        <w:rPr>
          <w:rFonts w:hint="eastAsia"/>
        </w:rPr>
        <w:br/>
      </w:r>
      <w:r>
        <w:rPr>
          <w:rFonts w:hint="eastAsia"/>
        </w:rPr>
        <w:t>　　　　三、国内外产品的比较与发展趋势</w:t>
      </w:r>
      <w:r>
        <w:rPr>
          <w:rFonts w:hint="eastAsia"/>
        </w:rPr>
        <w:br/>
      </w:r>
      <w:r>
        <w:rPr>
          <w:rFonts w:hint="eastAsia"/>
        </w:rPr>
        <w:t>　　第五节 高效迷你冰箱压缩机市场前景看好</w:t>
      </w:r>
      <w:r>
        <w:rPr>
          <w:rFonts w:hint="eastAsia"/>
        </w:rPr>
        <w:br/>
      </w:r>
      <w:r>
        <w:rPr>
          <w:rFonts w:hint="eastAsia"/>
        </w:rPr>
        <w:t>　　第六节 冰箱压缩机行业迎来新一轮发展机遇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2008-2010年我国冰箱压缩机行业供给预测及投资分析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我国冰箱压缩机行业供给预测</w:t>
      </w:r>
      <w:r>
        <w:rPr>
          <w:rFonts w:hint="eastAsia"/>
        </w:rPr>
        <w:br/>
      </w:r>
      <w:r>
        <w:rPr>
          <w:rFonts w:hint="eastAsia"/>
        </w:rPr>
        <w:t>　　　　一、我国冰箱压缩机行业供给状况预测</w:t>
      </w:r>
      <w:r>
        <w:rPr>
          <w:rFonts w:hint="eastAsia"/>
        </w:rPr>
        <w:br/>
      </w:r>
      <w:r>
        <w:rPr>
          <w:rFonts w:hint="eastAsia"/>
        </w:rPr>
        <w:t>　　　　二、我国冰箱压缩机行业主要企业供给能力预测</w:t>
      </w:r>
      <w:r>
        <w:rPr>
          <w:rFonts w:hint="eastAsia"/>
        </w:rPr>
        <w:br/>
      </w:r>
      <w:r>
        <w:rPr>
          <w:rFonts w:hint="eastAsia"/>
        </w:rPr>
        <w:t>　　第二节 我国冰箱压缩机行业投资分析</w:t>
      </w:r>
      <w:r>
        <w:rPr>
          <w:rFonts w:hint="eastAsia"/>
        </w:rPr>
        <w:br/>
      </w:r>
      <w:r>
        <w:rPr>
          <w:rFonts w:hint="eastAsia"/>
        </w:rPr>
        <w:t>　　　　一、我国冰箱压缩机行业投资环境分析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三、我国冰箱压缩机行业投资分析分析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2008-2010年冰箱压缩机行业盈利模式与投资策略分析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国外冰箱压缩机行业投资现状及经营模式分析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一、境外冰箱压缩机行业成长情况调查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我国冰箱压缩机行业商业模式探讨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我国冰箱压缩机行业投资国际化发展战略分析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我国冰箱压缩机行业投资策略分析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2008-2010年中国冰箱压缩机项目融资问题分析</w:t>
      </w:r>
      <w:r>
        <w:rPr>
          <w:rFonts w:hint="eastAsia"/>
        </w:rPr>
        <w:br/>
      </w:r>
      <w:r>
        <w:rPr>
          <w:rFonts w:hint="eastAsia"/>
        </w:rPr>
        <w:t>　　第一节 2008-2010年中国冰箱压缩机项目的融资演变</w:t>
      </w:r>
      <w:r>
        <w:rPr>
          <w:rFonts w:hint="eastAsia"/>
        </w:rPr>
        <w:br/>
      </w:r>
      <w:r>
        <w:rPr>
          <w:rFonts w:hint="eastAsia"/>
        </w:rPr>
        <w:t>　　第二节 2008-2010年中国冰箱压缩机项目特点、融资特点及影响因素分析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一、冰箱压缩机及其项目的主要特点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二、冰箱压缩机项目的融资特点</w:t>
      </w:r>
      <w:r>
        <w:rPr>
          <w:rFonts w:hint="eastAsia"/>
        </w:rPr>
        <w:br/>
      </w:r>
      <w:r>
        <w:rPr>
          <w:rFonts w:hint="eastAsia"/>
        </w:rPr>
        <w:t>　　　　三、冰箱压缩机项目的融资相关影响因素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2008-2010年中国冰箱压缩机项目的融资对策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中智⋅林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近一年（2008年）CPI、PPI走势</w:t>
      </w:r>
      <w:r>
        <w:rPr>
          <w:rFonts w:hint="eastAsia"/>
        </w:rPr>
        <w:br/>
      </w:r>
      <w:r>
        <w:rPr>
          <w:rFonts w:hint="eastAsia"/>
        </w:rPr>
        <w:t>　　图表 2007-2008年冰箱压缩机行业进口总量变化</w:t>
      </w:r>
      <w:r>
        <w:rPr>
          <w:rFonts w:hint="eastAsia"/>
        </w:rPr>
        <w:br/>
      </w:r>
      <w:r>
        <w:rPr>
          <w:rFonts w:hint="eastAsia"/>
        </w:rPr>
        <w:t>　　图表 2007-2008年冰箱压缩机行业出口总量变化</w:t>
      </w:r>
      <w:r>
        <w:rPr>
          <w:rFonts w:hint="eastAsia"/>
        </w:rPr>
        <w:br/>
      </w:r>
      <w:r>
        <w:rPr>
          <w:rFonts w:hint="eastAsia"/>
        </w:rPr>
        <w:t>　　图表 2007-2008年压缩机行业销售收入</w:t>
      </w:r>
      <w:r>
        <w:rPr>
          <w:rFonts w:hint="eastAsia"/>
        </w:rPr>
        <w:br/>
      </w:r>
      <w:r>
        <w:rPr>
          <w:rFonts w:hint="eastAsia"/>
        </w:rPr>
        <w:t>　　图表 2007-2008年压缩机行业需求状况</w:t>
      </w:r>
      <w:r>
        <w:rPr>
          <w:rFonts w:hint="eastAsia"/>
        </w:rPr>
        <w:br/>
      </w:r>
      <w:r>
        <w:rPr>
          <w:rFonts w:hint="eastAsia"/>
        </w:rPr>
        <w:t>　　图表 2007-2008年压缩机行业进出口分析</w:t>
      </w:r>
      <w:r>
        <w:rPr>
          <w:rFonts w:hint="eastAsia"/>
        </w:rPr>
        <w:br/>
      </w:r>
      <w:r>
        <w:rPr>
          <w:rFonts w:hint="eastAsia"/>
        </w:rPr>
        <w:t>　　图表 2007-2008年我国冰箱产销状况分析</w:t>
      </w:r>
      <w:r>
        <w:rPr>
          <w:rFonts w:hint="eastAsia"/>
        </w:rPr>
        <w:br/>
      </w:r>
      <w:r>
        <w:rPr>
          <w:rFonts w:hint="eastAsia"/>
        </w:rPr>
        <w:t>　　图表 2007-2008年冰箱压缩机产量统计分析</w:t>
      </w:r>
      <w:r>
        <w:rPr>
          <w:rFonts w:hint="eastAsia"/>
        </w:rPr>
        <w:br/>
      </w:r>
      <w:r>
        <w:rPr>
          <w:rFonts w:hint="eastAsia"/>
        </w:rPr>
        <w:t>　　图表 2007-2008年冰箱压缩机需求量统计分析</w:t>
      </w:r>
      <w:r>
        <w:rPr>
          <w:rFonts w:hint="eastAsia"/>
        </w:rPr>
        <w:br/>
      </w:r>
      <w:r>
        <w:rPr>
          <w:rFonts w:hint="eastAsia"/>
        </w:rPr>
        <w:t>　　图表 2007-2008年钢铁行业产能产量分析</w:t>
      </w:r>
      <w:r>
        <w:rPr>
          <w:rFonts w:hint="eastAsia"/>
        </w:rPr>
        <w:br/>
      </w:r>
      <w:r>
        <w:rPr>
          <w:rFonts w:hint="eastAsia"/>
        </w:rPr>
        <w:t>　　图表 2007-2008年钢铁行业需求量分析</w:t>
      </w:r>
      <w:r>
        <w:rPr>
          <w:rFonts w:hint="eastAsia"/>
        </w:rPr>
        <w:br/>
      </w:r>
      <w:r>
        <w:rPr>
          <w:rFonts w:hint="eastAsia"/>
        </w:rPr>
        <w:t>　　图表 2007-2008年钢铁价格走势分析</w:t>
      </w:r>
      <w:r>
        <w:rPr>
          <w:rFonts w:hint="eastAsia"/>
        </w:rPr>
        <w:br/>
      </w:r>
      <w:r>
        <w:rPr>
          <w:rFonts w:hint="eastAsia"/>
        </w:rPr>
        <w:t>　　图表 2008-2010年我国冰箱压缩机行业产能预测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2008-2010年我国冰箱压缩机行业消费量预测</w:t>
      </w:r>
      <w:r>
        <w:rPr>
          <w:rFonts w:hint="eastAsia"/>
        </w:rPr>
        <w:br/>
      </w:r>
      <w:r>
        <w:rPr>
          <w:rFonts w:hint="eastAsia"/>
        </w:rPr>
        <w:t>　　图表 2008-2010年我国冰箱压缩机行业市场前景预测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2008-2010年我国冰箱压缩机行业市场价格走势预测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2008-2010年我国冰箱压缩机行业发展前景预测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e123a4ed47a8" w:history="1">
        <w:r>
          <w:rPr>
            <w:rStyle w:val="Hyperlink"/>
          </w:rPr>
          <w:t>2008年中国冰箱压缩机市场研究咨询报告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e123a4ed47a8" w:history="1">
        <w:r>
          <w:rPr>
            <w:rStyle w:val="Hyperlink"/>
          </w:rPr>
          <w:t>https://www.20087.com/2009-03/R_2008bingxiangyasuojishichangyanjiuziBaoGao.html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3e4caeb94560" w:history="1">
      <w:r>
        <w:rPr>
          <w:rStyle w:val="Hyperlink"/>
        </w:rPr>
        <w:t>2008年中国冰箱压缩机市场研究咨询报告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ingxiangyasuojishichangyanjiuziBaoGao.html" TargetMode="External" Id="R49e4e123a4ed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ingxiangyasuojishichangyanjiuziBaoGao.html" TargetMode="External" Id="R64d63e4caeb9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2009-03-08T02:31:00Z</dcterms:created>
  <dcterms:modified xsi:type="dcterms:W3CDTF">2009-03-08T03:31:00Z</dcterms:modified>
  <dc:subject>2008年中国冰箱压缩机市场研究咨询报告</dc:subject>
  <dc:title>2008年中国冰箱压缩机市场研究咨询报告</dc:title>
  <cp:keywords>2008年中国冰箱压缩机市场研究咨询报告</cp:keywords>
  <dc:description>2008年中国冰箱压缩机市场研究咨询报告</dc:description>
</cp:coreProperties>
</file>