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2b4280b24fd0" w:history="1">
              <w:r>
                <w:rPr>
                  <w:rStyle w:val="Hyperlink"/>
                </w:rPr>
                <w:t>2008年中国红外测温仪行业研究分析报告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2b4280b24fd0" w:history="1">
              <w:r>
                <w:rPr>
                  <w:rStyle w:val="Hyperlink"/>
                </w:rPr>
                <w:t>2008年中国红外测温仪行业研究分析报告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e2b4280b24fd0" w:history="1">
                <w:r>
                  <w:rPr>
                    <w:rStyle w:val="Hyperlink"/>
                  </w:rPr>
                  <w:t>https://www.20087.com/2009-03/R_2008hongwaicewenyiyanjiufenxiBaoGao.html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中国红外测温仪行业简介</w:t>
      </w:r>
      <w:r>
        <w:rPr>
          <w:rFonts w:hint="eastAsia"/>
        </w:rPr>
        <w:br/>
      </w:r>
      <w:r>
        <w:rPr>
          <w:rFonts w:hint="eastAsia"/>
        </w:rPr>
        <w:t>　　　　一、红外测温仪行业的界定及分类</w:t>
      </w:r>
      <w:r>
        <w:rPr>
          <w:rFonts w:hint="eastAsia"/>
        </w:rPr>
        <w:br/>
      </w:r>
      <w:r>
        <w:rPr>
          <w:rFonts w:hint="eastAsia"/>
        </w:rPr>
        <w:t>　　　　二、红外测温仪行业的特征</w:t>
      </w:r>
      <w:r>
        <w:rPr>
          <w:rFonts w:hint="eastAsia"/>
        </w:rPr>
        <w:br/>
      </w:r>
      <w:r>
        <w:rPr>
          <w:rFonts w:hint="eastAsia"/>
        </w:rPr>
        <w:t>　　　　三、红外测温仪应用</w:t>
      </w:r>
      <w:r>
        <w:rPr>
          <w:rFonts w:hint="eastAsia"/>
        </w:rPr>
        <w:br/>
      </w:r>
      <w:r>
        <w:rPr>
          <w:rFonts w:hint="eastAsia"/>
        </w:rPr>
        <w:t>　　　　四、红外测温仪行业产业链分析</w:t>
      </w:r>
      <w:r>
        <w:rPr>
          <w:rFonts w:hint="eastAsia"/>
        </w:rPr>
        <w:br/>
      </w:r>
      <w:r>
        <w:rPr>
          <w:rFonts w:hint="eastAsia"/>
        </w:rPr>
        <w:t>　　第二节 近期红外测温仪行业政策解读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红外测温仪行业国内外发展环境分析</w:t>
      </w:r>
      <w:r>
        <w:rPr>
          <w:rFonts w:hint="eastAsia"/>
        </w:rPr>
        <w:br/>
      </w:r>
      <w:r>
        <w:rPr>
          <w:rFonts w:hint="eastAsia"/>
        </w:rPr>
        <w:t>　　第四节 近三年红外测温仪行业发展综述</w:t>
      </w:r>
      <w:r>
        <w:rPr>
          <w:rFonts w:hint="eastAsia"/>
        </w:rPr>
        <w:br/>
      </w:r>
      <w:r>
        <w:rPr>
          <w:rFonts w:hint="eastAsia"/>
        </w:rPr>
        <w:t>　　第五节 红外测温仪行业发展的波特五力模型分析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第六节 影响红外测温仪行业发展的主要因素分析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2008年红外测温仪行业发展趋势预测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红外测温仪行业生产分析</w:t>
      </w:r>
      <w:r>
        <w:rPr>
          <w:rFonts w:hint="eastAsia"/>
        </w:rPr>
        <w:br/>
      </w:r>
      <w:r>
        <w:rPr>
          <w:rFonts w:hint="eastAsia"/>
        </w:rPr>
        <w:t>　　第一节 2006-2007年总产量分析</w:t>
      </w:r>
      <w:r>
        <w:rPr>
          <w:rFonts w:hint="eastAsia"/>
        </w:rPr>
        <w:br/>
      </w:r>
      <w:r>
        <w:rPr>
          <w:rFonts w:hint="eastAsia"/>
        </w:rPr>
        <w:t>　　第二节 2006-2007年红外测温仪行业产出结构变动分析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2006-2007年红外测温仪行业产能过剩情况分析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2006-2007年红外测温仪行业产销率与产品库存分析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2006-2007年红外测温仪行业生产成本变动分析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2008年红外测温仪行业产量预测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红外测温仪行业消费分析</w:t>
      </w:r>
      <w:r>
        <w:rPr>
          <w:rFonts w:hint="eastAsia"/>
        </w:rPr>
        <w:br/>
      </w:r>
      <w:r>
        <w:rPr>
          <w:rFonts w:hint="eastAsia"/>
        </w:rPr>
        <w:t>　　第一节 2006-2007年红外测温仪行业总消费量分析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2006-2007年红外测温仪行业消费特点与消费趋势分析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2006-2007年红外测温仪行业供需错位情况分析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2006-2007年红外测温仪行业需求满足率与潜在需求量分析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2006-2007年红外测温仪行业市场价格变动分析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2008年红外测温仪行业消费量预测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红外测温仪行业细分市场</w:t>
      </w:r>
      <w:r>
        <w:rPr>
          <w:rFonts w:hint="eastAsia"/>
        </w:rPr>
        <w:br/>
      </w:r>
      <w:r>
        <w:rPr>
          <w:rFonts w:hint="eastAsia"/>
        </w:rPr>
        <w:t>　　第一节 2006-2007年分红外测温仪行业生产分析</w:t>
      </w:r>
      <w:r>
        <w:rPr>
          <w:rFonts w:hint="eastAsia"/>
        </w:rPr>
        <w:br/>
      </w:r>
      <w:r>
        <w:rPr>
          <w:rFonts w:hint="eastAsia"/>
        </w:rPr>
        <w:t>　　第二节 2006-2007年分红外测温仪行业消费分析</w:t>
      </w:r>
      <w:r>
        <w:rPr>
          <w:rFonts w:hint="eastAsia"/>
        </w:rPr>
        <w:br/>
      </w:r>
      <w:r>
        <w:rPr>
          <w:rFonts w:hint="eastAsia"/>
        </w:rPr>
        <w:t>　　第三节 2006-2007年分红外测温仪行业供需波动规律分析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2006-2007年分红外测温仪行业市场价格走势调分析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2006-2007年红外测温仪行业进出口分析</w:t>
      </w:r>
      <w:r>
        <w:rPr>
          <w:rFonts w:hint="eastAsia"/>
        </w:rPr>
        <w:br/>
      </w:r>
      <w:r>
        <w:rPr>
          <w:rFonts w:hint="eastAsia"/>
        </w:rPr>
        <w:t>　　第六节 2008年分红外测温仪行业预测</w:t>
      </w:r>
      <w:r>
        <w:rPr>
          <w:rFonts w:hint="eastAsia"/>
        </w:rPr>
        <w:br/>
      </w:r>
      <w:r>
        <w:rPr>
          <w:rFonts w:hint="eastAsia"/>
        </w:rPr>
        <w:t>　　第七节 上下游市场分析预测</w:t>
      </w:r>
      <w:r>
        <w:rPr>
          <w:rFonts w:hint="eastAsia"/>
        </w:rPr>
        <w:br/>
      </w:r>
      <w:r>
        <w:rPr>
          <w:rFonts w:hint="eastAsia"/>
        </w:rPr>
        <w:t>　　第八节 相关行业分析</w:t>
      </w:r>
      <w:r>
        <w:rPr>
          <w:rFonts w:hint="eastAsia"/>
        </w:rPr>
        <w:br/>
      </w:r>
      <w:r>
        <w:rPr>
          <w:rFonts w:hint="eastAsia"/>
        </w:rPr>
        <w:t>　　　　一、医疗行业发展及未来展望</w:t>
      </w:r>
      <w:r>
        <w:rPr>
          <w:rFonts w:hint="eastAsia"/>
        </w:rPr>
        <w:br/>
      </w:r>
      <w:r>
        <w:rPr>
          <w:rFonts w:hint="eastAsia"/>
        </w:rPr>
        <w:t>　　　　二、热处理行业发展及未来展望</w:t>
      </w:r>
      <w:r>
        <w:rPr>
          <w:rFonts w:hint="eastAsia"/>
        </w:rPr>
        <w:br/>
      </w:r>
      <w:r>
        <w:rPr>
          <w:rFonts w:hint="eastAsia"/>
        </w:rPr>
        <w:t>　　　　三、化工行业发展及未来展望</w:t>
      </w:r>
      <w:r>
        <w:rPr>
          <w:rFonts w:hint="eastAsia"/>
        </w:rPr>
        <w:br/>
      </w:r>
      <w:r>
        <w:rPr>
          <w:rFonts w:hint="eastAsia"/>
        </w:rPr>
        <w:t>　　　　四、电力行业发展及未来展望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红外测温仪行业进出口市场</w:t>
      </w:r>
      <w:r>
        <w:rPr>
          <w:rFonts w:hint="eastAsia"/>
        </w:rPr>
        <w:br/>
      </w:r>
      <w:r>
        <w:rPr>
          <w:rFonts w:hint="eastAsia"/>
        </w:rPr>
        <w:t>　　第一节 2006-2007年红外测温仪行业国际贸易市场分析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2006-2007年红外测温仪行业进出口量分析</w:t>
      </w:r>
      <w:r>
        <w:rPr>
          <w:rFonts w:hint="eastAsia"/>
        </w:rPr>
        <w:br/>
      </w:r>
      <w:r>
        <w:rPr>
          <w:rFonts w:hint="eastAsia"/>
        </w:rPr>
        <w:t>　　第三节 2006-2007年国内外进出口相关政策分析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2006-2007年红外测温仪行业进出口特点分析</w:t>
      </w:r>
      <w:r>
        <w:rPr>
          <w:rFonts w:hint="eastAsia"/>
        </w:rPr>
        <w:br/>
      </w:r>
      <w:r>
        <w:rPr>
          <w:rFonts w:hint="eastAsia"/>
        </w:rPr>
        <w:t>　　第五节 2006-2007年进出口市场红外测温仪行业结构变动分析</w:t>
      </w:r>
      <w:r>
        <w:rPr>
          <w:rFonts w:hint="eastAsia"/>
        </w:rPr>
        <w:br/>
      </w:r>
      <w:r>
        <w:rPr>
          <w:rFonts w:hint="eastAsia"/>
        </w:rPr>
        <w:t>　　第六节 2008年红外测温仪行业进出口市场预测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红外测温仪行业市场价格</w:t>
      </w:r>
      <w:r>
        <w:rPr>
          <w:rFonts w:hint="eastAsia"/>
        </w:rPr>
        <w:br/>
      </w:r>
      <w:r>
        <w:rPr>
          <w:rFonts w:hint="eastAsia"/>
        </w:rPr>
        <w:t>　　第一节 2006-2007年红外测温仪行业平均价格走势分析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2006-2007年红外测温仪行业价格走势分析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2008年红外测温仪行业价格走势预测</w:t>
      </w:r>
      <w:r>
        <w:rPr>
          <w:rFonts w:hint="eastAsia"/>
        </w:rPr>
        <w:br/>
      </w:r>
      <w:r>
        <w:rPr>
          <w:rFonts w:hint="eastAsia"/>
        </w:rPr>
        <w:t>　　第五节 2008年分红外测温仪行业价格走势预测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红外测温仪行业地区市场</w:t>
      </w:r>
      <w:r>
        <w:rPr>
          <w:rFonts w:hint="eastAsia"/>
        </w:rPr>
        <w:br/>
      </w:r>
      <w:r>
        <w:rPr>
          <w:rFonts w:hint="eastAsia"/>
        </w:rPr>
        <w:t>　　第一节 2006-2007年不同地区产品生产分析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2006-2007年不同地区产品消费分析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2006-2007年主要城市产品市场价格分析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2006-2007年不同地区产品竞争程度分析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2006-2007年不同地区产品供需走势分析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2008年不同地区产品发展预测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红外测温仪行业企业竞争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第二节 国内市场企业竞争力分析</w:t>
      </w:r>
      <w:r>
        <w:rPr>
          <w:rFonts w:hint="eastAsia"/>
        </w:rPr>
        <w:br/>
      </w:r>
      <w:r>
        <w:rPr>
          <w:rFonts w:hint="eastAsia"/>
        </w:rPr>
        <w:t>　　第三节 红外测温仪行业集中度分析</w:t>
      </w:r>
      <w:r>
        <w:rPr>
          <w:rFonts w:hint="eastAsia"/>
        </w:rPr>
        <w:br/>
      </w:r>
      <w:r>
        <w:rPr>
          <w:rFonts w:hint="eastAsia"/>
        </w:rPr>
        <w:t>　　第四节 产品市场竞争格局分析</w:t>
      </w:r>
      <w:r>
        <w:rPr>
          <w:rFonts w:hint="eastAsia"/>
        </w:rPr>
        <w:br/>
      </w:r>
      <w:r>
        <w:rPr>
          <w:rFonts w:hint="eastAsia"/>
        </w:rPr>
        <w:t>　　第五节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第六节 近期企业并购分析</w:t>
      </w:r>
      <w:r>
        <w:rPr>
          <w:rFonts w:hint="eastAsia"/>
        </w:rPr>
        <w:br/>
      </w:r>
      <w:r>
        <w:rPr>
          <w:rFonts w:hint="eastAsia"/>
        </w:rPr>
        <w:t>　　第七节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第八节 2008年市场竞争格局预测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红外测温仪行业产品技术</w:t>
      </w:r>
      <w:r>
        <w:rPr>
          <w:rFonts w:hint="eastAsia"/>
        </w:rPr>
        <w:br/>
      </w:r>
      <w:r>
        <w:rPr>
          <w:rFonts w:hint="eastAsia"/>
        </w:rPr>
        <w:t>　　第一节 产品生产技术分析</w:t>
      </w:r>
      <w:r>
        <w:rPr>
          <w:rFonts w:hint="eastAsia"/>
        </w:rPr>
        <w:br/>
      </w:r>
      <w:r>
        <w:rPr>
          <w:rFonts w:hint="eastAsia"/>
        </w:rPr>
        <w:t>　　第二节 产品技术发展趋势分析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国内外产品相关技术对比</w:t>
      </w:r>
      <w:r>
        <w:rPr>
          <w:rFonts w:hint="eastAsia"/>
        </w:rPr>
        <w:br/>
      </w:r>
      <w:r>
        <w:rPr>
          <w:rFonts w:hint="eastAsia"/>
        </w:rPr>
        <w:t>　　第四节 产品技术成熟度分析</w:t>
      </w:r>
      <w:r>
        <w:rPr>
          <w:rFonts w:hint="eastAsia"/>
        </w:rPr>
        <w:br/>
      </w:r>
      <w:r>
        <w:rPr>
          <w:rFonts w:hint="eastAsia"/>
        </w:rPr>
        <w:t>　　第五节 产品研发实、设计发展趋势分析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红外测温仪行业产品营销</w:t>
      </w:r>
      <w:r>
        <w:rPr>
          <w:rFonts w:hint="eastAsia"/>
        </w:rPr>
        <w:br/>
      </w:r>
      <w:r>
        <w:rPr>
          <w:rFonts w:hint="eastAsia"/>
        </w:rPr>
        <w:t>　　第一节 红外测温仪行业国内营销模式分析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红外测温仪行业主要销售渠道分析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红外测温仪行业广告与促销方式分析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红外测温仪行业价格竞争方式分析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红外测温仪行业国际化营销模式分析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红外测温仪行业消费调查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红外测温仪行业投资分析</w:t>
      </w:r>
      <w:r>
        <w:rPr>
          <w:rFonts w:hint="eastAsia"/>
        </w:rPr>
        <w:br/>
      </w:r>
      <w:r>
        <w:rPr>
          <w:rFonts w:hint="eastAsia"/>
        </w:rPr>
        <w:t>　　第一节 2008年行业热点投资产品分析</w:t>
      </w:r>
      <w:r>
        <w:rPr>
          <w:rFonts w:hint="eastAsia"/>
        </w:rPr>
        <w:br/>
      </w:r>
      <w:r>
        <w:rPr>
          <w:rFonts w:hint="eastAsia"/>
        </w:rPr>
        <w:t>　　第二节 2008年行业热点投资地域分析</w:t>
      </w:r>
      <w:r>
        <w:rPr>
          <w:rFonts w:hint="eastAsia"/>
        </w:rPr>
        <w:br/>
      </w:r>
      <w:r>
        <w:rPr>
          <w:rFonts w:hint="eastAsia"/>
        </w:rPr>
        <w:t>　　第三节 2008年行业热点投资方式分析</w:t>
      </w:r>
      <w:r>
        <w:rPr>
          <w:rFonts w:hint="eastAsia"/>
        </w:rPr>
        <w:br/>
      </w:r>
      <w:r>
        <w:rPr>
          <w:rFonts w:hint="eastAsia"/>
        </w:rPr>
        <w:t>　　第四节 近期热点投资政策分析</w:t>
      </w:r>
      <w:r>
        <w:rPr>
          <w:rFonts w:hint="eastAsia"/>
        </w:rPr>
        <w:br/>
      </w:r>
      <w:r>
        <w:rPr>
          <w:rFonts w:hint="eastAsia"/>
        </w:rPr>
        <w:t>　　第五节 (中.智.林)2008年行业投资建议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2b4280b24fd0" w:history="1">
        <w:r>
          <w:rPr>
            <w:rStyle w:val="Hyperlink"/>
          </w:rPr>
          <w:t>2008年中国红外测温仪行业研究分析报告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e2b4280b24fd0" w:history="1">
        <w:r>
          <w:rPr>
            <w:rStyle w:val="Hyperlink"/>
          </w:rPr>
          <w:t>https://www.20087.com/2009-03/R_2008hongwaicewenyiyanjiufenxiBaoGao.html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热点：红外测温仪的使用方法及注意事项、红外测温仪怎么校准、红外测温仪使用方法视频、红外测温仪是干什么用的、红外测温仪怎么用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cb8cab1c4ffe" w:history="1">
      <w:r>
        <w:rPr>
          <w:rStyle w:val="Hyperlink"/>
        </w:rPr>
        <w:t>2008年中国红外测温仪行业研究分析报告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ongwaicewenyiyanjiufenxiBaoGao.html" TargetMode="External" Id="R63ce2b4280b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ongwaicewenyiyanjiufenxiBaoGao.html" TargetMode="External" Id="R1d7dcb8cab1c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2009-03-08T06:44:00Z</dcterms:created>
  <dcterms:modified xsi:type="dcterms:W3CDTF">2009-03-08T07:44:00Z</dcterms:modified>
  <dc:subject>2008年中国红外测温仪行业研究分析报告</dc:subject>
  <dc:title>2008年中国红外测温仪行业研究分析报告</dc:title>
  <cp:keywords>2008年中国红外测温仪行业研究分析报告</cp:keywords>
  <dc:description>2008年中国红外测温仪行业研究分析报告</dc:description>
</cp:coreProperties>
</file>