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62599b3304f24" w:history="1">
              <w:r>
                <w:rPr>
                  <w:rStyle w:val="Hyperlink"/>
                </w:rPr>
                <w:t>2008年中国血液分析仪行业市场调研报告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62599b3304f24" w:history="1">
              <w:r>
                <w:rPr>
                  <w:rStyle w:val="Hyperlink"/>
                </w:rPr>
                <w:t>2008年中国血液分析仪行业市场调研报告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362599b3304f24" w:history="1">
                <w:r>
                  <w:rPr>
                    <w:rStyle w:val="Hyperlink"/>
                  </w:rPr>
                  <w:t>https://www.20087.com/2009-03/R_2008xueyefenxiyishichangdiaoyanBaoGao.html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血液分析仪产品概况</w:t>
      </w:r>
      <w:r>
        <w:rPr>
          <w:rFonts w:hint="eastAsia"/>
        </w:rPr>
        <w:br/>
      </w:r>
      <w:r>
        <w:rPr>
          <w:rFonts w:hint="eastAsia"/>
        </w:rPr>
        <w:t>　　第一节 血液分析仪产品定义与分类</w:t>
      </w:r>
      <w:r>
        <w:rPr>
          <w:rFonts w:hint="eastAsia"/>
        </w:rPr>
        <w:br/>
      </w:r>
      <w:r>
        <w:rPr>
          <w:rFonts w:hint="eastAsia"/>
        </w:rPr>
        <w:t>　　第二节 血液分析仪原理简介</w:t>
      </w:r>
      <w:r>
        <w:rPr>
          <w:rFonts w:hint="eastAsia"/>
        </w:rPr>
        <w:br/>
      </w:r>
      <w:r>
        <w:rPr>
          <w:rFonts w:hint="eastAsia"/>
        </w:rPr>
        <w:t>　　　　一、血细胞分析</w:t>
      </w:r>
      <w:r>
        <w:rPr>
          <w:rFonts w:hint="eastAsia"/>
        </w:rPr>
        <w:br/>
      </w:r>
      <w:r>
        <w:rPr>
          <w:rFonts w:hint="eastAsia"/>
        </w:rPr>
        <w:t>　　　　二、红细胞检测原理</w:t>
      </w:r>
      <w:r>
        <w:rPr>
          <w:rFonts w:hint="eastAsia"/>
        </w:rPr>
        <w:br/>
      </w:r>
      <w:r>
        <w:rPr>
          <w:rFonts w:hint="eastAsia"/>
        </w:rPr>
        <w:t>　　　　三、血红蛋白含量检没</w:t>
      </w:r>
      <w:r>
        <w:rPr>
          <w:rFonts w:hint="eastAsia"/>
        </w:rPr>
        <w:br/>
      </w:r>
      <w:r>
        <w:rPr>
          <w:rFonts w:hint="eastAsia"/>
        </w:rPr>
        <w:t>　　第三节 血液分析仪临床应用</w:t>
      </w:r>
      <w:r>
        <w:rPr>
          <w:rFonts w:hint="eastAsia"/>
        </w:rPr>
        <w:br/>
      </w:r>
      <w:r>
        <w:rPr>
          <w:rFonts w:hint="eastAsia"/>
        </w:rPr>
        <w:t>　　第四节 血液分析仪校准规范化的建议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我国血液分析仪行业发展环境分析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血液分析仪行业分析</w:t>
      </w:r>
      <w:r>
        <w:rPr>
          <w:rFonts w:hint="eastAsia"/>
        </w:rPr>
        <w:br/>
      </w:r>
      <w:r>
        <w:rPr>
          <w:rFonts w:hint="eastAsia"/>
        </w:rPr>
        <w:t>　　第一节 血液分析仪50年的发展历史和展望</w:t>
      </w:r>
      <w:r>
        <w:rPr>
          <w:rFonts w:hint="eastAsia"/>
        </w:rPr>
        <w:br/>
      </w:r>
      <w:r>
        <w:rPr>
          <w:rFonts w:hint="eastAsia"/>
        </w:rPr>
        <w:t>　　第二节 血液分析仪市场概况</w:t>
      </w:r>
      <w:r>
        <w:rPr>
          <w:rFonts w:hint="eastAsia"/>
        </w:rPr>
        <w:br/>
      </w:r>
      <w:r>
        <w:rPr>
          <w:rFonts w:hint="eastAsia"/>
        </w:rPr>
        <w:t>　　第三节 血液分析仪的发展近况</w:t>
      </w:r>
      <w:r>
        <w:rPr>
          <w:rFonts w:hint="eastAsia"/>
        </w:rPr>
        <w:br/>
      </w:r>
      <w:r>
        <w:rPr>
          <w:rFonts w:hint="eastAsia"/>
        </w:rPr>
        <w:t>　　　　一、血液分析仪近年来的发展变化</w:t>
      </w:r>
      <w:r>
        <w:rPr>
          <w:rFonts w:hint="eastAsia"/>
        </w:rPr>
        <w:br/>
      </w:r>
      <w:r>
        <w:rPr>
          <w:rFonts w:hint="eastAsia"/>
        </w:rPr>
        <w:t>　　　　　　1、血常规检验多参数化</w:t>
      </w:r>
      <w:r>
        <w:rPr>
          <w:rFonts w:hint="eastAsia"/>
        </w:rPr>
        <w:br/>
      </w:r>
      <w:r>
        <w:rPr>
          <w:rFonts w:hint="eastAsia"/>
        </w:rPr>
        <w:t>　　　　　　2、多功能合成扩展</w:t>
      </w:r>
      <w:r>
        <w:rPr>
          <w:rFonts w:hint="eastAsia"/>
        </w:rPr>
        <w:br/>
      </w:r>
      <w:r>
        <w:rPr>
          <w:rFonts w:hint="eastAsia"/>
        </w:rPr>
        <w:t>　　　　　　3、检测速度的提高</w:t>
      </w:r>
      <w:r>
        <w:rPr>
          <w:rFonts w:hint="eastAsia"/>
        </w:rPr>
        <w:br/>
      </w:r>
      <w:r>
        <w:rPr>
          <w:rFonts w:hint="eastAsia"/>
        </w:rPr>
        <w:t>　　　　　　4、方法的改进和进展</w:t>
      </w:r>
      <w:r>
        <w:rPr>
          <w:rFonts w:hint="eastAsia"/>
        </w:rPr>
        <w:br/>
      </w:r>
      <w:r>
        <w:rPr>
          <w:rFonts w:hint="eastAsia"/>
        </w:rPr>
        <w:t>　　　　　　5、应用的方便性</w:t>
      </w:r>
      <w:r>
        <w:rPr>
          <w:rFonts w:hint="eastAsia"/>
        </w:rPr>
        <w:br/>
      </w:r>
      <w:r>
        <w:rPr>
          <w:rFonts w:hint="eastAsia"/>
        </w:rPr>
        <w:t>　　　　二、血液分析仪产品的系列化和流水线化</w:t>
      </w:r>
      <w:r>
        <w:rPr>
          <w:rFonts w:hint="eastAsia"/>
        </w:rPr>
        <w:br/>
      </w:r>
      <w:r>
        <w:rPr>
          <w:rFonts w:hint="eastAsia"/>
        </w:rPr>
        <w:t>　　　　　　1、产品的系列化</w:t>
      </w:r>
      <w:r>
        <w:rPr>
          <w:rFonts w:hint="eastAsia"/>
        </w:rPr>
        <w:br/>
      </w:r>
      <w:r>
        <w:rPr>
          <w:rFonts w:hint="eastAsia"/>
        </w:rPr>
        <w:t>　　　　　　2、流水线化</w:t>
      </w:r>
      <w:r>
        <w:rPr>
          <w:rFonts w:hint="eastAsia"/>
        </w:rPr>
        <w:br/>
      </w:r>
      <w:r>
        <w:rPr>
          <w:rFonts w:hint="eastAsia"/>
        </w:rPr>
        <w:t>　　　　三、国产血细胞计数仪发展情况</w:t>
      </w:r>
      <w:r>
        <w:rPr>
          <w:rFonts w:hint="eastAsia"/>
        </w:rPr>
        <w:br/>
      </w:r>
      <w:r>
        <w:rPr>
          <w:rFonts w:hint="eastAsia"/>
        </w:rPr>
        <w:t>　　　　四、结束语</w:t>
      </w:r>
      <w:r>
        <w:rPr>
          <w:rFonts w:hint="eastAsia"/>
        </w:rPr>
        <w:br/>
      </w:r>
      <w:r>
        <w:rPr>
          <w:rFonts w:hint="eastAsia"/>
        </w:rPr>
        <w:t>　　第四节 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血液分析仪行业市场分析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市场供需现状</w:t>
      </w:r>
      <w:r>
        <w:rPr>
          <w:rFonts w:hint="eastAsia"/>
        </w:rPr>
        <w:br/>
      </w:r>
      <w:r>
        <w:rPr>
          <w:rFonts w:hint="eastAsia"/>
        </w:rPr>
        <w:t>　　第四节 影响需求的主要因素</w:t>
      </w:r>
      <w:r>
        <w:rPr>
          <w:rFonts w:hint="eastAsia"/>
        </w:rPr>
        <w:br/>
      </w:r>
      <w:r>
        <w:rPr>
          <w:rFonts w:hint="eastAsia"/>
        </w:rPr>
        <w:t>　　第五节 需要采取的政策措施</w:t>
      </w:r>
      <w:r>
        <w:rPr>
          <w:rFonts w:hint="eastAsia"/>
        </w:rPr>
        <w:br/>
      </w:r>
      <w:r>
        <w:rPr>
          <w:rFonts w:hint="eastAsia"/>
        </w:rPr>
        <w:t>　　第六节 进出口趋势及进口产品分析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血液分析仪行业部分制造商分析</w:t>
      </w:r>
      <w:r>
        <w:rPr>
          <w:rFonts w:hint="eastAsia"/>
        </w:rPr>
        <w:br/>
      </w:r>
      <w:r>
        <w:rPr>
          <w:rFonts w:hint="eastAsia"/>
        </w:rPr>
        <w:t>　　第一节 日本光电</w:t>
      </w:r>
      <w:r>
        <w:rPr>
          <w:rFonts w:hint="eastAsia"/>
        </w:rPr>
        <w:br/>
      </w:r>
      <w:r>
        <w:rPr>
          <w:rFonts w:hint="eastAsia"/>
        </w:rPr>
        <w:t>　　第二节 美国雅培</w:t>
      </w:r>
      <w:r>
        <w:rPr>
          <w:rFonts w:hint="eastAsia"/>
        </w:rPr>
        <w:br/>
      </w:r>
      <w:r>
        <w:rPr>
          <w:rFonts w:hint="eastAsia"/>
        </w:rPr>
        <w:t>　　第三节 美国拜耳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第五节 桂林高新区宝利泰医疗电子有限公司</w:t>
      </w:r>
      <w:r>
        <w:rPr>
          <w:rFonts w:hint="eastAsia"/>
        </w:rPr>
        <w:br/>
      </w:r>
      <w:r>
        <w:rPr>
          <w:rFonts w:hint="eastAsia"/>
        </w:rPr>
        <w:t>　　第六节 北京宏润达科技发展有限公司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血液分析仪行业竞争现状分析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血液分析仪行业发展预测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2008年中国血液分析仪行业投资机会与风险分析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2008年中国血液分析仪行业投资环境评价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2008年中国血液分析仪行业投资机会分析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2008年中国血液分析仪行业投资风险分析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中^智^林^－中国血液分析仪行业投资建议及策略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62599b3304f24" w:history="1">
        <w:r>
          <w:rPr>
            <w:rStyle w:val="Hyperlink"/>
          </w:rPr>
          <w:t>2008年中国血液分析仪行业市场调研报告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362599b3304f24" w:history="1">
        <w:r>
          <w:rPr>
            <w:rStyle w:val="Hyperlink"/>
          </w:rPr>
          <w:t>https://www.20087.com/2009-03/R_2008xueyefenxiyishichangdiaoyanBaoGao.html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5cfe9f036430e" w:history="1">
      <w:r>
        <w:rPr>
          <w:rStyle w:val="Hyperlink"/>
        </w:rPr>
        <w:t>2008年中国血液分析仪行业市场调研报告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xueyefenxiyishichangdiaoyanBaoGao.html" TargetMode="External" Id="R4a362599b330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xueyefenxiyishichangdiaoyanBaoGao.html" TargetMode="External" Id="R0475cfe9f036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2009-03-05T02:08:00Z</dcterms:created>
  <dcterms:modified xsi:type="dcterms:W3CDTF">2009-03-05T03:08:00Z</dcterms:modified>
  <dc:subject>2008年中国血液分析仪行业市场调研报告</dc:subject>
  <dc:title>2008年中国血液分析仪行业市场调研报告</dc:title>
  <cp:keywords>2008年中国血液分析仪行业市场调研报告</cp:keywords>
  <dc:description>2008年中国血液分析仪行业市场调研报告</dc:description>
</cp:coreProperties>
</file>