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521a8d9cc4575" w:history="1">
              <w:r>
                <w:rPr>
                  <w:rStyle w:val="Hyperlink"/>
                </w:rPr>
                <w:t>2008年中国贵金属矿采选行业数据监测深度调研分析报告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521a8d9cc4575" w:history="1">
              <w:r>
                <w:rPr>
                  <w:rStyle w:val="Hyperlink"/>
                </w:rPr>
                <w:t>2008年中国贵金属矿采选行业数据监测深度调研分析报告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521a8d9cc4575" w:history="1">
                <w:r>
                  <w:rPr>
                    <w:rStyle w:val="Hyperlink"/>
                  </w:rPr>
                  <w:t>https://www.20087.com/2009-03/R_2008guijinshukuangcaixuanshujujianceBaoGao.html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矿采选是从矿石中提取金、银、铂族元素等贵重金属的过程，涉及复杂的地质勘探、开采及冶金技术。近年来，尽管面临资源稀缺和环境保护的压力，但得益于全球经济复苏和金融市场的不确定性增加，贵金属价格整体呈现上升趋势，推动了采选行业的繁荣。为了应对日益严格的环保标准，企业加大了对清洁生产技术和循环经济模式的研发投入，旨在减少开采过程中的环境污染。</w:t>
      </w:r>
      <w:r>
        <w:rPr>
          <w:rFonts w:hint="eastAsia"/>
        </w:rPr>
        <w:br/>
      </w:r>
      <w:r>
        <w:rPr>
          <w:rFonts w:hint="eastAsia"/>
        </w:rPr>
        <w:t>　　未来，贵金属矿采选行业将面临更多的技术创新和发展机遇。市场调研网认为，一方面，随着深海、极地等未开发区块资源勘探技术的进步，新的贵金属来源有望被发掘；另一方面，绿色采矿技术和废弃物回收利用将成为行业发展的主流。此外，通过改进传统的氰化法和汞齐法，减少有害物质的使用，以及加强对尾矿和废水的处理和再利用，不仅可以减轻对环境的破坏，还能提升企业的经济效益和社会形象。随着科技的进步，贵金属矿采选行业将持续向着更加环保、高效的方向发展。</w:t>
      </w:r>
      <w:r>
        <w:rPr>
          <w:rFonts w:hint="eastAsia"/>
        </w:rPr>
        <w:br/>
      </w:r>
      <w:r>
        <w:rPr>
          <w:rFonts w:hint="eastAsia"/>
        </w:rPr>
        <w:t>　　《</w:t>
      </w:r>
      <w:hyperlink r:id="Rc98521a8d9cc4575" w:history="1">
        <w:r>
          <w:rPr>
            <w:rStyle w:val="Hyperlink"/>
          </w:rPr>
          <w:t>2008年中国贵金属矿采选行业数据监测深度调研分析报告</w:t>
        </w:r>
      </w:hyperlink>
      <w:r>
        <w:rPr>
          <w:rFonts w:hint="eastAsia"/>
        </w:rPr>
        <w:t>》为独家首创贵金属矿采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98521a8d9cc4575" w:history="1">
        <w:r>
          <w:rPr>
            <w:rStyle w:val="Hyperlink"/>
          </w:rPr>
          <w:t>2008年中国贵金属矿采选行业数据监测深度调研分析报告</w:t>
        </w:r>
      </w:hyperlink>
      <w:r>
        <w:rPr>
          <w:rFonts w:hint="eastAsia"/>
        </w:rPr>
        <w:t>》依托我们多年对贵金属矿采选行业的关注和深入研究，结合贵金属矿采选行业历年市场供需关系变化规律，对贵金属矿采选行业内的企业群体进行了深入的调查与研究，采用定量及定性的科学研究方法撰写而成。</w:t>
      </w:r>
      <w:r>
        <w:rPr>
          <w:rFonts w:hint="eastAsia"/>
        </w:rPr>
        <w:br/>
      </w:r>
      <w:r>
        <w:rPr>
          <w:rFonts w:hint="eastAsia"/>
        </w:rPr>
        <w:t>　　《</w:t>
      </w:r>
      <w:hyperlink r:id="Rc98521a8d9cc4575" w:history="1">
        <w:r>
          <w:rPr>
            <w:rStyle w:val="Hyperlink"/>
          </w:rPr>
          <w:t>2008年中国贵金属矿采选行业数据监测深度调研分析报告</w:t>
        </w:r>
      </w:hyperlink>
      <w:r>
        <w:rPr>
          <w:rFonts w:hint="eastAsia"/>
        </w:rPr>
        <w:t>》对我国贵金属矿采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数据监测分析报告针对当前贵金属矿采选行业发展面临的机遇与威胁，提出了我们对贵金属矿采选行业发展的投资及战略建议。本报告以严谨的内容、翔实权威的数据、直观的图表等，帮助贵金属矿采选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贵金属矿采选行业数据监测分析报告整合了多家权威机构的数据资源和行业专家资源，从众多数据中提炼出了精当、真正有价值的情报，并结合了行业所处的环境，从理论到实践、宏观与微观等多个角度进行研究分析。它是贵金属矿采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2008年1-12月我国贵金属矿采选行业整体运行态势分析</w:t>
      </w:r>
      <w:r>
        <w:rPr>
          <w:rFonts w:hint="eastAsia"/>
        </w:rPr>
        <w:br/>
      </w:r>
      <w:r>
        <w:rPr>
          <w:rFonts w:hint="eastAsia"/>
        </w:rPr>
        <w:t>　　第一节 2008年我国贵金属矿采选行业总体运行指标情况</w:t>
      </w:r>
      <w:r>
        <w:rPr>
          <w:rFonts w:hint="eastAsia"/>
        </w:rPr>
        <w:br/>
      </w:r>
      <w:r>
        <w:rPr>
          <w:rFonts w:hint="eastAsia"/>
        </w:rPr>
        <w:t>　　第二节 2008年我国贵金属矿采选行业整体运行情况分析</w:t>
      </w:r>
      <w:r>
        <w:rPr>
          <w:rFonts w:hint="eastAsia"/>
        </w:rPr>
        <w:br/>
      </w:r>
      <w:r>
        <w:rPr>
          <w:rFonts w:hint="eastAsia"/>
        </w:rPr>
        <w:t>　　　　一、2008年我国贵金属矿采选行业运行特点</w:t>
      </w:r>
      <w:r>
        <w:rPr>
          <w:rFonts w:hint="eastAsia"/>
        </w:rPr>
        <w:br/>
      </w:r>
      <w:r>
        <w:rPr>
          <w:rFonts w:hint="eastAsia"/>
        </w:rPr>
        <w:t>　　　　二、2008年我国贵金属矿采选行业总体发展概况</w:t>
      </w:r>
      <w:r>
        <w:rPr>
          <w:rFonts w:hint="eastAsia"/>
        </w:rPr>
        <w:br/>
      </w:r>
      <w:r>
        <w:rPr>
          <w:rFonts w:hint="eastAsia"/>
        </w:rPr>
        <w:t>　　　　三、2008年我国贵金属矿采选行业产业链分析</w:t>
      </w:r>
      <w:r>
        <w:rPr>
          <w:rFonts w:hint="eastAsia"/>
        </w:rPr>
        <w:br/>
      </w:r>
      <w:r>
        <w:rPr>
          <w:rFonts w:hint="eastAsia"/>
        </w:rPr>
        <w:t>　　第三节 2008年我国贵金属矿采选行业企业数量规模分析</w:t>
      </w:r>
      <w:r>
        <w:rPr>
          <w:rFonts w:hint="eastAsia"/>
        </w:rPr>
        <w:br/>
      </w:r>
      <w:r>
        <w:rPr>
          <w:rFonts w:hint="eastAsia"/>
        </w:rPr>
        <w:t>　　　　一、2008年我国贵金属矿采选行业企业数量</w:t>
      </w:r>
      <w:r>
        <w:rPr>
          <w:rFonts w:hint="eastAsia"/>
        </w:rPr>
        <w:br/>
      </w:r>
      <w:r>
        <w:rPr>
          <w:rFonts w:hint="eastAsia"/>
        </w:rPr>
        <w:t>　　　　二、2008年我国贵金属矿采选行业企业数量分布</w:t>
      </w:r>
      <w:r>
        <w:rPr>
          <w:rFonts w:hint="eastAsia"/>
        </w:rPr>
        <w:br/>
      </w:r>
      <w:r>
        <w:rPr>
          <w:rFonts w:hint="eastAsia"/>
        </w:rPr>
        <w:t>　　　　三、2008年我国贵金属矿采选行业企业规模及所有制分析</w:t>
      </w:r>
      <w:r>
        <w:rPr>
          <w:rFonts w:hint="eastAsia"/>
        </w:rPr>
        <w:br/>
      </w:r>
      <w:r>
        <w:rPr>
          <w:rFonts w:hint="eastAsia"/>
        </w:rPr>
        <w:t>　　第四节 2008年我国贵金属矿采选行业从业人数分析</w:t>
      </w:r>
      <w:r>
        <w:rPr>
          <w:rFonts w:hint="eastAsia"/>
        </w:rPr>
        <w:br/>
      </w:r>
      <w:r>
        <w:rPr>
          <w:rFonts w:hint="eastAsia"/>
        </w:rPr>
        <w:t>　　　　一、2008年我国贵金属矿采选行业从业人数分析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2008年1-12月我国贵金属矿采选行业重点区域运行情况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2008年1-12月我国贵金属矿采选行业产销状况监测分析</w:t>
      </w:r>
      <w:r>
        <w:rPr>
          <w:rFonts w:hint="eastAsia"/>
        </w:rPr>
        <w:br/>
      </w:r>
      <w:r>
        <w:rPr>
          <w:rFonts w:hint="eastAsia"/>
        </w:rPr>
        <w:t>　　第一节 工业总产值分析</w:t>
      </w:r>
      <w:r>
        <w:rPr>
          <w:rFonts w:hint="eastAsia"/>
        </w:rPr>
        <w:br/>
      </w:r>
      <w:r>
        <w:rPr>
          <w:rFonts w:hint="eastAsia"/>
        </w:rPr>
        <w:t>　　　　一、2008年我国贵金属矿采选行业工业总产值分析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一、2008年我国贵金属矿采选行业产成品分析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一、2008年我国贵金属矿采选行业总销售收入分析</w:t>
      </w:r>
      <w:r>
        <w:rPr>
          <w:rFonts w:hint="eastAsia"/>
        </w:rPr>
        <w:br/>
      </w:r>
      <w:r>
        <w:rPr>
          <w:rFonts w:hint="eastAsia"/>
        </w:rPr>
        <w:t>　　　　二、不同规模企业总销售收入分析</w:t>
      </w:r>
      <w:r>
        <w:rPr>
          <w:rFonts w:hint="eastAsia"/>
        </w:rPr>
        <w:br/>
      </w:r>
      <w:r>
        <w:rPr>
          <w:rFonts w:hint="eastAsia"/>
        </w:rPr>
        <w:t>　　　　三、2008年我国贵金属矿采选行业月度销售收入分析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2008年1-12月我国贵金属矿采选行业资产负债状况监测分析</w:t>
      </w:r>
      <w:r>
        <w:rPr>
          <w:rFonts w:hint="eastAsia"/>
        </w:rPr>
        <w:br/>
      </w:r>
      <w:r>
        <w:rPr>
          <w:rFonts w:hint="eastAsia"/>
        </w:rPr>
        <w:t>　　第一节 总资产状况分析</w:t>
      </w:r>
      <w:r>
        <w:rPr>
          <w:rFonts w:hint="eastAsia"/>
        </w:rPr>
        <w:br/>
      </w:r>
      <w:r>
        <w:rPr>
          <w:rFonts w:hint="eastAsia"/>
        </w:rPr>
        <w:t>　　　　一、2008年我国贵金属矿采选行业总资产分析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一、2008年我国贵金属矿采选行业总负债分析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一、2008年我国贵金属矿采选行业资产负债率趋势分析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2008年1-12月我国贵金属矿采选行业资产运营状况监测分析</w:t>
      </w:r>
      <w:r>
        <w:rPr>
          <w:rFonts w:hint="eastAsia"/>
        </w:rPr>
        <w:br/>
      </w:r>
      <w:r>
        <w:rPr>
          <w:rFonts w:hint="eastAsia"/>
        </w:rPr>
        <w:t>　　第一节 总资产周转率分析</w:t>
      </w:r>
      <w:r>
        <w:rPr>
          <w:rFonts w:hint="eastAsia"/>
        </w:rPr>
        <w:br/>
      </w:r>
      <w:r>
        <w:rPr>
          <w:rFonts w:hint="eastAsia"/>
        </w:rPr>
        <w:t>　　　　一、2008年我国贵金属矿采选行业总资产周转率分析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一、2008年我国贵金属矿采选行业流动资产总额分析</w:t>
      </w:r>
      <w:r>
        <w:rPr>
          <w:rFonts w:hint="eastAsia"/>
        </w:rPr>
        <w:br/>
      </w:r>
      <w:r>
        <w:rPr>
          <w:rFonts w:hint="eastAsia"/>
        </w:rPr>
        <w:t>　　　　二、2008年我国贵金属矿采选行业流动资产周转率分析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一、2008年我国贵金属矿采选行业应收账款总额分析</w:t>
      </w:r>
      <w:r>
        <w:rPr>
          <w:rFonts w:hint="eastAsia"/>
        </w:rPr>
        <w:br/>
      </w:r>
      <w:r>
        <w:rPr>
          <w:rFonts w:hint="eastAsia"/>
        </w:rPr>
        <w:t>　　　　二、2008年我国贵金属矿采选行业应收账款周转率分析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一、2008年我国贵金属矿采选行业资本保值增值率分析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一、2008年国贵金属矿采选行业产成品资金占用率分析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2008年1-12月我国贵金属矿采选行业成本费用监测分析</w:t>
      </w:r>
      <w:r>
        <w:rPr>
          <w:rFonts w:hint="eastAsia"/>
        </w:rPr>
        <w:br/>
      </w:r>
      <w:r>
        <w:rPr>
          <w:rFonts w:hint="eastAsia"/>
        </w:rPr>
        <w:t>　　第一节 产品销售成本分析</w:t>
      </w:r>
      <w:r>
        <w:rPr>
          <w:rFonts w:hint="eastAsia"/>
        </w:rPr>
        <w:br/>
      </w:r>
      <w:r>
        <w:rPr>
          <w:rFonts w:hint="eastAsia"/>
        </w:rPr>
        <w:t>　　　　一、2008年我国贵金属矿采选行业销售成本总额分析</w:t>
      </w:r>
      <w:r>
        <w:rPr>
          <w:rFonts w:hint="eastAsia"/>
        </w:rPr>
        <w:br/>
      </w:r>
      <w:r>
        <w:rPr>
          <w:rFonts w:hint="eastAsia"/>
        </w:rPr>
        <w:t>　　　　二、2008年我国贵金属矿采选行业销售成本率分析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一、2008年我国贵金属矿采选行业销售费用总额分析</w:t>
      </w:r>
      <w:r>
        <w:rPr>
          <w:rFonts w:hint="eastAsia"/>
        </w:rPr>
        <w:br/>
      </w:r>
      <w:r>
        <w:rPr>
          <w:rFonts w:hint="eastAsia"/>
        </w:rPr>
        <w:t>　　　　二、2008年我国贵金属矿采选行业销售费用率分析</w:t>
      </w:r>
      <w:r>
        <w:rPr>
          <w:rFonts w:hint="eastAsia"/>
        </w:rPr>
        <w:br/>
      </w:r>
      <w:r>
        <w:rPr>
          <w:rFonts w:hint="eastAsia"/>
        </w:rPr>
        <w:t>　　　　三、2008年我国贵金属矿采选行业销售成本率分析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一、2008年我国贵金属矿采选行业管理费用总额分析</w:t>
      </w:r>
      <w:r>
        <w:rPr>
          <w:rFonts w:hint="eastAsia"/>
        </w:rPr>
        <w:br/>
      </w:r>
      <w:r>
        <w:rPr>
          <w:rFonts w:hint="eastAsia"/>
        </w:rPr>
        <w:t>　　　　二、2008年我国贵金属矿采选行业管理费用率分析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一、2008年我国贵金属矿采选行业财务费用总额分析</w:t>
      </w:r>
      <w:r>
        <w:rPr>
          <w:rFonts w:hint="eastAsia"/>
        </w:rPr>
        <w:br/>
      </w:r>
      <w:r>
        <w:rPr>
          <w:rFonts w:hint="eastAsia"/>
        </w:rPr>
        <w:t>　　　　二、2008年我国贵金属矿采选行业财务费用总额分析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2008年1-12月我国贵金属矿采选行业获利能力监测分析</w:t>
      </w:r>
      <w:r>
        <w:rPr>
          <w:rFonts w:hint="eastAsia"/>
        </w:rPr>
        <w:br/>
      </w:r>
      <w:r>
        <w:rPr>
          <w:rFonts w:hint="eastAsia"/>
        </w:rPr>
        <w:t>　　第一节 利润总额分析</w:t>
      </w:r>
      <w:r>
        <w:rPr>
          <w:rFonts w:hint="eastAsia"/>
        </w:rPr>
        <w:br/>
      </w:r>
      <w:r>
        <w:rPr>
          <w:rFonts w:hint="eastAsia"/>
        </w:rPr>
        <w:t>　　　　一、2008年我国贵金属矿采选行业利润总额分析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一、2008年我国贵金属矿采选行业销售毛利率分析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一、2008年我国贵金属矿采选行业及销售利润率分析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一、2008年我国贵金属矿采选行业成本费用利润率分析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一、2008年我国贵金属矿采选行业总资产利润率分析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一、2008年我国贵金属矿采选行业净资产利润率分析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一、2008年我国贵金属矿采选行业产值利税率分析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贵金属矿采选行业重点企业财务状况比较分析（排名前十强企业比较分析）</w:t>
      </w:r>
      <w:r>
        <w:rPr>
          <w:rFonts w:hint="eastAsia"/>
        </w:rPr>
        <w:br/>
      </w:r>
      <w:r>
        <w:rPr>
          <w:rFonts w:hint="eastAsia"/>
        </w:rPr>
        <w:t>　　第一节 贵金属矿采选行业大型企业财务状况分析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贵金属矿采选行业中型企业财务状况分析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贵金属矿采选行业前十强企业经营状况比较分析</w:t>
      </w:r>
      <w:r>
        <w:rPr>
          <w:rFonts w:hint="eastAsia"/>
        </w:rPr>
        <w:br/>
      </w:r>
      <w:r>
        <w:rPr>
          <w:rFonts w:hint="eastAsia"/>
        </w:rPr>
        <w:t>　　第四节 贵金属矿采选行业前十强企业销售收入及利润变化分析</w:t>
      </w:r>
      <w:r>
        <w:rPr>
          <w:rFonts w:hint="eastAsia"/>
        </w:rPr>
        <w:br/>
      </w:r>
      <w:r>
        <w:rPr>
          <w:rFonts w:hint="eastAsia"/>
        </w:rPr>
        <w:t>　　第五节 贵金属矿采选行业前十强企业盈利能力比较分析</w:t>
      </w:r>
      <w:r>
        <w:rPr>
          <w:rFonts w:hint="eastAsia"/>
        </w:rPr>
        <w:br/>
      </w:r>
      <w:r>
        <w:rPr>
          <w:rFonts w:hint="eastAsia"/>
        </w:rPr>
        <w:t>　　第六节 贵金属矿采选行业前十强企业营运能力比较分析</w:t>
      </w:r>
      <w:r>
        <w:rPr>
          <w:rFonts w:hint="eastAsia"/>
        </w:rPr>
        <w:br/>
      </w:r>
      <w:r>
        <w:rPr>
          <w:rFonts w:hint="eastAsia"/>
        </w:rPr>
        <w:t>　　第七节 贵金属矿采选行业前十强企业成长性比较分析</w:t>
      </w:r>
      <w:r>
        <w:rPr>
          <w:rFonts w:hint="eastAsia"/>
        </w:rPr>
        <w:br/>
      </w:r>
      <w:r>
        <w:rPr>
          <w:rFonts w:hint="eastAsia"/>
        </w:rPr>
        <w:t>　　第八节 贵金属矿采选行业前十强企业竞争力比较分析</w:t>
      </w:r>
      <w:r>
        <w:rPr>
          <w:rFonts w:hint="eastAsia"/>
        </w:rPr>
        <w:br/>
      </w:r>
      <w:r>
        <w:rPr>
          <w:rFonts w:hint="eastAsia"/>
        </w:rPr>
        <w:br/>
      </w:r>
      <w:r>
        <w:rPr>
          <w:rFonts w:hint="eastAsia"/>
        </w:rPr>
        <w:t>第九章 2007-2008年中国贵金属矿采选行业重点企业核心竞争力分析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2009-2010年中国贵金属矿采选行业发展预测与投资前景分析</w:t>
      </w:r>
      <w:r>
        <w:rPr>
          <w:rFonts w:hint="eastAsia"/>
        </w:rPr>
        <w:br/>
      </w:r>
      <w:r>
        <w:rPr>
          <w:rFonts w:hint="eastAsia"/>
        </w:rPr>
        <w:t>　　第一节 中国贵金属矿采选行业发展环境分析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中国贵金属矿采选行业供求形势预测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中国贵金属矿采选行业发展前景展望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中国贵金属矿采选行业吸引力分析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中国贵金属矿采选行业盈利水平分析</w:t>
      </w:r>
      <w:r>
        <w:rPr>
          <w:rFonts w:hint="eastAsia"/>
        </w:rPr>
        <w:br/>
      </w:r>
      <w:r>
        <w:rPr>
          <w:rFonts w:hint="eastAsia"/>
        </w:rPr>
        <w:t>　　第九节 中国贵金属矿采选行业投资机会与风险预警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中国贵金属矿采选行业投资策略与建议</w:t>
      </w:r>
      <w:r>
        <w:rPr>
          <w:rFonts w:hint="eastAsia"/>
        </w:rPr>
        <w:br/>
      </w:r>
      <w:r>
        <w:rPr>
          <w:rFonts w:hint="eastAsia"/>
        </w:rPr>
        <w:br/>
      </w:r>
      <w:r>
        <w:rPr>
          <w:rFonts w:hint="eastAsia"/>
        </w:rPr>
        <w:t>第十一章 金融危机对中国贵金属矿采选行业投资影响及企业应对策略分析</w:t>
      </w:r>
      <w:r>
        <w:rPr>
          <w:rFonts w:hint="eastAsia"/>
        </w:rPr>
        <w:br/>
      </w:r>
      <w:r>
        <w:rPr>
          <w:rFonts w:hint="eastAsia"/>
        </w:rPr>
        <w:t>　　第一节 金融危机对中国贵金属矿采选行业投资增长的影响分析</w:t>
      </w:r>
      <w:r>
        <w:rPr>
          <w:rFonts w:hint="eastAsia"/>
        </w:rPr>
        <w:br/>
      </w:r>
      <w:r>
        <w:rPr>
          <w:rFonts w:hint="eastAsia"/>
        </w:rPr>
        <w:t>　　第二节 中国政府对贵金属矿采选投资项目的支持作用辨析</w:t>
      </w:r>
      <w:r>
        <w:rPr>
          <w:rFonts w:hint="eastAsia"/>
        </w:rPr>
        <w:br/>
      </w:r>
      <w:r>
        <w:rPr>
          <w:rFonts w:hint="eastAsia"/>
        </w:rPr>
        <w:t>　　第三节 金融危机形势下中国贵金属矿采选行业投融资方式点评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三、中国贵金属矿采选行业融资方式的选择</w:t>
      </w:r>
      <w:r>
        <w:rPr>
          <w:rFonts w:hint="eastAsia"/>
        </w:rPr>
        <w:br/>
      </w:r>
      <w:r>
        <w:rPr>
          <w:rFonts w:hint="eastAsia"/>
        </w:rPr>
        <w:t>　　第四节 中~智~林：中国贵金属矿采选行业应对金融危机策略及专家指导建议</w:t>
      </w:r>
      <w:r>
        <w:rPr>
          <w:rFonts w:hint="eastAsia"/>
        </w:rPr>
        <w:br/>
      </w:r>
      <w:r>
        <w:rPr>
          <w:rFonts w:hint="eastAsia"/>
        </w:rPr>
        <w:t>　　　　一、国外贵金属矿采选行业应对金融危机策略研究</w:t>
      </w:r>
      <w:r>
        <w:rPr>
          <w:rFonts w:hint="eastAsia"/>
        </w:rPr>
        <w:br/>
      </w:r>
      <w:r>
        <w:rPr>
          <w:rFonts w:hint="eastAsia"/>
        </w:rPr>
        <w:t>　　　　二、国内外贵金属矿采选制造企业面对金融危机普遍策略点评</w:t>
      </w:r>
      <w:r>
        <w:rPr>
          <w:rFonts w:hint="eastAsia"/>
        </w:rPr>
        <w:br/>
      </w:r>
      <w:r>
        <w:rPr>
          <w:rFonts w:hint="eastAsia"/>
        </w:rPr>
        <w:t>　　　　三、中国贵金属矿采选行业金融危机应对策略及专家建议</w:t>
      </w:r>
      <w:r>
        <w:rPr>
          <w:rFonts w:hint="eastAsia"/>
        </w:rPr>
        <w:br/>
      </w:r>
      <w:r>
        <w:rPr>
          <w:rFonts w:hint="eastAsia"/>
        </w:rPr>
        <w:t>　　　　四、中国贵金属矿采选行业应对金融危机的主要策略研究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521a8d9cc4575" w:history="1">
        <w:r>
          <w:rPr>
            <w:rStyle w:val="Hyperlink"/>
          </w:rPr>
          <w:t>2008年中国贵金属矿采选行业数据监测深度调研分析报告</w:t>
        </w:r>
      </w:hyperlink>
      <w:r>
        <w:rPr>
          <w:color w:val="C00000"/>
        </w:rPr>
        <w:t>》，报告编号：</w:t>
      </w:r>
      <w:r>
        <w:rPr>
          <w:rFonts w:hint="eastAsia"/>
          <w:color w:val="C00000"/>
        </w:rPr>
        <w:t>02A3806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521a8d9cc4575" w:history="1">
        <w:r>
          <w:rPr>
            <w:rStyle w:val="Hyperlink"/>
          </w:rPr>
          <w:t>https://www.20087.com/2009-03/R_2008guijinshukuangcaixuanshujujianceBaoGao.html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热点：贵金属矿产、贵金属矿石、贵金属精矿、贵金属资源、贵金属资源储量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08f38537f47eb" w:history="1">
      <w:r>
        <w:rPr>
          <w:rStyle w:val="Hyperlink"/>
        </w:rPr>
        <w:t>2008年中国贵金属矿采选行业数据监测深度调研分析报告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ijinshukuangcaixuanshujujianceBaoGao.html" TargetMode="External" Id="Rc98521a8d9cc4575" /></Relationships>
</file>

<file path=word/_rels/header2.xml.rels>&#65279;<?xml version="1.0" encoding="utf-8"?><Relationships xmlns="http://schemas.openxmlformats.org/package/2006/relationships"><Relationship Type="http://schemas.openxmlformats.org/officeDocument/2006/relationships/hyperlink" Target="https://www.20087.com/2009-03/R_2008guijinshukuangcaixuanshujujianceBaoGao.html" TargetMode="External" Id="Rded08f38537f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2009-03-29T03:42:00Z</dcterms:created>
  <dcterms:modified xsi:type="dcterms:W3CDTF">2009-03-29T04:42:00Z</dcterms:modified>
  <dc:subject>2008年中国贵金属矿采选行业数据监测深度调研分析报告</dc:subject>
  <dc:title>2008年中国贵金属矿采选行业数据监测深度调研分析报告</dc:title>
  <cp:keywords>2008年中国贵金属矿采选行业数据监测深度调研分析报告</cp:keywords>
  <dc:description>2008年中国贵金属矿采选行业数据监测深度调研分析报告</dc:description>
</cp:coreProperties>
</file>