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ab34643b3402b" w:history="1">
              <w:r>
                <w:rPr>
                  <w:rStyle w:val="Hyperlink"/>
                </w:rPr>
                <w:t>2008年化学制药行业风险分析报告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ab34643b3402b" w:history="1">
              <w:r>
                <w:rPr>
                  <w:rStyle w:val="Hyperlink"/>
                </w:rPr>
                <w:t>2008年化学制药行业风险分析报告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ab34643b3402b" w:history="1">
                <w:r>
                  <w:rPr>
                    <w:rStyle w:val="Hyperlink"/>
                  </w:rPr>
                  <w:t>https://www.20087.com/2009-03/R_2008nianhuaxuezhiyaofengxianfenxiBaoGao.html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0ab34643b3402b" w:history="1">
        <w:r>
          <w:rPr>
            <w:rStyle w:val="Hyperlink"/>
          </w:rPr>
          <w:t>2008年化学制药行业风险分析报告</w:t>
        </w:r>
      </w:hyperlink>
      <w:r>
        <w:rPr>
          <w:rFonts w:hint="eastAsia"/>
        </w:rPr>
        <w:t>》旨在为有意投资化学制药行业的投资者服务，所做的报告对化学制药行业2007年的运行情况进行了详尽的描述和分析，并对行业运行情况进行了预测。本报告完成于2008年5月，共10多万字，100多页，126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2007年化学制药行业在国民经济中的地位有所上升。从行业的工业总产值占GDP比重这一相对指标来看，2007年行业工业产值占GDP比重相对于上一年有所上升，行业工业总产值的增长速度高于GDP增速。</w:t>
      </w:r>
      <w:r>
        <w:rPr>
          <w:rFonts w:hint="eastAsia"/>
        </w:rPr>
        <w:br/>
      </w:r>
      <w:r>
        <w:rPr>
          <w:rFonts w:hint="eastAsia"/>
        </w:rPr>
        <w:t>　　&amp;#61656； 据化学制药工业协会发布的最新数据，2007年全年两个子行业的销售利润率均较2006年有大幅提升，为近几年来历史最好水平，2007年全年原料药行业销售利润率为7.27%，制剂行业为10.55%。由于两个子行业利润率的上升带来行业总体销售利润率的提升，一改2004年之后化学药行业销售利润率不断下降的趋势，2007年的化学制药行业总体销售利润率为9.01%，为历史最高水平。</w:t>
      </w:r>
      <w:r>
        <w:rPr>
          <w:rFonts w:hint="eastAsia"/>
        </w:rPr>
        <w:br/>
      </w:r>
      <w:r>
        <w:rPr>
          <w:rFonts w:hint="eastAsia"/>
        </w:rPr>
        <w:t>　　&amp;#61656； 从企业资产的规模分布来看，中型企业的资产绝对数量最大，比重最高。中型企业2007年资产共计1527.88亿元，比重为43.34%。从亏损企业数、亏损面、亏损额及其比重来看，小型企业亏损较为严重，中型企业次之，大型企业较轻。从盈利指标来看，中型企业的盈利能力仍然最强，其销售利润率和成本费用利润率是最高的，大型企业次之，小型企业最末，大型和小型企业的盈利指标数值均在全国平均水平以下。</w:t>
      </w:r>
      <w:r>
        <w:rPr>
          <w:rFonts w:hint="eastAsia"/>
        </w:rPr>
        <w:br/>
      </w:r>
      <w:r>
        <w:rPr>
          <w:rFonts w:hint="eastAsia"/>
        </w:rPr>
        <w:t>　　&amp;#61656； 优化行业区域客户结构，对于一些发展状况较好、盈利能力较强的地区要适当增加授信额度，同时对一些效益状况恶化、盈利状况较差的地域要逐步减少授信额度。就企业规模来说，应以大中型企业为主，这些企业容易形成规模优势，抵御风险能力较强；对于小型企业的授信要详细考察，慎重选择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三、2008~2010年供给预测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三、2008—2010年需求预测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一、进出口数量和金额分析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三、进出口特点分析</w:t>
      </w:r>
      <w:r>
        <w:rPr>
          <w:rFonts w:hint="eastAsia"/>
        </w:rPr>
        <w:br/>
      </w:r>
      <w:r>
        <w:rPr>
          <w:rFonts w:hint="eastAsia"/>
        </w:rPr>
        <w:t>　　　　三、2008年进出口预测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一、子行业传统竞争特点比较分析</w:t>
      </w:r>
      <w:r>
        <w:rPr>
          <w:rFonts w:hint="eastAsia"/>
        </w:rPr>
        <w:br/>
      </w:r>
      <w:r>
        <w:rPr>
          <w:rFonts w:hint="eastAsia"/>
        </w:rPr>
        <w:t>　　　　二、2007年市场竞争特点分析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一、联想收购石药集团100%股权</w:t>
      </w:r>
      <w:r>
        <w:rPr>
          <w:rFonts w:hint="eastAsia"/>
        </w:rPr>
        <w:br/>
      </w:r>
      <w:r>
        <w:rPr>
          <w:rFonts w:hint="eastAsia"/>
        </w:rPr>
        <w:t>　　　　二、东盛科技因资金链吃紧将“白加黑”相关资产出售给拜耳公司</w:t>
      </w:r>
      <w:r>
        <w:rPr>
          <w:rFonts w:hint="eastAsia"/>
        </w:rPr>
        <w:br/>
      </w:r>
      <w:r>
        <w:rPr>
          <w:rFonts w:hint="eastAsia"/>
        </w:rPr>
        <w:t>　　　　三、云药集团重组再次启动</w:t>
      </w:r>
      <w:r>
        <w:rPr>
          <w:rFonts w:hint="eastAsia"/>
        </w:rPr>
        <w:br/>
      </w:r>
      <w:r>
        <w:rPr>
          <w:rFonts w:hint="eastAsia"/>
        </w:rPr>
        <w:t>　　　　四、三九并入华润集团，打造中国医药航母</w:t>
      </w:r>
      <w:r>
        <w:rPr>
          <w:rFonts w:hint="eastAsia"/>
        </w:rPr>
        <w:br/>
      </w:r>
      <w:r>
        <w:rPr>
          <w:rFonts w:hint="eastAsia"/>
        </w:rPr>
        <w:t>　　　　五、强生增持西安杨森股权比例至70%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一、子行业规模指标对比分析</w:t>
      </w:r>
      <w:r>
        <w:rPr>
          <w:rFonts w:hint="eastAsia"/>
        </w:rPr>
        <w:br/>
      </w:r>
      <w:r>
        <w:rPr>
          <w:rFonts w:hint="eastAsia"/>
        </w:rPr>
        <w:t>　　　　二、子行业经济运行对比分析</w:t>
      </w:r>
      <w:r>
        <w:rPr>
          <w:rFonts w:hint="eastAsia"/>
        </w:rPr>
        <w:br/>
      </w:r>
      <w:r>
        <w:rPr>
          <w:rFonts w:hint="eastAsia"/>
        </w:rPr>
        <w:t>　　　　三、子行业发展预测</w:t>
      </w:r>
      <w:r>
        <w:rPr>
          <w:rFonts w:hint="eastAsia"/>
        </w:rPr>
        <w:br/>
      </w:r>
      <w:r>
        <w:rPr>
          <w:rFonts w:hint="eastAsia"/>
        </w:rPr>
        <w:t>　　第二节 化学原料药子行业发展状况分析及预测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一、行业发展基本特征分析</w:t>
      </w:r>
      <w:r>
        <w:rPr>
          <w:rFonts w:hint="eastAsia"/>
        </w:rPr>
        <w:br/>
      </w:r>
      <w:r>
        <w:rPr>
          <w:rFonts w:hint="eastAsia"/>
        </w:rPr>
        <w:t>　　　　二、行业规模和供需状况分析</w:t>
      </w:r>
      <w:r>
        <w:rPr>
          <w:rFonts w:hint="eastAsia"/>
        </w:rPr>
        <w:br/>
      </w:r>
      <w:r>
        <w:rPr>
          <w:rFonts w:hint="eastAsia"/>
        </w:rPr>
        <w:t>　　　　三、行业进出口分析</w:t>
      </w:r>
      <w:r>
        <w:rPr>
          <w:rFonts w:hint="eastAsia"/>
        </w:rPr>
        <w:br/>
      </w:r>
      <w:r>
        <w:rPr>
          <w:rFonts w:hint="eastAsia"/>
        </w:rPr>
        <w:t>　　　　四、行业经济运行分析及预测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五、行业企业分析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化学制剂子行业发展状况分析及预测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一、行业发展基本特征分析</w:t>
      </w:r>
      <w:r>
        <w:rPr>
          <w:rFonts w:hint="eastAsia"/>
        </w:rPr>
        <w:br/>
      </w:r>
      <w:r>
        <w:rPr>
          <w:rFonts w:hint="eastAsia"/>
        </w:rPr>
        <w:t>　　　　二、行业规模和供需状况分析</w:t>
      </w:r>
      <w:r>
        <w:rPr>
          <w:rFonts w:hint="eastAsia"/>
        </w:rPr>
        <w:br/>
      </w:r>
      <w:r>
        <w:rPr>
          <w:rFonts w:hint="eastAsia"/>
        </w:rPr>
        <w:t>　　　　三、行业进出口分析</w:t>
      </w:r>
      <w:r>
        <w:rPr>
          <w:rFonts w:hint="eastAsia"/>
        </w:rPr>
        <w:br/>
      </w:r>
      <w:r>
        <w:rPr>
          <w:rFonts w:hint="eastAsia"/>
        </w:rPr>
        <w:t>　　　　四、行业经济运行分析及预测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五、行业企业分析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三、行业产品产量区域分布分析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河北省化学制药行业发展分析及预测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四、区域行业企业分析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一、化学制药企业上市公司总体排名分析</w:t>
      </w:r>
      <w:r>
        <w:rPr>
          <w:rFonts w:hint="eastAsia"/>
        </w:rPr>
        <w:br/>
      </w:r>
      <w:r>
        <w:rPr>
          <w:rFonts w:hint="eastAsia"/>
        </w:rPr>
        <w:t>　　　　一、盈利能力对比分析</w:t>
      </w:r>
      <w:r>
        <w:rPr>
          <w:rFonts w:hint="eastAsia"/>
        </w:rPr>
        <w:br/>
      </w:r>
      <w:r>
        <w:rPr>
          <w:rFonts w:hint="eastAsia"/>
        </w:rPr>
        <w:t>　　　　二、营运能力对比分析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四、发展能力对比分析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六、2007年重大发展事项及启示</w:t>
      </w:r>
      <w:r>
        <w:rPr>
          <w:rFonts w:hint="eastAsia"/>
        </w:rPr>
        <w:br/>
      </w:r>
      <w:r>
        <w:rPr>
          <w:rFonts w:hint="eastAsia"/>
        </w:rPr>
        <w:t>　　第四节 湖北广济药业有限公司分析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三、公司技术及科研水平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五、公司发展规划及前景预测</w:t>
      </w:r>
      <w:r>
        <w:rPr>
          <w:rFonts w:hint="eastAsia"/>
        </w:rPr>
        <w:br/>
      </w:r>
      <w:r>
        <w:rPr>
          <w:rFonts w:hint="eastAsia"/>
        </w:rPr>
        <w:t>　　　　六、2007年重大发展事项及启示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第四节 (中^智^林)行业市场风险分析及提示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2007年化学制药行业主要拟建和在建项目</w:t>
      </w:r>
      <w:r>
        <w:rPr>
          <w:rFonts w:hint="eastAsia"/>
        </w:rPr>
        <w:br/>
      </w:r>
      <w:r>
        <w:rPr>
          <w:rFonts w:hint="eastAsia"/>
        </w:rPr>
        <w:t>　　表2 2007年化学制药行业进出口情况</w:t>
      </w:r>
      <w:r>
        <w:rPr>
          <w:rFonts w:hint="eastAsia"/>
        </w:rPr>
        <w:br/>
      </w:r>
      <w:r>
        <w:rPr>
          <w:rFonts w:hint="eastAsia"/>
        </w:rPr>
        <w:t>　　表3 2007年我国西药类重点商品出口统计</w:t>
      </w:r>
      <w:r>
        <w:rPr>
          <w:rFonts w:hint="eastAsia"/>
        </w:rPr>
        <w:br/>
      </w:r>
      <w:r>
        <w:rPr>
          <w:rFonts w:hint="eastAsia"/>
        </w:rPr>
        <w:t>　　表4 2007年我国西药类商品出口/进口五大贸易伙伴统计</w:t>
      </w:r>
      <w:r>
        <w:rPr>
          <w:rFonts w:hint="eastAsia"/>
        </w:rPr>
        <w:br/>
      </w:r>
      <w:r>
        <w:rPr>
          <w:rFonts w:hint="eastAsia"/>
        </w:rPr>
        <w:t>　　表5 2004——2007年化学制药行业盈利能力变化</w:t>
      </w:r>
      <w:r>
        <w:rPr>
          <w:rFonts w:hint="eastAsia"/>
        </w:rPr>
        <w:br/>
      </w:r>
      <w:r>
        <w:rPr>
          <w:rFonts w:hint="eastAsia"/>
        </w:rPr>
        <w:t>　　表6 2004——2007年化学制药行业偿债能力变化</w:t>
      </w:r>
      <w:r>
        <w:rPr>
          <w:rFonts w:hint="eastAsia"/>
        </w:rPr>
        <w:br/>
      </w:r>
      <w:r>
        <w:rPr>
          <w:rFonts w:hint="eastAsia"/>
        </w:rPr>
        <w:t>　　表7 2004——2007年化学制药行业发展能力变化</w:t>
      </w:r>
      <w:r>
        <w:rPr>
          <w:rFonts w:hint="eastAsia"/>
        </w:rPr>
        <w:br/>
      </w:r>
      <w:r>
        <w:rPr>
          <w:rFonts w:hint="eastAsia"/>
        </w:rPr>
        <w:t>　　表8 2004——2007年化学制药行业营运能力变化</w:t>
      </w:r>
      <w:r>
        <w:rPr>
          <w:rFonts w:hint="eastAsia"/>
        </w:rPr>
        <w:br/>
      </w:r>
      <w:r>
        <w:rPr>
          <w:rFonts w:hint="eastAsia"/>
        </w:rPr>
        <w:t>　　表9 化学制药两个子行业传统竞争特点比较</w:t>
      </w:r>
      <w:r>
        <w:rPr>
          <w:rFonts w:hint="eastAsia"/>
        </w:rPr>
        <w:br/>
      </w:r>
      <w:r>
        <w:rPr>
          <w:rFonts w:hint="eastAsia"/>
        </w:rPr>
        <w:t>　　表10 2000年以来的专利药过期状况</w:t>
      </w:r>
      <w:r>
        <w:rPr>
          <w:rFonts w:hint="eastAsia"/>
        </w:rPr>
        <w:br/>
      </w:r>
      <w:r>
        <w:rPr>
          <w:rFonts w:hint="eastAsia"/>
        </w:rPr>
        <w:t>　　表11 各种制剂转型方式比较</w:t>
      </w:r>
      <w:r>
        <w:rPr>
          <w:rFonts w:hint="eastAsia"/>
        </w:rPr>
        <w:br/>
      </w:r>
      <w:r>
        <w:rPr>
          <w:rFonts w:hint="eastAsia"/>
        </w:rPr>
        <w:t>　　表12 2007年医药行业产销状况分析</w:t>
      </w:r>
      <w:r>
        <w:rPr>
          <w:rFonts w:hint="eastAsia"/>
        </w:rPr>
        <w:br/>
      </w:r>
      <w:r>
        <w:rPr>
          <w:rFonts w:hint="eastAsia"/>
        </w:rPr>
        <w:t>　　表13 2004—2007年化学原料药行业经济运行状况</w:t>
      </w:r>
      <w:r>
        <w:rPr>
          <w:rFonts w:hint="eastAsia"/>
        </w:rPr>
        <w:br/>
      </w:r>
      <w:r>
        <w:rPr>
          <w:rFonts w:hint="eastAsia"/>
        </w:rPr>
        <w:t>　　表14 2007年化学原料药子行业企业集中度</w:t>
      </w:r>
      <w:r>
        <w:rPr>
          <w:rFonts w:hint="eastAsia"/>
        </w:rPr>
        <w:br/>
      </w:r>
      <w:r>
        <w:rPr>
          <w:rFonts w:hint="eastAsia"/>
        </w:rPr>
        <w:t>　　表15 2007前11月年化学原料药子行业前20家企业规模指标比重分析</w:t>
      </w:r>
      <w:r>
        <w:rPr>
          <w:rFonts w:hint="eastAsia"/>
        </w:rPr>
        <w:br/>
      </w:r>
      <w:r>
        <w:rPr>
          <w:rFonts w:hint="eastAsia"/>
        </w:rPr>
        <w:t>　　表16 2007年前11月化学原料药子行业前20家企业盈利能力分析</w:t>
      </w:r>
      <w:r>
        <w:rPr>
          <w:rFonts w:hint="eastAsia"/>
        </w:rPr>
        <w:br/>
      </w:r>
      <w:r>
        <w:rPr>
          <w:rFonts w:hint="eastAsia"/>
        </w:rPr>
        <w:t>　　表17 2007年前11月化学原料药子行业前20家企业偿债能力分析</w:t>
      </w:r>
      <w:r>
        <w:rPr>
          <w:rFonts w:hint="eastAsia"/>
        </w:rPr>
        <w:br/>
      </w:r>
      <w:r>
        <w:rPr>
          <w:rFonts w:hint="eastAsia"/>
        </w:rPr>
        <w:t>　　表18 2007年前11月化学原料药子行业前20家企业发展能力分析</w:t>
      </w:r>
      <w:r>
        <w:rPr>
          <w:rFonts w:hint="eastAsia"/>
        </w:rPr>
        <w:br/>
      </w:r>
      <w:r>
        <w:rPr>
          <w:rFonts w:hint="eastAsia"/>
        </w:rPr>
        <w:t>　　表19 2007年前11月化学原料药子行业前20家企业营运能力分析</w:t>
      </w:r>
      <w:r>
        <w:rPr>
          <w:rFonts w:hint="eastAsia"/>
        </w:rPr>
        <w:br/>
      </w:r>
      <w:r>
        <w:rPr>
          <w:rFonts w:hint="eastAsia"/>
        </w:rPr>
        <w:t>　　表20 2007年前11月化学原料药子行业前20家企业“三费”增长情况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表21 2004—2007年化学制剂行业经济运行状况</w:t>
      </w:r>
      <w:r>
        <w:rPr>
          <w:rFonts w:hint="eastAsia"/>
        </w:rPr>
        <w:br/>
      </w:r>
      <w:r>
        <w:rPr>
          <w:rFonts w:hint="eastAsia"/>
        </w:rPr>
        <w:t>　　表22 2007年前11月化学制剂子行业企业集中度</w:t>
      </w:r>
      <w:r>
        <w:rPr>
          <w:rFonts w:hint="eastAsia"/>
        </w:rPr>
        <w:br/>
      </w:r>
      <w:r>
        <w:rPr>
          <w:rFonts w:hint="eastAsia"/>
        </w:rPr>
        <w:t>　　表23 2007年前11月化学制剂子行业前20家企业规模指标比重分析</w:t>
      </w:r>
      <w:r>
        <w:rPr>
          <w:rFonts w:hint="eastAsia"/>
        </w:rPr>
        <w:br/>
      </w:r>
      <w:r>
        <w:rPr>
          <w:rFonts w:hint="eastAsia"/>
        </w:rPr>
        <w:t>　　表24 2007年前1月化学制剂子行业前20家企业盈利能力分析</w:t>
      </w:r>
      <w:r>
        <w:rPr>
          <w:rFonts w:hint="eastAsia"/>
        </w:rPr>
        <w:br/>
      </w:r>
      <w:r>
        <w:rPr>
          <w:rFonts w:hint="eastAsia"/>
        </w:rPr>
        <w:t>　　表25 2007年前11月化学制剂子行业前20家企业偿债能力分析</w:t>
      </w:r>
      <w:r>
        <w:rPr>
          <w:rFonts w:hint="eastAsia"/>
        </w:rPr>
        <w:br/>
      </w:r>
      <w:r>
        <w:rPr>
          <w:rFonts w:hint="eastAsia"/>
        </w:rPr>
        <w:t>　　表26 2007年前11月化学制剂子行业前20家企业发展能力分析</w:t>
      </w:r>
      <w:r>
        <w:rPr>
          <w:rFonts w:hint="eastAsia"/>
        </w:rPr>
        <w:br/>
      </w:r>
      <w:r>
        <w:rPr>
          <w:rFonts w:hint="eastAsia"/>
        </w:rPr>
        <w:t>　　表27 2007年前11月化学制剂子行业前20家企业营运能力分析</w:t>
      </w:r>
      <w:r>
        <w:rPr>
          <w:rFonts w:hint="eastAsia"/>
        </w:rPr>
        <w:br/>
      </w:r>
      <w:r>
        <w:rPr>
          <w:rFonts w:hint="eastAsia"/>
        </w:rPr>
        <w:t>　　表28 2007年前11月化学制剂子行业前20家企业“三费”增长情况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表29 2007年前11月化学制药行业资产和收入地区分布</w:t>
      </w:r>
      <w:r>
        <w:rPr>
          <w:rFonts w:hint="eastAsia"/>
        </w:rPr>
        <w:br/>
      </w:r>
      <w:r>
        <w:rPr>
          <w:rFonts w:hint="eastAsia"/>
        </w:rPr>
        <w:t>　　表30 2007年前11月化学原料药产量区域分布</w:t>
      </w:r>
      <w:r>
        <w:rPr>
          <w:rFonts w:hint="eastAsia"/>
        </w:rPr>
        <w:br/>
      </w:r>
      <w:r>
        <w:rPr>
          <w:rFonts w:hint="eastAsia"/>
        </w:rPr>
        <w:t>　　表31 2007年前11月化学制药行业效益状况地区分布</w:t>
      </w:r>
      <w:r>
        <w:rPr>
          <w:rFonts w:hint="eastAsia"/>
        </w:rPr>
        <w:br/>
      </w:r>
      <w:r>
        <w:rPr>
          <w:rFonts w:hint="eastAsia"/>
        </w:rPr>
        <w:t>　　表32 2007年前11月化学制药行业企业数量区域分布</w:t>
      </w:r>
      <w:r>
        <w:rPr>
          <w:rFonts w:hint="eastAsia"/>
        </w:rPr>
        <w:br/>
      </w:r>
      <w:r>
        <w:rPr>
          <w:rFonts w:hint="eastAsia"/>
        </w:rPr>
        <w:t>　　表33 2007年山东省化学制药行业经济运行状况</w:t>
      </w:r>
      <w:r>
        <w:rPr>
          <w:rFonts w:hint="eastAsia"/>
        </w:rPr>
        <w:br/>
      </w:r>
      <w:r>
        <w:rPr>
          <w:rFonts w:hint="eastAsia"/>
        </w:rPr>
        <w:t>　　表34 2007年前11月山东省化学制药子行业规模指标比重和增速对比</w:t>
      </w:r>
      <w:r>
        <w:rPr>
          <w:rFonts w:hint="eastAsia"/>
        </w:rPr>
        <w:br/>
      </w:r>
      <w:r>
        <w:rPr>
          <w:rFonts w:hint="eastAsia"/>
        </w:rPr>
        <w:t>　　表35 2007年前11月山东省化学制药子行业盈利状况对比</w:t>
      </w:r>
      <w:r>
        <w:rPr>
          <w:rFonts w:hint="eastAsia"/>
        </w:rPr>
        <w:br/>
      </w:r>
      <w:r>
        <w:rPr>
          <w:rFonts w:hint="eastAsia"/>
        </w:rPr>
        <w:t>　　表36 2007年前11月山东省化学原药子行业企业集中度</w:t>
      </w:r>
      <w:r>
        <w:rPr>
          <w:rFonts w:hint="eastAsia"/>
        </w:rPr>
        <w:br/>
      </w:r>
      <w:r>
        <w:rPr>
          <w:rFonts w:hint="eastAsia"/>
        </w:rPr>
        <w:t>　　表37 2007年前11月山东省化学制剂子行业企业集中度</w:t>
      </w:r>
      <w:r>
        <w:rPr>
          <w:rFonts w:hint="eastAsia"/>
        </w:rPr>
        <w:br/>
      </w:r>
      <w:r>
        <w:rPr>
          <w:rFonts w:hint="eastAsia"/>
        </w:rPr>
        <w:t>　　表38 2007年前11月山东省化学原料药子行业企业发展及盈利状况</w:t>
      </w:r>
      <w:r>
        <w:rPr>
          <w:rFonts w:hint="eastAsia"/>
        </w:rPr>
        <w:br/>
      </w:r>
      <w:r>
        <w:rPr>
          <w:rFonts w:hint="eastAsia"/>
        </w:rPr>
        <w:t>　　表39 2007年前11月山东省化学制剂子行业发展及盈利状况</w:t>
      </w:r>
      <w:r>
        <w:rPr>
          <w:rFonts w:hint="eastAsia"/>
        </w:rPr>
        <w:br/>
      </w:r>
      <w:r>
        <w:rPr>
          <w:rFonts w:hint="eastAsia"/>
        </w:rPr>
        <w:t>　　表40 2007年前11月山东省化学制药行业不同类型企业规模比重及亏损状况</w:t>
      </w:r>
      <w:r>
        <w:rPr>
          <w:rFonts w:hint="eastAsia"/>
        </w:rPr>
        <w:br/>
      </w:r>
      <w:r>
        <w:rPr>
          <w:rFonts w:hint="eastAsia"/>
        </w:rPr>
        <w:t>　　表41 2007年江苏省化学制药行业经济运行状况</w:t>
      </w:r>
      <w:r>
        <w:rPr>
          <w:rFonts w:hint="eastAsia"/>
        </w:rPr>
        <w:br/>
      </w:r>
      <w:r>
        <w:rPr>
          <w:rFonts w:hint="eastAsia"/>
        </w:rPr>
        <w:t>　　表42 2007年前11月江苏省化学制药子行业规模指标比重和增速对比</w:t>
      </w:r>
      <w:r>
        <w:rPr>
          <w:rFonts w:hint="eastAsia"/>
        </w:rPr>
        <w:br/>
      </w:r>
      <w:r>
        <w:rPr>
          <w:rFonts w:hint="eastAsia"/>
        </w:rPr>
        <w:t>　　表43 2007年前11月江苏省化学制药子行业盈利状况对比</w:t>
      </w:r>
      <w:r>
        <w:rPr>
          <w:rFonts w:hint="eastAsia"/>
        </w:rPr>
        <w:br/>
      </w:r>
      <w:r>
        <w:rPr>
          <w:rFonts w:hint="eastAsia"/>
        </w:rPr>
        <w:t>　　表44 2007年前11月江苏省化学原料药子行业企业集中度</w:t>
      </w:r>
      <w:r>
        <w:rPr>
          <w:rFonts w:hint="eastAsia"/>
        </w:rPr>
        <w:br/>
      </w:r>
      <w:r>
        <w:rPr>
          <w:rFonts w:hint="eastAsia"/>
        </w:rPr>
        <w:t>　　表45 2007年前11月江苏省化学制剂子行业企业集中度</w:t>
      </w:r>
      <w:r>
        <w:rPr>
          <w:rFonts w:hint="eastAsia"/>
        </w:rPr>
        <w:br/>
      </w:r>
      <w:r>
        <w:rPr>
          <w:rFonts w:hint="eastAsia"/>
        </w:rPr>
        <w:t>　　表46 2007年前11月江苏省化学原料药子行业企业发展及盈利状况</w:t>
      </w:r>
      <w:r>
        <w:rPr>
          <w:rFonts w:hint="eastAsia"/>
        </w:rPr>
        <w:br/>
      </w:r>
      <w:r>
        <w:rPr>
          <w:rFonts w:hint="eastAsia"/>
        </w:rPr>
        <w:t>　　表47 2007年前11月江苏省化学制剂子行业企业发展及盈利状况</w:t>
      </w:r>
      <w:r>
        <w:rPr>
          <w:rFonts w:hint="eastAsia"/>
        </w:rPr>
        <w:br/>
      </w:r>
      <w:r>
        <w:rPr>
          <w:rFonts w:hint="eastAsia"/>
        </w:rPr>
        <w:t>　　表48 2007年前11月江苏省化学制药行业不同类型企业规模比重及亏损状况</w:t>
      </w:r>
      <w:r>
        <w:rPr>
          <w:rFonts w:hint="eastAsia"/>
        </w:rPr>
        <w:br/>
      </w:r>
      <w:r>
        <w:rPr>
          <w:rFonts w:hint="eastAsia"/>
        </w:rPr>
        <w:t>　　表49 2007年浙江省化学制药行业经济运行状况</w:t>
      </w:r>
      <w:r>
        <w:rPr>
          <w:rFonts w:hint="eastAsia"/>
        </w:rPr>
        <w:br/>
      </w:r>
      <w:r>
        <w:rPr>
          <w:rFonts w:hint="eastAsia"/>
        </w:rPr>
        <w:t>　　表50 2007年前11月浙江省化学制药子行业规模指标比重和增速对比</w:t>
      </w:r>
      <w:r>
        <w:rPr>
          <w:rFonts w:hint="eastAsia"/>
        </w:rPr>
        <w:br/>
      </w:r>
      <w:r>
        <w:rPr>
          <w:rFonts w:hint="eastAsia"/>
        </w:rPr>
        <w:t>　　表51 2007年前11月浙江省化学制药子行业盈利状况对比</w:t>
      </w:r>
      <w:r>
        <w:rPr>
          <w:rFonts w:hint="eastAsia"/>
        </w:rPr>
        <w:br/>
      </w:r>
      <w:r>
        <w:rPr>
          <w:rFonts w:hint="eastAsia"/>
        </w:rPr>
        <w:t>　　表52 2007年前11月浙江省化学原料药子行业企业集中度</w:t>
      </w:r>
      <w:r>
        <w:rPr>
          <w:rFonts w:hint="eastAsia"/>
        </w:rPr>
        <w:br/>
      </w:r>
      <w:r>
        <w:rPr>
          <w:rFonts w:hint="eastAsia"/>
        </w:rPr>
        <w:t>　　表53 2007年前11月浙江省化学制剂子行业企业集中度</w:t>
      </w:r>
      <w:r>
        <w:rPr>
          <w:rFonts w:hint="eastAsia"/>
        </w:rPr>
        <w:br/>
      </w:r>
      <w:r>
        <w:rPr>
          <w:rFonts w:hint="eastAsia"/>
        </w:rPr>
        <w:t>　　表54 2007年前11月浙江省化学原料药子行业企业发展及盈利状况</w:t>
      </w:r>
      <w:r>
        <w:rPr>
          <w:rFonts w:hint="eastAsia"/>
        </w:rPr>
        <w:br/>
      </w:r>
      <w:r>
        <w:rPr>
          <w:rFonts w:hint="eastAsia"/>
        </w:rPr>
        <w:t>　　表55 2007年前11月浙江省化学制剂子行业企业发展及盈利状况</w:t>
      </w:r>
      <w:r>
        <w:rPr>
          <w:rFonts w:hint="eastAsia"/>
        </w:rPr>
        <w:br/>
      </w:r>
      <w:r>
        <w:rPr>
          <w:rFonts w:hint="eastAsia"/>
        </w:rPr>
        <w:t>　　表56 2007年前11月浙江省化学制药行业不同类型企业规模比重及亏损状况</w:t>
      </w:r>
      <w:r>
        <w:rPr>
          <w:rFonts w:hint="eastAsia"/>
        </w:rPr>
        <w:br/>
      </w:r>
      <w:r>
        <w:rPr>
          <w:rFonts w:hint="eastAsia"/>
        </w:rPr>
        <w:t>　　表57 2007年化学制药行业经济运行状况</w:t>
      </w:r>
      <w:r>
        <w:rPr>
          <w:rFonts w:hint="eastAsia"/>
        </w:rPr>
        <w:br/>
      </w:r>
      <w:r>
        <w:rPr>
          <w:rFonts w:hint="eastAsia"/>
        </w:rPr>
        <w:t>　　表58 2007年前11月河北省化学制药子行业规模指标比重和增速对比</w:t>
      </w:r>
      <w:r>
        <w:rPr>
          <w:rFonts w:hint="eastAsia"/>
        </w:rPr>
        <w:br/>
      </w:r>
      <w:r>
        <w:rPr>
          <w:rFonts w:hint="eastAsia"/>
        </w:rPr>
        <w:t>　　表59 2007年前11月河北省化学制药子行业盈利状况对比</w:t>
      </w:r>
      <w:r>
        <w:rPr>
          <w:rFonts w:hint="eastAsia"/>
        </w:rPr>
        <w:br/>
      </w:r>
      <w:r>
        <w:rPr>
          <w:rFonts w:hint="eastAsia"/>
        </w:rPr>
        <w:t>　　表60 2007年前11月河北省化学原料药子行业企业集中度</w:t>
      </w:r>
      <w:r>
        <w:rPr>
          <w:rFonts w:hint="eastAsia"/>
        </w:rPr>
        <w:br/>
      </w:r>
      <w:r>
        <w:rPr>
          <w:rFonts w:hint="eastAsia"/>
        </w:rPr>
        <w:t>　　表61 2007年前11月河北省化学制剂子行业企业集中度</w:t>
      </w:r>
      <w:r>
        <w:rPr>
          <w:rFonts w:hint="eastAsia"/>
        </w:rPr>
        <w:br/>
      </w:r>
      <w:r>
        <w:rPr>
          <w:rFonts w:hint="eastAsia"/>
        </w:rPr>
        <w:t>　　表62 2007年前11月河北省化学原料药子行业企业发展及盈利状况</w:t>
      </w:r>
      <w:r>
        <w:rPr>
          <w:rFonts w:hint="eastAsia"/>
        </w:rPr>
        <w:br/>
      </w:r>
      <w:r>
        <w:rPr>
          <w:rFonts w:hint="eastAsia"/>
        </w:rPr>
        <w:t>　　表63 2007年前11月河北省化学制剂子行业企业发展及盈利状况</w:t>
      </w:r>
      <w:r>
        <w:rPr>
          <w:rFonts w:hint="eastAsia"/>
        </w:rPr>
        <w:br/>
      </w:r>
      <w:r>
        <w:rPr>
          <w:rFonts w:hint="eastAsia"/>
        </w:rPr>
        <w:t>　　表64 2007年前11月河北省化学制药行业不同类型企业规模比重及亏损状况</w:t>
      </w:r>
      <w:r>
        <w:rPr>
          <w:rFonts w:hint="eastAsia"/>
        </w:rPr>
        <w:br/>
      </w:r>
      <w:r>
        <w:rPr>
          <w:rFonts w:hint="eastAsia"/>
        </w:rPr>
        <w:t>　　表65 2007年前11月化学制药行业不同规模企业资产状况</w:t>
      </w:r>
      <w:r>
        <w:rPr>
          <w:rFonts w:hint="eastAsia"/>
        </w:rPr>
        <w:br/>
      </w:r>
      <w:r>
        <w:rPr>
          <w:rFonts w:hint="eastAsia"/>
        </w:rPr>
        <w:t>　　表66 2007年前11月化学制药行业不同规模企业亏损状况</w:t>
      </w:r>
      <w:r>
        <w:rPr>
          <w:rFonts w:hint="eastAsia"/>
        </w:rPr>
        <w:br/>
      </w:r>
      <w:r>
        <w:rPr>
          <w:rFonts w:hint="eastAsia"/>
        </w:rPr>
        <w:t>　　表67 2007年前11月化学制药行业不同规模企业发展及盈利状况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表68 2007年前11月化学制药行业不同所有制企业资产状况</w:t>
      </w:r>
      <w:r>
        <w:rPr>
          <w:rFonts w:hint="eastAsia"/>
        </w:rPr>
        <w:br/>
      </w:r>
      <w:r>
        <w:rPr>
          <w:rFonts w:hint="eastAsia"/>
        </w:rPr>
        <w:t>　　表69 2007年前11月化学制药行业不同所有制企业亏损状况</w:t>
      </w:r>
      <w:r>
        <w:rPr>
          <w:rFonts w:hint="eastAsia"/>
        </w:rPr>
        <w:br/>
      </w:r>
      <w:r>
        <w:rPr>
          <w:rFonts w:hint="eastAsia"/>
        </w:rPr>
        <w:t>　　表70 2007年前11月化学制药行业不同所有制企业发展及盈利状况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表71 上市公司分析指标及权重</w:t>
      </w:r>
      <w:r>
        <w:rPr>
          <w:rFonts w:hint="eastAsia"/>
        </w:rPr>
        <w:br/>
      </w:r>
      <w:r>
        <w:rPr>
          <w:rFonts w:hint="eastAsia"/>
        </w:rPr>
        <w:t>　　表72 2007年前三季度化学制药上市公司企业总体排名</w:t>
      </w:r>
      <w:r>
        <w:rPr>
          <w:rFonts w:hint="eastAsia"/>
        </w:rPr>
        <w:br/>
      </w:r>
      <w:r>
        <w:rPr>
          <w:rFonts w:hint="eastAsia"/>
        </w:rPr>
        <w:t>　　表73 2007年前三季度上市公司获利能力排名</w:t>
      </w:r>
      <w:r>
        <w:rPr>
          <w:rFonts w:hint="eastAsia"/>
        </w:rPr>
        <w:br/>
      </w:r>
      <w:r>
        <w:rPr>
          <w:rFonts w:hint="eastAsia"/>
        </w:rPr>
        <w:t>　　表74 2007年前三季度上市公司经营能力排名</w:t>
      </w:r>
      <w:r>
        <w:rPr>
          <w:rFonts w:hint="eastAsia"/>
        </w:rPr>
        <w:br/>
      </w:r>
      <w:r>
        <w:rPr>
          <w:rFonts w:hint="eastAsia"/>
        </w:rPr>
        <w:t>　　表75 2007年前三季度上市公司偿债能力排名</w:t>
      </w:r>
      <w:r>
        <w:rPr>
          <w:rFonts w:hint="eastAsia"/>
        </w:rPr>
        <w:br/>
      </w:r>
      <w:r>
        <w:rPr>
          <w:rFonts w:hint="eastAsia"/>
        </w:rPr>
        <w:t>　　表76 2007年前三季度上市公司发展能力排名</w:t>
      </w:r>
      <w:r>
        <w:rPr>
          <w:rFonts w:hint="eastAsia"/>
        </w:rPr>
        <w:br/>
      </w:r>
      <w:r>
        <w:rPr>
          <w:rFonts w:hint="eastAsia"/>
        </w:rPr>
        <w:t>　　表77 2007年前三季度华北制药在行业中的地位</w:t>
      </w:r>
      <w:r>
        <w:rPr>
          <w:rFonts w:hint="eastAsia"/>
        </w:rPr>
        <w:br/>
      </w:r>
      <w:r>
        <w:rPr>
          <w:rFonts w:hint="eastAsia"/>
        </w:rPr>
        <w:t>　　表78 华北制药运营状况分析</w:t>
      </w:r>
      <w:r>
        <w:rPr>
          <w:rFonts w:hint="eastAsia"/>
        </w:rPr>
        <w:br/>
      </w:r>
      <w:r>
        <w:rPr>
          <w:rFonts w:hint="eastAsia"/>
        </w:rPr>
        <w:t>　　表79 华北制药盈利状况分析</w:t>
      </w:r>
      <w:r>
        <w:rPr>
          <w:rFonts w:hint="eastAsia"/>
        </w:rPr>
        <w:br/>
      </w:r>
      <w:r>
        <w:rPr>
          <w:rFonts w:hint="eastAsia"/>
        </w:rPr>
        <w:t>　　表80 华北制药偿债状况分析</w:t>
      </w:r>
      <w:r>
        <w:rPr>
          <w:rFonts w:hint="eastAsia"/>
        </w:rPr>
        <w:br/>
      </w:r>
      <w:r>
        <w:rPr>
          <w:rFonts w:hint="eastAsia"/>
        </w:rPr>
        <w:t>　　表81 华北制药发展状况分析</w:t>
      </w:r>
      <w:r>
        <w:rPr>
          <w:rFonts w:hint="eastAsia"/>
        </w:rPr>
        <w:br/>
      </w:r>
      <w:r>
        <w:rPr>
          <w:rFonts w:hint="eastAsia"/>
        </w:rPr>
        <w:t>　　表82 2007年上半年华北制药主营业务构成</w:t>
      </w:r>
      <w:r>
        <w:rPr>
          <w:rFonts w:hint="eastAsia"/>
        </w:rPr>
        <w:br/>
      </w:r>
      <w:r>
        <w:rPr>
          <w:rFonts w:hint="eastAsia"/>
        </w:rPr>
        <w:t>　　表83 2007年前三季度广济药业在行业中的地位</w:t>
      </w:r>
      <w:r>
        <w:rPr>
          <w:rFonts w:hint="eastAsia"/>
        </w:rPr>
        <w:br/>
      </w:r>
      <w:r>
        <w:rPr>
          <w:rFonts w:hint="eastAsia"/>
        </w:rPr>
        <w:t>　　表84 广济药业运营状况分析</w:t>
      </w:r>
      <w:r>
        <w:rPr>
          <w:rFonts w:hint="eastAsia"/>
        </w:rPr>
        <w:br/>
      </w:r>
      <w:r>
        <w:rPr>
          <w:rFonts w:hint="eastAsia"/>
        </w:rPr>
        <w:t>　　表85 广济药业盈利状况分析</w:t>
      </w:r>
      <w:r>
        <w:rPr>
          <w:rFonts w:hint="eastAsia"/>
        </w:rPr>
        <w:br/>
      </w:r>
      <w:r>
        <w:rPr>
          <w:rFonts w:hint="eastAsia"/>
        </w:rPr>
        <w:t>　　表86 广济药业偿债状况分析</w:t>
      </w:r>
      <w:r>
        <w:rPr>
          <w:rFonts w:hint="eastAsia"/>
        </w:rPr>
        <w:br/>
      </w:r>
      <w:r>
        <w:rPr>
          <w:rFonts w:hint="eastAsia"/>
        </w:rPr>
        <w:t>　　表87 广济药业发展状况分析</w:t>
      </w:r>
      <w:r>
        <w:rPr>
          <w:rFonts w:hint="eastAsia"/>
        </w:rPr>
        <w:br/>
      </w:r>
      <w:r>
        <w:rPr>
          <w:rFonts w:hint="eastAsia"/>
        </w:rPr>
        <w:t>　　表88 2007年上半年广济药业主营业务构成</w:t>
      </w:r>
      <w:r>
        <w:rPr>
          <w:rFonts w:hint="eastAsia"/>
        </w:rPr>
        <w:br/>
      </w:r>
      <w:r>
        <w:rPr>
          <w:rFonts w:hint="eastAsia"/>
        </w:rPr>
        <w:t>　　表89 2007年央行调整存款准备金率一览表</w:t>
      </w:r>
      <w:r>
        <w:rPr>
          <w:rFonts w:hint="eastAsia"/>
        </w:rPr>
        <w:br/>
      </w:r>
      <w:r>
        <w:rPr>
          <w:rFonts w:hint="eastAsia"/>
        </w:rPr>
        <w:t>　　表90 医药行业监管政策及其影响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化学制药行业工业总产值占GDP比重变化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图2 化学制药行业固定资产投资占全社会固定资产投资比重</w:t>
      </w:r>
      <w:r>
        <w:rPr>
          <w:rFonts w:hint="eastAsia"/>
        </w:rPr>
        <w:br/>
      </w:r>
      <w:r>
        <w:rPr>
          <w:rFonts w:hint="eastAsia"/>
        </w:rPr>
        <w:t>　　图3 2004——2007年化学制药行业工业总产值及增长速度变化</w:t>
      </w:r>
      <w:r>
        <w:rPr>
          <w:rFonts w:hint="eastAsia"/>
        </w:rPr>
        <w:br/>
      </w:r>
      <w:r>
        <w:rPr>
          <w:rFonts w:hint="eastAsia"/>
        </w:rPr>
        <w:t>　　图4 2003——2007年化学原料药产量及增速变化</w:t>
      </w:r>
      <w:r>
        <w:rPr>
          <w:rFonts w:hint="eastAsia"/>
        </w:rPr>
        <w:br/>
      </w:r>
      <w:r>
        <w:rPr>
          <w:rFonts w:hint="eastAsia"/>
        </w:rPr>
        <w:t>　　图5 化学原药和制剂行业工业产值及其占医疗行业产值总体比重变化</w:t>
      </w:r>
      <w:r>
        <w:rPr>
          <w:rFonts w:hint="eastAsia"/>
        </w:rPr>
        <w:br/>
      </w:r>
      <w:r>
        <w:rPr>
          <w:rFonts w:hint="eastAsia"/>
        </w:rPr>
        <w:t>　　图6 2004——2007年化学制药行业销售收入及增速变化</w:t>
      </w:r>
      <w:r>
        <w:rPr>
          <w:rFonts w:hint="eastAsia"/>
        </w:rPr>
        <w:br/>
      </w:r>
      <w:r>
        <w:rPr>
          <w:rFonts w:hint="eastAsia"/>
        </w:rPr>
        <w:t>　　图7 2003——2007年化学制药子行业销售收入占总体比重变化</w:t>
      </w:r>
      <w:r>
        <w:rPr>
          <w:rFonts w:hint="eastAsia"/>
        </w:rPr>
        <w:br/>
      </w:r>
      <w:r>
        <w:rPr>
          <w:rFonts w:hint="eastAsia"/>
        </w:rPr>
        <w:t>　　图8 2004——2007年化学制药行业库存增速变化及比重</w:t>
      </w:r>
      <w:r>
        <w:rPr>
          <w:rFonts w:hint="eastAsia"/>
        </w:rPr>
        <w:br/>
      </w:r>
      <w:r>
        <w:rPr>
          <w:rFonts w:hint="eastAsia"/>
        </w:rPr>
        <w:t>　　图9 2004——2007年化学制药行业供需平衡分析</w:t>
      </w:r>
      <w:r>
        <w:rPr>
          <w:rFonts w:hint="eastAsia"/>
        </w:rPr>
        <w:br/>
      </w:r>
      <w:r>
        <w:rPr>
          <w:rFonts w:hint="eastAsia"/>
        </w:rPr>
        <w:t>　　图10 2004——2007年化学制药行业资产及其增速变化</w:t>
      </w:r>
      <w:r>
        <w:rPr>
          <w:rFonts w:hint="eastAsia"/>
        </w:rPr>
        <w:br/>
      </w:r>
      <w:r>
        <w:rPr>
          <w:rFonts w:hint="eastAsia"/>
        </w:rPr>
        <w:t>　　图11 2004——2007年化学制药行业销售收入和利润变化</w:t>
      </w:r>
      <w:r>
        <w:rPr>
          <w:rFonts w:hint="eastAsia"/>
        </w:rPr>
        <w:br/>
      </w:r>
      <w:r>
        <w:rPr>
          <w:rFonts w:hint="eastAsia"/>
        </w:rPr>
        <w:t>　　图12 2004——2007年三费增速变化</w:t>
      </w:r>
      <w:r>
        <w:rPr>
          <w:rFonts w:hint="eastAsia"/>
        </w:rPr>
        <w:br/>
      </w:r>
      <w:r>
        <w:rPr>
          <w:rFonts w:hint="eastAsia"/>
        </w:rPr>
        <w:t>　　图13 2004——2007年三费占销售收入比重变化</w:t>
      </w:r>
      <w:r>
        <w:rPr>
          <w:rFonts w:hint="eastAsia"/>
        </w:rPr>
        <w:br/>
      </w:r>
      <w:r>
        <w:rPr>
          <w:rFonts w:hint="eastAsia"/>
        </w:rPr>
        <w:t>　　图14 2003—2007年化学制药子行业资产比重变化</w:t>
      </w:r>
      <w:r>
        <w:rPr>
          <w:rFonts w:hint="eastAsia"/>
        </w:rPr>
        <w:br/>
      </w:r>
      <w:r>
        <w:rPr>
          <w:rFonts w:hint="eastAsia"/>
        </w:rPr>
        <w:t>　　图15 2003—2007年化学制药子行业收入比重变化</w:t>
      </w:r>
      <w:r>
        <w:rPr>
          <w:rFonts w:hint="eastAsia"/>
        </w:rPr>
        <w:br/>
      </w:r>
      <w:r>
        <w:rPr>
          <w:rFonts w:hint="eastAsia"/>
        </w:rPr>
        <w:t>　　图16 2003—2007年化学制药子行业利润比重变化</w:t>
      </w:r>
      <w:r>
        <w:rPr>
          <w:rFonts w:hint="eastAsia"/>
        </w:rPr>
        <w:br/>
      </w:r>
      <w:r>
        <w:rPr>
          <w:rFonts w:hint="eastAsia"/>
        </w:rPr>
        <w:t>　　图17 2003—2007年化学制药子行业企业数比重变化</w:t>
      </w:r>
      <w:r>
        <w:rPr>
          <w:rFonts w:hint="eastAsia"/>
        </w:rPr>
        <w:br/>
      </w:r>
      <w:r>
        <w:rPr>
          <w:rFonts w:hint="eastAsia"/>
        </w:rPr>
        <w:t>　　图18 2004——2007年化学制药行业及子行业销售毛利率变化</w:t>
      </w:r>
      <w:r>
        <w:rPr>
          <w:rFonts w:hint="eastAsia"/>
        </w:rPr>
        <w:br/>
      </w:r>
      <w:r>
        <w:rPr>
          <w:rFonts w:hint="eastAsia"/>
        </w:rPr>
        <w:t>　　图19 2004——2007年化学制药行业及子行业销售利润率变化</w:t>
      </w:r>
      <w:r>
        <w:rPr>
          <w:rFonts w:hint="eastAsia"/>
        </w:rPr>
        <w:br/>
      </w:r>
      <w:r>
        <w:rPr>
          <w:rFonts w:hint="eastAsia"/>
        </w:rPr>
        <w:t>　　图20 2004——2007年化学制药行业及子行业资产增速变化</w:t>
      </w:r>
      <w:r>
        <w:rPr>
          <w:rFonts w:hint="eastAsia"/>
        </w:rPr>
        <w:br/>
      </w:r>
      <w:r>
        <w:rPr>
          <w:rFonts w:hint="eastAsia"/>
        </w:rPr>
        <w:t>　　图21 2004—2007年化学制药行业及子行业销售收入增速变化</w:t>
      </w:r>
      <w:r>
        <w:rPr>
          <w:rFonts w:hint="eastAsia"/>
        </w:rPr>
        <w:br/>
      </w:r>
      <w:r>
        <w:rPr>
          <w:rFonts w:hint="eastAsia"/>
        </w:rPr>
        <w:t>　　图22 2004—2007化学制药行业及子行业利润增速变化</w:t>
      </w:r>
      <w:r>
        <w:rPr>
          <w:rFonts w:hint="eastAsia"/>
        </w:rPr>
        <w:br/>
      </w:r>
      <w:r>
        <w:rPr>
          <w:rFonts w:hint="eastAsia"/>
        </w:rPr>
        <w:t>　　图23 化学原料药行业2004——2007年资产及增速变化</w:t>
      </w:r>
      <w:r>
        <w:rPr>
          <w:rFonts w:hint="eastAsia"/>
        </w:rPr>
        <w:br/>
      </w:r>
      <w:r>
        <w:rPr>
          <w:rFonts w:hint="eastAsia"/>
        </w:rPr>
        <w:t>　　图24 2004—2007年化学原料药行业销售收入和利润变化</w:t>
      </w:r>
      <w:r>
        <w:rPr>
          <w:rFonts w:hint="eastAsia"/>
        </w:rPr>
        <w:br/>
      </w:r>
      <w:r>
        <w:rPr>
          <w:rFonts w:hint="eastAsia"/>
        </w:rPr>
        <w:t>　　图25 2003——2007年化学原料药产量及增速变化</w:t>
      </w:r>
      <w:r>
        <w:rPr>
          <w:rFonts w:hint="eastAsia"/>
        </w:rPr>
        <w:br/>
      </w:r>
      <w:r>
        <w:rPr>
          <w:rFonts w:hint="eastAsia"/>
        </w:rPr>
        <w:t>　　图26 化学制剂行业2004——2007年资产及增速变化</w:t>
      </w:r>
      <w:r>
        <w:rPr>
          <w:rFonts w:hint="eastAsia"/>
        </w:rPr>
        <w:br/>
      </w:r>
      <w:r>
        <w:rPr>
          <w:rFonts w:hint="eastAsia"/>
        </w:rPr>
        <w:t>　　图27 化学制剂行业2004——2007年销售收入和利润变化</w:t>
      </w:r>
      <w:r>
        <w:rPr>
          <w:rFonts w:hint="eastAsia"/>
        </w:rPr>
        <w:br/>
      </w:r>
      <w:r>
        <w:rPr>
          <w:rFonts w:hint="eastAsia"/>
        </w:rPr>
        <w:t>　　图28 化学制剂行业2004——2007年工业总产值及增速变化</w:t>
      </w:r>
      <w:r>
        <w:rPr>
          <w:rFonts w:hint="eastAsia"/>
        </w:rPr>
        <w:br/>
      </w:r>
      <w:r>
        <w:rPr>
          <w:rFonts w:hint="eastAsia"/>
        </w:rPr>
        <w:t>　　图29 山东省化学制药行业地位变化</w:t>
      </w:r>
      <w:r>
        <w:rPr>
          <w:rFonts w:hint="eastAsia"/>
        </w:rPr>
        <w:br/>
      </w:r>
      <w:r>
        <w:rPr>
          <w:rFonts w:hint="eastAsia"/>
        </w:rPr>
        <w:t>　　图30 江苏省化学制药行业地位变化</w:t>
      </w:r>
      <w:r>
        <w:rPr>
          <w:rFonts w:hint="eastAsia"/>
        </w:rPr>
        <w:br/>
      </w:r>
      <w:r>
        <w:rPr>
          <w:rFonts w:hint="eastAsia"/>
        </w:rPr>
        <w:t>　　图31 浙江省化学制药行业地位变化</w:t>
      </w:r>
      <w:r>
        <w:rPr>
          <w:rFonts w:hint="eastAsia"/>
        </w:rPr>
        <w:br/>
      </w:r>
      <w:r>
        <w:rPr>
          <w:rFonts w:hint="eastAsia"/>
        </w:rPr>
        <w:t>　　图32 河北省化学制药行业地位变化</w:t>
      </w:r>
      <w:r>
        <w:rPr>
          <w:rFonts w:hint="eastAsia"/>
        </w:rPr>
        <w:br/>
      </w:r>
      <w:r>
        <w:rPr>
          <w:rFonts w:hint="eastAsia"/>
        </w:rPr>
        <w:t>　　图33 2007年化学制药行业企业规模分布</w:t>
      </w:r>
      <w:r>
        <w:rPr>
          <w:rFonts w:hint="eastAsia"/>
        </w:rPr>
        <w:br/>
      </w:r>
      <w:r>
        <w:rPr>
          <w:rFonts w:hint="eastAsia"/>
        </w:rPr>
        <w:t>　　图34 2007年化学制药行业企业所有制分布</w:t>
      </w:r>
      <w:r>
        <w:rPr>
          <w:rFonts w:hint="eastAsia"/>
        </w:rPr>
        <w:br/>
      </w:r>
      <w:r>
        <w:rPr>
          <w:rFonts w:hint="eastAsia"/>
        </w:rPr>
        <w:t>　　图35 中国经济长期繁荣图解</w:t>
      </w:r>
      <w:r>
        <w:rPr>
          <w:rFonts w:hint="eastAsia"/>
        </w:rPr>
        <w:br/>
      </w:r>
      <w:r>
        <w:rPr>
          <w:rFonts w:hint="eastAsia"/>
        </w:rPr>
        <w:t>　　图36 2004—2007年国际原油价格走势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ab34643b3402b" w:history="1">
        <w:r>
          <w:rPr>
            <w:rStyle w:val="Hyperlink"/>
          </w:rPr>
          <w:t>2008年化学制药行业风险分析报告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ab34643b3402b" w:history="1">
        <w:r>
          <w:rPr>
            <w:rStyle w:val="Hyperlink"/>
          </w:rPr>
          <w:t>https://www.20087.com/2009-03/R_2008nianhuaxuezhiyaofengxianfenxiBaoGao.html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5140bd26643bb" w:history="1">
      <w:r>
        <w:rPr>
          <w:rStyle w:val="Hyperlink"/>
        </w:rPr>
        <w:t>2008年化学制药行业风险分析报告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huaxuezhiyaofengxianfenxiBaoGao.html" TargetMode="External" Id="Rab0ab34643b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huaxuezhiyaofengxianfenxiBaoGao.html" TargetMode="External" Id="R1075140bd266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2009-03-01T06:29:00Z</dcterms:created>
  <dcterms:modified xsi:type="dcterms:W3CDTF">2009-03-01T07:29:00Z</dcterms:modified>
  <dc:subject>2008年化学制药行业风险分析报告</dc:subject>
  <dc:title>2008年化学制药行业风险分析报告</dc:title>
  <cp:keywords>2008年化学制药行业风险分析报告</cp:keywords>
  <dc:description>2008年化学制药行业风险分析报告</dc:description>
</cp:coreProperties>
</file>