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46c1bd334956" w:history="1">
              <w:r>
                <w:rPr>
                  <w:rStyle w:val="Hyperlink"/>
                </w:rPr>
                <w:t>2008年抗焦虑（镇静、催眠）药物市场分析年度报告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46c1bd334956" w:history="1">
              <w:r>
                <w:rPr>
                  <w:rStyle w:val="Hyperlink"/>
                </w:rPr>
                <w:t>2008年抗焦虑（镇静、催眠）药物市场分析年度报告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746c1bd334956" w:history="1">
                <w:r>
                  <w:rPr>
                    <w:rStyle w:val="Hyperlink"/>
                  </w:rPr>
                  <w:t>https://www.20087.com/2009-03/R_2008niankangjiaolvzhenjingcuimianyaoBaoGao.html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产品分类与概述</w:t>
      </w:r>
      <w:r>
        <w:rPr>
          <w:rFonts w:hint="eastAsia"/>
        </w:rPr>
        <w:br/>
      </w:r>
      <w:r>
        <w:rPr>
          <w:rFonts w:hint="eastAsia"/>
        </w:rPr>
        <w:t>　　第一节 镇静催眠药的概念</w:t>
      </w:r>
      <w:r>
        <w:rPr>
          <w:rFonts w:hint="eastAsia"/>
        </w:rPr>
        <w:br/>
      </w:r>
      <w:r>
        <w:rPr>
          <w:rFonts w:hint="eastAsia"/>
        </w:rPr>
        <w:t>　　第二节 镇静、催眠、抗焦虑类药物</w:t>
      </w:r>
      <w:r>
        <w:rPr>
          <w:rFonts w:hint="eastAsia"/>
        </w:rPr>
        <w:br/>
      </w:r>
      <w:r>
        <w:rPr>
          <w:rFonts w:hint="eastAsia"/>
        </w:rPr>
        <w:t>　　第三节 关于抗抑郁药与抗焦虑药</w:t>
      </w:r>
      <w:r>
        <w:rPr>
          <w:rFonts w:hint="eastAsia"/>
        </w:rPr>
        <w:br/>
      </w:r>
      <w:r>
        <w:rPr>
          <w:rFonts w:hint="eastAsia"/>
        </w:rPr>
        <w:t>　　第四节 理想的镇静催眠药</w:t>
      </w:r>
      <w:r>
        <w:rPr>
          <w:rFonts w:hint="eastAsia"/>
        </w:rPr>
        <w:br/>
      </w:r>
      <w:r>
        <w:rPr>
          <w:rFonts w:hint="eastAsia"/>
        </w:rPr>
        <w:t>　　第五节 常用镇静催眠药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抗焦虑（镇静、催眠）药物市场规模与增长趋势</w:t>
      </w:r>
      <w:r>
        <w:rPr>
          <w:rFonts w:hint="eastAsia"/>
        </w:rPr>
        <w:br/>
      </w:r>
      <w:r>
        <w:rPr>
          <w:rFonts w:hint="eastAsia"/>
        </w:rPr>
        <w:t>　　第一节 2006-2008年10月整体市场规模及增长趋势</w:t>
      </w:r>
      <w:r>
        <w:rPr>
          <w:rFonts w:hint="eastAsia"/>
        </w:rPr>
        <w:br/>
      </w:r>
      <w:r>
        <w:rPr>
          <w:rFonts w:hint="eastAsia"/>
        </w:rPr>
        <w:t>　　第二节 2006-2008年10月较典型用于抗焦虑的药物市场规模及增长趋势</w:t>
      </w:r>
      <w:r>
        <w:rPr>
          <w:rFonts w:hint="eastAsia"/>
        </w:rPr>
        <w:br/>
      </w:r>
      <w:r>
        <w:rPr>
          <w:rFonts w:hint="eastAsia"/>
        </w:rPr>
        <w:t>　　第三节 2006-2008年10月通用名品种份额及增长趋势</w:t>
      </w:r>
      <w:r>
        <w:rPr>
          <w:rFonts w:hint="eastAsia"/>
        </w:rPr>
        <w:br/>
      </w:r>
      <w:r>
        <w:rPr>
          <w:rFonts w:hint="eastAsia"/>
        </w:rPr>
        <w:t>　　第四节 2006-2008年10月苯二氮卓类产品市场规模及增长趋势</w:t>
      </w:r>
      <w:r>
        <w:rPr>
          <w:rFonts w:hint="eastAsia"/>
        </w:rPr>
        <w:br/>
      </w:r>
      <w:r>
        <w:rPr>
          <w:rFonts w:hint="eastAsia"/>
        </w:rPr>
        <w:t>　　第五节 2006-2008年10月巴比妥类产品市场规模及增长趋势</w:t>
      </w:r>
      <w:r>
        <w:rPr>
          <w:rFonts w:hint="eastAsia"/>
        </w:rPr>
        <w:br/>
      </w:r>
      <w:r>
        <w:rPr>
          <w:rFonts w:hint="eastAsia"/>
        </w:rPr>
        <w:t>　　第六节 2006-2008年10月其他产品市场规模及增长趋势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2007-2008年催眠、抗焦虑药物市场分析</w:t>
      </w:r>
      <w:r>
        <w:rPr>
          <w:rFonts w:hint="eastAsia"/>
        </w:rPr>
        <w:br/>
      </w:r>
      <w:r>
        <w:rPr>
          <w:rFonts w:hint="eastAsia"/>
        </w:rPr>
        <w:t>　　第一节 大类及通用名产品销售份额构成</w:t>
      </w:r>
      <w:r>
        <w:rPr>
          <w:rFonts w:hint="eastAsia"/>
        </w:rPr>
        <w:br/>
      </w:r>
      <w:r>
        <w:rPr>
          <w:rFonts w:hint="eastAsia"/>
        </w:rPr>
        <w:t>　　第二节 整体品牌份额对比</w:t>
      </w:r>
      <w:r>
        <w:rPr>
          <w:rFonts w:hint="eastAsia"/>
        </w:rPr>
        <w:br/>
      </w:r>
      <w:r>
        <w:rPr>
          <w:rFonts w:hint="eastAsia"/>
        </w:rPr>
        <w:t>　　第三节 2007-2008年苯二氮卓类产品企业份额</w:t>
      </w:r>
      <w:r>
        <w:rPr>
          <w:rFonts w:hint="eastAsia"/>
        </w:rPr>
        <w:br/>
      </w:r>
      <w:r>
        <w:rPr>
          <w:rFonts w:hint="eastAsia"/>
        </w:rPr>
        <w:t>　　第四节 2007-2008年巴比妥类产品企业份额</w:t>
      </w:r>
      <w:r>
        <w:rPr>
          <w:rFonts w:hint="eastAsia"/>
        </w:rPr>
        <w:br/>
      </w:r>
      <w:r>
        <w:rPr>
          <w:rFonts w:hint="eastAsia"/>
        </w:rPr>
        <w:t>　　第五节 2007-2008年其他产品企业份额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医院用药分析</w:t>
      </w:r>
      <w:r>
        <w:rPr>
          <w:rFonts w:hint="eastAsia"/>
        </w:rPr>
        <w:br/>
      </w:r>
      <w:r>
        <w:rPr>
          <w:rFonts w:hint="eastAsia"/>
        </w:rPr>
        <w:t>　　第一节 理论市场规模</w:t>
      </w:r>
      <w:r>
        <w:rPr>
          <w:rFonts w:hint="eastAsia"/>
        </w:rPr>
        <w:br/>
      </w:r>
      <w:r>
        <w:rPr>
          <w:rFonts w:hint="eastAsia"/>
        </w:rPr>
        <w:t>　　第二节 历年用药情况分析</w:t>
      </w:r>
      <w:r>
        <w:rPr>
          <w:rFonts w:hint="eastAsia"/>
        </w:rPr>
        <w:br/>
      </w:r>
      <w:r>
        <w:rPr>
          <w:rFonts w:hint="eastAsia"/>
        </w:rPr>
        <w:t>　　第三节 2007-2008年样本医院用药分析</w:t>
      </w:r>
      <w:r>
        <w:rPr>
          <w:rFonts w:hint="eastAsia"/>
        </w:rPr>
        <w:br/>
      </w:r>
      <w:r>
        <w:rPr>
          <w:rFonts w:hint="eastAsia"/>
        </w:rPr>
        <w:t>　　第四节 代表性药物</w:t>
      </w:r>
      <w:r>
        <w:rPr>
          <w:rFonts w:hint="eastAsia"/>
        </w:rPr>
        <w:br/>
      </w:r>
      <w:r>
        <w:rPr>
          <w:rFonts w:hint="eastAsia"/>
        </w:rPr>
        <w:t>　　　　一、咪达唑仑</w:t>
      </w:r>
      <w:r>
        <w:rPr>
          <w:rFonts w:hint="eastAsia"/>
        </w:rPr>
        <w:br/>
      </w:r>
      <w:r>
        <w:rPr>
          <w:rFonts w:hint="eastAsia"/>
        </w:rPr>
        <w:t>　　　　二、刺五加</w:t>
      </w:r>
      <w:r>
        <w:rPr>
          <w:rFonts w:hint="eastAsia"/>
        </w:rPr>
        <w:br/>
      </w:r>
      <w:r>
        <w:rPr>
          <w:rFonts w:hint="eastAsia"/>
        </w:rPr>
        <w:t>　　　　三、唑吡坦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重点企业市场份额分析</w:t>
      </w:r>
      <w:r>
        <w:rPr>
          <w:rFonts w:hint="eastAsia"/>
        </w:rPr>
        <w:br/>
      </w:r>
      <w:r>
        <w:rPr>
          <w:rFonts w:hint="eastAsia"/>
        </w:rPr>
        <w:t>第六章 重点地区市场分析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中国正在进行仿制研究的状况</w:t>
      </w:r>
      <w:r>
        <w:rPr>
          <w:rFonts w:hint="eastAsia"/>
        </w:rPr>
        <w:br/>
      </w:r>
      <w:r>
        <w:rPr>
          <w:rFonts w:hint="eastAsia"/>
        </w:rPr>
        <w:t>　　第一节 中国已上市的国产与进口产品</w:t>
      </w:r>
      <w:r>
        <w:rPr>
          <w:rFonts w:hint="eastAsia"/>
        </w:rPr>
        <w:br/>
      </w:r>
      <w:r>
        <w:rPr>
          <w:rFonts w:hint="eastAsia"/>
        </w:rPr>
        <w:t>　　第二节 中智~林~处于注册审批的情况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附件一、我国主要催眠药物国产注册和新药审批列表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中国已批准上市的扎来普隆药品</w:t>
      </w:r>
      <w:r>
        <w:rPr>
          <w:rFonts w:hint="eastAsia"/>
        </w:rPr>
        <w:br/>
      </w:r>
      <w:r>
        <w:rPr>
          <w:rFonts w:hint="eastAsia"/>
        </w:rPr>
        <w:t>　　图表 处于审批状态的扎来普隆产品</w:t>
      </w:r>
      <w:r>
        <w:rPr>
          <w:rFonts w:hint="eastAsia"/>
        </w:rPr>
        <w:br/>
      </w:r>
      <w:r>
        <w:rPr>
          <w:rFonts w:hint="eastAsia"/>
        </w:rPr>
        <w:t>　　图表 2007年镇静、催眠，抗焦虑药物产品分类及销售份额</w:t>
      </w:r>
      <w:r>
        <w:rPr>
          <w:rFonts w:hint="eastAsia"/>
        </w:rPr>
        <w:br/>
      </w:r>
      <w:r>
        <w:rPr>
          <w:rFonts w:hint="eastAsia"/>
        </w:rPr>
        <w:t>　　图表 2007年具有较典型抗焦虑作用的产品销售份额</w:t>
      </w:r>
      <w:r>
        <w:rPr>
          <w:rFonts w:hint="eastAsia"/>
        </w:rPr>
        <w:br/>
      </w:r>
      <w:r>
        <w:rPr>
          <w:rFonts w:hint="eastAsia"/>
        </w:rPr>
        <w:t>　　图表 2006-2008年10月三大类药物抽样样本销售额</w:t>
      </w:r>
      <w:r>
        <w:rPr>
          <w:rFonts w:hint="eastAsia"/>
        </w:rPr>
        <w:br/>
      </w:r>
      <w:r>
        <w:rPr>
          <w:rFonts w:hint="eastAsia"/>
        </w:rPr>
        <w:t>　　图表 2006-2008年10月较典型用于抗焦虑的药物销售额及平均增长率</w:t>
      </w:r>
      <w:r>
        <w:rPr>
          <w:rFonts w:hint="eastAsia"/>
        </w:rPr>
        <w:br/>
      </w:r>
      <w:r>
        <w:rPr>
          <w:rFonts w:hint="eastAsia"/>
        </w:rPr>
        <w:t>　　图表 2006-2008年10月较典型抗焦虑产品销售额</w:t>
      </w:r>
      <w:r>
        <w:rPr>
          <w:rFonts w:hint="eastAsia"/>
        </w:rPr>
        <w:br/>
      </w:r>
      <w:r>
        <w:rPr>
          <w:rFonts w:hint="eastAsia"/>
        </w:rPr>
        <w:t>　　图表 2006-2008年10月销售前十位通用名产品销售额及增长趋势</w:t>
      </w:r>
      <w:r>
        <w:rPr>
          <w:rFonts w:hint="eastAsia"/>
        </w:rPr>
        <w:br/>
      </w:r>
      <w:r>
        <w:rPr>
          <w:rFonts w:hint="eastAsia"/>
        </w:rPr>
        <w:t>　　图表 各通用名产品近七年增长率</w:t>
      </w:r>
      <w:r>
        <w:rPr>
          <w:rFonts w:hint="eastAsia"/>
        </w:rPr>
        <w:br/>
      </w:r>
      <w:r>
        <w:rPr>
          <w:rFonts w:hint="eastAsia"/>
        </w:rPr>
        <w:t>　　图表 2006-2008年10月苯二氮卓类各产品销售额</w:t>
      </w:r>
      <w:r>
        <w:rPr>
          <w:rFonts w:hint="eastAsia"/>
        </w:rPr>
        <w:br/>
      </w:r>
      <w:r>
        <w:rPr>
          <w:rFonts w:hint="eastAsia"/>
        </w:rPr>
        <w:t>　　图表 2006-2008年10月巴比妥类各产品销售额</w:t>
      </w:r>
      <w:r>
        <w:rPr>
          <w:rFonts w:hint="eastAsia"/>
        </w:rPr>
        <w:br/>
      </w:r>
      <w:r>
        <w:rPr>
          <w:rFonts w:hint="eastAsia"/>
        </w:rPr>
        <w:t>　　图表 2006-2008年10月其他类各产品销售额</w:t>
      </w:r>
      <w:r>
        <w:rPr>
          <w:rFonts w:hint="eastAsia"/>
        </w:rPr>
        <w:br/>
      </w:r>
      <w:r>
        <w:rPr>
          <w:rFonts w:hint="eastAsia"/>
        </w:rPr>
        <w:t>　　图表 2008年1-10月通用名产品销售额排序</w:t>
      </w:r>
      <w:r>
        <w:rPr>
          <w:rFonts w:hint="eastAsia"/>
        </w:rPr>
        <w:br/>
      </w:r>
      <w:r>
        <w:rPr>
          <w:rFonts w:hint="eastAsia"/>
        </w:rPr>
        <w:t>　　图表 2008年1-10月镇静、催眠、抗焦虑药物销售前十名厂家</w:t>
      </w:r>
      <w:r>
        <w:rPr>
          <w:rFonts w:hint="eastAsia"/>
        </w:rPr>
        <w:br/>
      </w:r>
      <w:r>
        <w:rPr>
          <w:rFonts w:hint="eastAsia"/>
        </w:rPr>
        <w:t>　　图表 2008年1-10月苯二氮卓类产品份额构成</w:t>
      </w:r>
      <w:r>
        <w:rPr>
          <w:rFonts w:hint="eastAsia"/>
        </w:rPr>
        <w:br/>
      </w:r>
      <w:r>
        <w:rPr>
          <w:rFonts w:hint="eastAsia"/>
        </w:rPr>
        <w:t>　　图表 2008年1-10月咪达唑仑厂家份额</w:t>
      </w:r>
      <w:r>
        <w:rPr>
          <w:rFonts w:hint="eastAsia"/>
        </w:rPr>
        <w:br/>
      </w:r>
      <w:r>
        <w:rPr>
          <w:rFonts w:hint="eastAsia"/>
        </w:rPr>
        <w:t>　　图表 2008年1-10月氯硝西泮厂家份额</w:t>
      </w:r>
      <w:r>
        <w:rPr>
          <w:rFonts w:hint="eastAsia"/>
        </w:rPr>
        <w:br/>
      </w:r>
      <w:r>
        <w:rPr>
          <w:rFonts w:hint="eastAsia"/>
        </w:rPr>
        <w:t>　　图表 2008年1-10月劳拉西泮厂家份额</w:t>
      </w:r>
      <w:r>
        <w:rPr>
          <w:rFonts w:hint="eastAsia"/>
        </w:rPr>
        <w:br/>
      </w:r>
      <w:r>
        <w:rPr>
          <w:rFonts w:hint="eastAsia"/>
        </w:rPr>
        <w:t>　　图表 2008年1-10月阿普唑仑厂家份额</w:t>
      </w:r>
      <w:r>
        <w:rPr>
          <w:rFonts w:hint="eastAsia"/>
        </w:rPr>
        <w:br/>
      </w:r>
      <w:r>
        <w:rPr>
          <w:rFonts w:hint="eastAsia"/>
        </w:rPr>
        <w:t>　　图表 2008年1-10月艾司唑仑厂家份额</w:t>
      </w:r>
      <w:r>
        <w:rPr>
          <w:rFonts w:hint="eastAsia"/>
        </w:rPr>
        <w:br/>
      </w:r>
      <w:r>
        <w:rPr>
          <w:rFonts w:hint="eastAsia"/>
        </w:rPr>
        <w:t>　　图表 2008年1-10月地西泮厂家份额</w:t>
      </w:r>
      <w:r>
        <w:rPr>
          <w:rFonts w:hint="eastAsia"/>
        </w:rPr>
        <w:br/>
      </w:r>
      <w:r>
        <w:rPr>
          <w:rFonts w:hint="eastAsia"/>
        </w:rPr>
        <w:t>　　图表 2008年1-10月奥沙西泮厂家份额</w:t>
      </w:r>
      <w:r>
        <w:rPr>
          <w:rFonts w:hint="eastAsia"/>
        </w:rPr>
        <w:br/>
      </w:r>
      <w:r>
        <w:rPr>
          <w:rFonts w:hint="eastAsia"/>
        </w:rPr>
        <w:t>　　图表 2008年1-10月巴比妥类产品份额构成</w:t>
      </w:r>
      <w:r>
        <w:rPr>
          <w:rFonts w:hint="eastAsia"/>
        </w:rPr>
        <w:br/>
      </w:r>
      <w:r>
        <w:rPr>
          <w:rFonts w:hint="eastAsia"/>
        </w:rPr>
        <w:t>　　图表 2008年1-10月苯巴比妥钠厂家份额</w:t>
      </w:r>
      <w:r>
        <w:rPr>
          <w:rFonts w:hint="eastAsia"/>
        </w:rPr>
        <w:br/>
      </w:r>
      <w:r>
        <w:rPr>
          <w:rFonts w:hint="eastAsia"/>
        </w:rPr>
        <w:t>　　图表 2008年1-10月苯巴比妥厂家份额</w:t>
      </w:r>
      <w:r>
        <w:rPr>
          <w:rFonts w:hint="eastAsia"/>
        </w:rPr>
        <w:br/>
      </w:r>
      <w:r>
        <w:rPr>
          <w:rFonts w:hint="eastAsia"/>
        </w:rPr>
        <w:t>　　图表 2008年1-10月其他非苯二氮卓类镇静、抗焦虑产品份额构成</w:t>
      </w:r>
      <w:r>
        <w:rPr>
          <w:rFonts w:hint="eastAsia"/>
        </w:rPr>
        <w:br/>
      </w:r>
      <w:r>
        <w:rPr>
          <w:rFonts w:hint="eastAsia"/>
        </w:rPr>
        <w:t>　　图表 2008年1-10月唑吡坦厂家份额</w:t>
      </w:r>
      <w:r>
        <w:rPr>
          <w:rFonts w:hint="eastAsia"/>
        </w:rPr>
        <w:br/>
      </w:r>
      <w:r>
        <w:rPr>
          <w:rFonts w:hint="eastAsia"/>
        </w:rPr>
        <w:t>　　图表 2008年1-10月氯美扎酮厂家份额</w:t>
      </w:r>
      <w:r>
        <w:rPr>
          <w:rFonts w:hint="eastAsia"/>
        </w:rPr>
        <w:br/>
      </w:r>
      <w:r>
        <w:rPr>
          <w:rFonts w:hint="eastAsia"/>
        </w:rPr>
        <w:t>　　图表 2008年1-10月佐匹克隆厂家份额</w:t>
      </w:r>
      <w:r>
        <w:rPr>
          <w:rFonts w:hint="eastAsia"/>
        </w:rPr>
        <w:br/>
      </w:r>
      <w:r>
        <w:rPr>
          <w:rFonts w:hint="eastAsia"/>
        </w:rPr>
        <w:t>　　图表 2008年1-10月丁螺环酮厂家份额</w:t>
      </w:r>
      <w:r>
        <w:rPr>
          <w:rFonts w:hint="eastAsia"/>
        </w:rPr>
        <w:br/>
      </w:r>
      <w:r>
        <w:rPr>
          <w:rFonts w:hint="eastAsia"/>
        </w:rPr>
        <w:t>　　图表 2008年1-10月扎来普隆厂家份额</w:t>
      </w:r>
      <w:r>
        <w:rPr>
          <w:rFonts w:hint="eastAsia"/>
        </w:rPr>
        <w:br/>
      </w:r>
      <w:r>
        <w:rPr>
          <w:rFonts w:hint="eastAsia"/>
        </w:rPr>
        <w:t>　　图表 2008年1-10月溴化钾厂家份额</w:t>
      </w:r>
      <w:r>
        <w:rPr>
          <w:rFonts w:hint="eastAsia"/>
        </w:rPr>
        <w:br/>
      </w:r>
      <w:r>
        <w:rPr>
          <w:rFonts w:hint="eastAsia"/>
        </w:rPr>
        <w:t>　　图表 2008年1-10月羟嗪厂家份额</w:t>
      </w:r>
      <w:r>
        <w:rPr>
          <w:rFonts w:hint="eastAsia"/>
        </w:rPr>
        <w:br/>
      </w:r>
      <w:r>
        <w:rPr>
          <w:rFonts w:hint="eastAsia"/>
        </w:rPr>
        <w:t>　　图表 2008年1-10月水合氯醛厂家份额</w:t>
      </w:r>
      <w:r>
        <w:rPr>
          <w:rFonts w:hint="eastAsia"/>
        </w:rPr>
        <w:br/>
      </w:r>
      <w:r>
        <w:rPr>
          <w:rFonts w:hint="eastAsia"/>
        </w:rPr>
        <w:t>　　图表 2008年1-10月徐州恩华药业拥有的产品及其份额</w:t>
      </w:r>
      <w:r>
        <w:rPr>
          <w:rFonts w:hint="eastAsia"/>
        </w:rPr>
        <w:br/>
      </w:r>
      <w:r>
        <w:rPr>
          <w:rFonts w:hint="eastAsia"/>
        </w:rPr>
        <w:t>　　图表 2008年1-10月较典型用于抗焦虑的药物厂家份额</w:t>
      </w:r>
      <w:r>
        <w:rPr>
          <w:rFonts w:hint="eastAsia"/>
        </w:rPr>
        <w:br/>
      </w:r>
      <w:r>
        <w:rPr>
          <w:rFonts w:hint="eastAsia"/>
        </w:rPr>
        <w:t>　　图表 2008年1-10月北京地区产品份额</w:t>
      </w:r>
      <w:r>
        <w:rPr>
          <w:rFonts w:hint="eastAsia"/>
        </w:rPr>
        <w:br/>
      </w:r>
      <w:r>
        <w:rPr>
          <w:rFonts w:hint="eastAsia"/>
        </w:rPr>
        <w:t>　　图表 2008年1-10月上海地区产品份额</w:t>
      </w:r>
      <w:r>
        <w:rPr>
          <w:rFonts w:hint="eastAsia"/>
        </w:rPr>
        <w:br/>
      </w:r>
      <w:r>
        <w:rPr>
          <w:rFonts w:hint="eastAsia"/>
        </w:rPr>
        <w:t>　　图表 2008年1-10月广州地区产品份额</w:t>
      </w:r>
      <w:r>
        <w:rPr>
          <w:rFonts w:hint="eastAsia"/>
        </w:rPr>
        <w:br/>
      </w:r>
      <w:r>
        <w:rPr>
          <w:rFonts w:hint="eastAsia"/>
        </w:rPr>
        <w:t>　　图表 已批准国产镇静、催眠类药品的机构数量</w:t>
      </w:r>
      <w:r>
        <w:rPr>
          <w:rFonts w:hint="eastAsia"/>
        </w:rPr>
        <w:br/>
      </w:r>
      <w:r>
        <w:rPr>
          <w:rFonts w:hint="eastAsia"/>
        </w:rPr>
        <w:t>　　图表 已获得进口注册文号镇静、催眠类药品的机构数量</w:t>
      </w:r>
      <w:r>
        <w:rPr>
          <w:rFonts w:hint="eastAsia"/>
        </w:rPr>
        <w:br/>
      </w:r>
      <w:r>
        <w:rPr>
          <w:rFonts w:hint="eastAsia"/>
        </w:rPr>
        <w:t>　　图表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图表 现已批准国产镇静、催眠类药品名单</w:t>
      </w:r>
      <w:r>
        <w:rPr>
          <w:rFonts w:hint="eastAsia"/>
        </w:rPr>
        <w:br/>
      </w:r>
      <w:r>
        <w:rPr>
          <w:rFonts w:hint="eastAsia"/>
        </w:rPr>
        <w:t>　　图表 进口镇静、催眠类药品名单</w:t>
      </w:r>
      <w:r>
        <w:rPr>
          <w:rFonts w:hint="eastAsia"/>
        </w:rPr>
        <w:br/>
      </w:r>
      <w:r>
        <w:rPr>
          <w:rFonts w:hint="eastAsia"/>
        </w:rPr>
        <w:t>　　图表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图表 2008年1-10月具有较典型抗焦虑作用的产品份额构成</w:t>
      </w:r>
      <w:r>
        <w:rPr>
          <w:rFonts w:hint="eastAsia"/>
        </w:rPr>
        <w:br/>
      </w:r>
      <w:r>
        <w:rPr>
          <w:rFonts w:hint="eastAsia"/>
        </w:rPr>
        <w:t>　　图表 2006-2008年10月抗焦虑（镇静、催眠）药物销售增长趋势</w:t>
      </w:r>
      <w:r>
        <w:rPr>
          <w:rFonts w:hint="eastAsia"/>
        </w:rPr>
        <w:br/>
      </w:r>
      <w:r>
        <w:rPr>
          <w:rFonts w:hint="eastAsia"/>
        </w:rPr>
        <w:t>　　图表 2006-2008年10月三大类药物抽样样本销售份额对比及增长趋势</w:t>
      </w:r>
      <w:r>
        <w:rPr>
          <w:rFonts w:hint="eastAsia"/>
        </w:rPr>
        <w:br/>
      </w:r>
      <w:r>
        <w:rPr>
          <w:rFonts w:hint="eastAsia"/>
        </w:rPr>
        <w:t>　　图表 2006-2008年10月三大类药物当年增长率对比</w:t>
      </w:r>
      <w:r>
        <w:rPr>
          <w:rFonts w:hint="eastAsia"/>
        </w:rPr>
        <w:br/>
      </w:r>
      <w:r>
        <w:rPr>
          <w:rFonts w:hint="eastAsia"/>
        </w:rPr>
        <w:t>　　图表 2006-2008年10月较典型抗焦虑产品产品份额对比</w:t>
      </w:r>
      <w:r>
        <w:rPr>
          <w:rFonts w:hint="eastAsia"/>
        </w:rPr>
        <w:br/>
      </w:r>
      <w:r>
        <w:rPr>
          <w:rFonts w:hint="eastAsia"/>
        </w:rPr>
        <w:t>　　图表 2006-2008年10月销售前十位通用名产品份额对比</w:t>
      </w:r>
      <w:r>
        <w:rPr>
          <w:rFonts w:hint="eastAsia"/>
        </w:rPr>
        <w:br/>
      </w:r>
      <w:r>
        <w:rPr>
          <w:rFonts w:hint="eastAsia"/>
        </w:rPr>
        <w:t>　　图表 2006-2008年10月苯二氮卓类药物销售增长趋势</w:t>
      </w:r>
      <w:r>
        <w:rPr>
          <w:rFonts w:hint="eastAsia"/>
        </w:rPr>
        <w:br/>
      </w:r>
      <w:r>
        <w:rPr>
          <w:rFonts w:hint="eastAsia"/>
        </w:rPr>
        <w:t>　　图表 2006-2008年10月巴比妥类药物销售增长趋势</w:t>
      </w:r>
      <w:r>
        <w:rPr>
          <w:rFonts w:hint="eastAsia"/>
        </w:rPr>
        <w:br/>
      </w:r>
      <w:r>
        <w:rPr>
          <w:rFonts w:hint="eastAsia"/>
        </w:rPr>
        <w:t>　　图表 2006-2008年10月其他类药物销售增长趋势</w:t>
      </w:r>
      <w:r>
        <w:rPr>
          <w:rFonts w:hint="eastAsia"/>
        </w:rPr>
        <w:br/>
      </w:r>
      <w:r>
        <w:rPr>
          <w:rFonts w:hint="eastAsia"/>
        </w:rPr>
        <w:t>　　图表 2008年1-10月三类镇静、催眠、抗焦虑药物份额对比</w:t>
      </w:r>
      <w:r>
        <w:rPr>
          <w:rFonts w:hint="eastAsia"/>
        </w:rPr>
        <w:br/>
      </w:r>
      <w:r>
        <w:rPr>
          <w:rFonts w:hint="eastAsia"/>
        </w:rPr>
        <w:t>　　图表 2008年1-10月镇静、催眠及抗焦虑药物主要厂家份额对比</w:t>
      </w:r>
      <w:r>
        <w:rPr>
          <w:rFonts w:hint="eastAsia"/>
        </w:rPr>
        <w:br/>
      </w:r>
      <w:r>
        <w:rPr>
          <w:rFonts w:hint="eastAsia"/>
        </w:rPr>
        <w:t>　　图表 较典型抗焦虑产品在北京、上海、广州的份额对比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46c1bd334956" w:history="1">
        <w:r>
          <w:rPr>
            <w:rStyle w:val="Hyperlink"/>
          </w:rPr>
          <w:t>2008年抗焦虑（镇静、催眠）药物市场分析年度报告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746c1bd334956" w:history="1">
        <w:r>
          <w:rPr>
            <w:rStyle w:val="Hyperlink"/>
          </w:rPr>
          <w:t>https://www.20087.com/2009-03/R_2008niankangjiaolvzhenjingcuimianyaoBaoGao.html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9a07e556f420a" w:history="1">
      <w:r>
        <w:rPr>
          <w:rStyle w:val="Hyperlink"/>
        </w:rPr>
        <w:t>2008年抗焦虑（镇静、催眠）药物市场分析年度报告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kangjiaolvzhenjingcuimianyaoBaoGao.html" TargetMode="External" Id="R285746c1bd3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kangjiaolvzhenjingcuimianyaoBaoGao.html" TargetMode="External" Id="R73a9a07e556f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2009-03-08T03:02:00Z</dcterms:created>
  <dcterms:modified xsi:type="dcterms:W3CDTF">2009-03-08T04:02:00Z</dcterms:modified>
  <dc:subject>2008年抗焦虑（镇静、催眠）药物市场分析年度报告</dc:subject>
  <dc:title>2008年抗焦虑（镇静、催眠）药物市场分析年度报告</dc:title>
  <cp:keywords>2008年抗焦虑（镇静、催眠）药物市场分析年度报告</cp:keywords>
  <dc:description>2008年抗焦虑（镇静、催眠）药物市场分析年度报告</dc:description>
</cp:coreProperties>
</file>