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8fd7ef634446" w:history="1">
              <w:r>
                <w:rPr>
                  <w:rStyle w:val="Hyperlink"/>
                </w:rPr>
                <w:t>2008年胰岛素市场研究咨询年度分析报告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8fd7ef634446" w:history="1">
              <w:r>
                <w:rPr>
                  <w:rStyle w:val="Hyperlink"/>
                </w:rPr>
                <w:t>2008年胰岛素市场研究咨询年度分析报告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48fd7ef634446" w:history="1">
                <w:r>
                  <w:rPr>
                    <w:rStyle w:val="Hyperlink"/>
                  </w:rPr>
                  <w:t>https://www.20087.com/2009-03/R_2008nianyidaosushichangyanjiuzixunniBaoGao.html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我国糖尿病现状与流行趋势</w:t>
      </w:r>
      <w:r>
        <w:rPr>
          <w:rFonts w:hint="eastAsia"/>
        </w:rPr>
        <w:br/>
      </w:r>
      <w:r>
        <w:rPr>
          <w:rFonts w:hint="eastAsia"/>
        </w:rPr>
        <w:t>　　第二章 我国血糖调节药市场简述</w:t>
      </w:r>
      <w:r>
        <w:rPr>
          <w:rFonts w:hint="eastAsia"/>
        </w:rPr>
        <w:br/>
      </w:r>
      <w:r>
        <w:rPr>
          <w:rFonts w:hint="eastAsia"/>
        </w:rPr>
        <w:t>　　第三章 胰岛素背景简介</w:t>
      </w:r>
      <w:r>
        <w:rPr>
          <w:rFonts w:hint="eastAsia"/>
        </w:rPr>
        <w:br/>
      </w:r>
      <w:r>
        <w:rPr>
          <w:rFonts w:hint="eastAsia"/>
        </w:rPr>
        <w:t>　　一、药理作用及分类</w:t>
      </w:r>
      <w:r>
        <w:rPr>
          <w:rFonts w:hint="eastAsia"/>
        </w:rPr>
        <w:br/>
      </w:r>
      <w:r>
        <w:rPr>
          <w:rFonts w:hint="eastAsia"/>
        </w:rPr>
        <w:t>　　二、我国胰岛素临床应用情况</w:t>
      </w:r>
      <w:r>
        <w:rPr>
          <w:rFonts w:hint="eastAsia"/>
        </w:rPr>
        <w:br/>
      </w:r>
      <w:r>
        <w:rPr>
          <w:rFonts w:hint="eastAsia"/>
        </w:rPr>
        <w:t>　　三、我国胰岛素发展过程简介</w:t>
      </w:r>
      <w:r>
        <w:rPr>
          <w:rFonts w:hint="eastAsia"/>
        </w:rPr>
        <w:br/>
      </w:r>
      <w:r>
        <w:rPr>
          <w:rFonts w:hint="eastAsia"/>
        </w:rPr>
        <w:t>　　第四章 目前的胰岛素给药方式</w:t>
      </w:r>
      <w:r>
        <w:rPr>
          <w:rFonts w:hint="eastAsia"/>
        </w:rPr>
        <w:br/>
      </w:r>
      <w:r>
        <w:rPr>
          <w:rFonts w:hint="eastAsia"/>
        </w:rPr>
        <w:t>　　一、注射系统</w:t>
      </w:r>
      <w:r>
        <w:rPr>
          <w:rFonts w:hint="eastAsia"/>
        </w:rPr>
        <w:br/>
      </w:r>
      <w:r>
        <w:rPr>
          <w:rFonts w:hint="eastAsia"/>
        </w:rPr>
        <w:t>　　1、bectondickinsonandCompany（BD）</w:t>
      </w:r>
      <w:r>
        <w:rPr>
          <w:rFonts w:hint="eastAsia"/>
        </w:rPr>
        <w:br/>
      </w:r>
      <w:r>
        <w:rPr>
          <w:rFonts w:hint="eastAsia"/>
        </w:rPr>
        <w:t>　　2、NovoNordisk</w:t>
      </w:r>
      <w:r>
        <w:rPr>
          <w:rFonts w:hint="eastAsia"/>
        </w:rPr>
        <w:br/>
      </w:r>
      <w:r>
        <w:rPr>
          <w:rFonts w:hint="eastAsia"/>
        </w:rPr>
        <w:t>　　3、Equidyne.</w:t>
      </w:r>
      <w:r>
        <w:rPr>
          <w:rFonts w:hint="eastAsia"/>
        </w:rPr>
        <w:br/>
      </w:r>
      <w:r>
        <w:rPr>
          <w:rFonts w:hint="eastAsia"/>
        </w:rPr>
        <w:t>　　4、DisetronicMedicalSystems</w:t>
      </w:r>
      <w:r>
        <w:rPr>
          <w:rFonts w:hint="eastAsia"/>
        </w:rPr>
        <w:br/>
      </w:r>
      <w:r>
        <w:rPr>
          <w:rFonts w:hint="eastAsia"/>
        </w:rPr>
        <w:t>　　二、胰岛素泵</w:t>
      </w:r>
      <w:r>
        <w:rPr>
          <w:rFonts w:hint="eastAsia"/>
        </w:rPr>
        <w:br/>
      </w:r>
      <w:r>
        <w:rPr>
          <w:rFonts w:hint="eastAsia"/>
        </w:rPr>
        <w:t>　　三、应用新型给药方式所面临的挑战</w:t>
      </w:r>
      <w:r>
        <w:rPr>
          <w:rFonts w:hint="eastAsia"/>
        </w:rPr>
        <w:br/>
      </w:r>
      <w:r>
        <w:rPr>
          <w:rFonts w:hint="eastAsia"/>
        </w:rPr>
        <w:t>　　1、特殊胰岛素制剂的需要</w:t>
      </w:r>
      <w:r>
        <w:rPr>
          <w:rFonts w:hint="eastAsia"/>
        </w:rPr>
        <w:br/>
      </w:r>
      <w:r>
        <w:rPr>
          <w:rFonts w:hint="eastAsia"/>
        </w:rPr>
        <w:t>　　2、副作用</w:t>
      </w:r>
      <w:r>
        <w:rPr>
          <w:rFonts w:hint="eastAsia"/>
        </w:rPr>
        <w:br/>
      </w:r>
      <w:r>
        <w:rPr>
          <w:rFonts w:hint="eastAsia"/>
        </w:rPr>
        <w:t>　　四、新型胰岛素给药系统：为成长中的胰岛素市场增加动力</w:t>
      </w:r>
      <w:r>
        <w:rPr>
          <w:rFonts w:hint="eastAsia"/>
        </w:rPr>
        <w:br/>
      </w:r>
      <w:r>
        <w:rPr>
          <w:rFonts w:hint="eastAsia"/>
        </w:rPr>
        <w:t>　　1、市场领导者正在拓展其糖尿病领域的优势</w:t>
      </w:r>
      <w:r>
        <w:rPr>
          <w:rFonts w:hint="eastAsia"/>
        </w:rPr>
        <w:br/>
      </w:r>
      <w:r>
        <w:rPr>
          <w:rFonts w:hint="eastAsia"/>
        </w:rPr>
        <w:t>　　2、其他公司正在介入胰岛素市场</w:t>
      </w:r>
      <w:r>
        <w:rPr>
          <w:rFonts w:hint="eastAsia"/>
        </w:rPr>
        <w:br/>
      </w:r>
      <w:r>
        <w:rPr>
          <w:rFonts w:hint="eastAsia"/>
        </w:rPr>
        <w:t>　　3、胰岛素的用量在增长</w:t>
      </w:r>
      <w:r>
        <w:rPr>
          <w:rFonts w:hint="eastAsia"/>
        </w:rPr>
        <w:br/>
      </w:r>
      <w:r>
        <w:rPr>
          <w:rFonts w:hint="eastAsia"/>
        </w:rPr>
        <w:t>　　4、医生的建议有利于胰岛素复方制剂的发展</w:t>
      </w:r>
      <w:r>
        <w:rPr>
          <w:rFonts w:hint="eastAsia"/>
        </w:rPr>
        <w:br/>
      </w:r>
      <w:r>
        <w:rPr>
          <w:rFonts w:hint="eastAsia"/>
        </w:rPr>
        <w:t>　　5、提高病人配合度的努力正在开展</w:t>
      </w:r>
      <w:r>
        <w:rPr>
          <w:rFonts w:hint="eastAsia"/>
        </w:rPr>
        <w:br/>
      </w:r>
      <w:r>
        <w:rPr>
          <w:rFonts w:hint="eastAsia"/>
        </w:rPr>
        <w:t>　　6、新型糖尿病给药系统领域竞争激烈</w:t>
      </w:r>
      <w:r>
        <w:rPr>
          <w:rFonts w:hint="eastAsia"/>
        </w:rPr>
        <w:br/>
      </w:r>
      <w:r>
        <w:rPr>
          <w:rFonts w:hint="eastAsia"/>
        </w:rPr>
        <w:t>　　第五章 胰岛素的研究进展</w:t>
      </w:r>
      <w:r>
        <w:rPr>
          <w:rFonts w:hint="eastAsia"/>
        </w:rPr>
        <w:br/>
      </w:r>
      <w:r>
        <w:rPr>
          <w:rFonts w:hint="eastAsia"/>
        </w:rPr>
        <w:t>　　一、胰岛素剂型的研究进展</w:t>
      </w:r>
      <w:r>
        <w:rPr>
          <w:rFonts w:hint="eastAsia"/>
        </w:rPr>
        <w:br/>
      </w:r>
      <w:r>
        <w:rPr>
          <w:rFonts w:hint="eastAsia"/>
        </w:rPr>
        <w:t>　　1、快速起效的胰岛素类似物</w:t>
      </w:r>
      <w:r>
        <w:rPr>
          <w:rFonts w:hint="eastAsia"/>
        </w:rPr>
        <w:br/>
      </w:r>
      <w:r>
        <w:rPr>
          <w:rFonts w:hint="eastAsia"/>
        </w:rPr>
        <w:t>　　2、长效的胰岛素类似物</w:t>
      </w:r>
      <w:r>
        <w:rPr>
          <w:rFonts w:hint="eastAsia"/>
        </w:rPr>
        <w:br/>
      </w:r>
      <w:r>
        <w:rPr>
          <w:rFonts w:hint="eastAsia"/>
        </w:rPr>
        <w:t>　　3、控释的结晶胰岛素制剂</w:t>
      </w:r>
      <w:r>
        <w:rPr>
          <w:rFonts w:hint="eastAsia"/>
        </w:rPr>
        <w:br/>
      </w:r>
      <w:r>
        <w:rPr>
          <w:rFonts w:hint="eastAsia"/>
        </w:rPr>
        <w:t>　　二、口服胰岛素制剂的研究进展</w:t>
      </w:r>
      <w:r>
        <w:rPr>
          <w:rFonts w:hint="eastAsia"/>
        </w:rPr>
        <w:br/>
      </w:r>
      <w:r>
        <w:rPr>
          <w:rFonts w:hint="eastAsia"/>
        </w:rPr>
        <w:t>　　1、Generex Biotechnology的含服胰岛素制剂</w:t>
      </w:r>
      <w:r>
        <w:rPr>
          <w:rFonts w:hint="eastAsia"/>
        </w:rPr>
        <w:br/>
      </w:r>
      <w:r>
        <w:rPr>
          <w:rFonts w:hint="eastAsia"/>
        </w:rPr>
        <w:t>　　2、Nobex的改进的口服胰岛素</w:t>
      </w:r>
      <w:r>
        <w:rPr>
          <w:rFonts w:hint="eastAsia"/>
        </w:rPr>
        <w:br/>
      </w:r>
      <w:r>
        <w:rPr>
          <w:rFonts w:hint="eastAsia"/>
        </w:rPr>
        <w:t>　　3、Provalis的Macrulin</w:t>
      </w:r>
      <w:r>
        <w:rPr>
          <w:rFonts w:hint="eastAsia"/>
        </w:rPr>
        <w:br/>
      </w:r>
      <w:r>
        <w:rPr>
          <w:rFonts w:hint="eastAsia"/>
        </w:rPr>
        <w:t>　　4、Emisphere Technologies的口服胰岛素制剂</w:t>
      </w:r>
      <w:r>
        <w:rPr>
          <w:rFonts w:hint="eastAsia"/>
        </w:rPr>
        <w:br/>
      </w:r>
      <w:r>
        <w:rPr>
          <w:rFonts w:hint="eastAsia"/>
        </w:rPr>
        <w:t>　　第六章 胰岛素市场分析</w:t>
      </w:r>
      <w:r>
        <w:rPr>
          <w:rFonts w:hint="eastAsia"/>
        </w:rPr>
        <w:br/>
      </w:r>
      <w:r>
        <w:rPr>
          <w:rFonts w:hint="eastAsia"/>
        </w:rPr>
        <w:t>　　一、我国胰岛素市场概况</w:t>
      </w:r>
      <w:r>
        <w:rPr>
          <w:rFonts w:hint="eastAsia"/>
        </w:rPr>
        <w:br/>
      </w:r>
      <w:r>
        <w:rPr>
          <w:rFonts w:hint="eastAsia"/>
        </w:rPr>
        <w:t>　　二、不同类型胰岛素、胰岛素类似物样本医药用药情况</w:t>
      </w:r>
      <w:r>
        <w:rPr>
          <w:rFonts w:hint="eastAsia"/>
        </w:rPr>
        <w:br/>
      </w:r>
      <w:r>
        <w:rPr>
          <w:rFonts w:hint="eastAsia"/>
        </w:rPr>
        <w:t>　　三、胰岛素、胰岛素类似物区域用药分布情况</w:t>
      </w:r>
      <w:r>
        <w:rPr>
          <w:rFonts w:hint="eastAsia"/>
        </w:rPr>
        <w:br/>
      </w:r>
      <w:r>
        <w:rPr>
          <w:rFonts w:hint="eastAsia"/>
        </w:rPr>
        <w:t>　　四、胰岛素、胰岛素类似物生产企业及品牌市场份额分析</w:t>
      </w:r>
      <w:r>
        <w:rPr>
          <w:rFonts w:hint="eastAsia"/>
        </w:rPr>
        <w:br/>
      </w:r>
      <w:r>
        <w:rPr>
          <w:rFonts w:hint="eastAsia"/>
        </w:rPr>
        <w:t>　　1、丹麦诺和诺德公司</w:t>
      </w:r>
      <w:r>
        <w:rPr>
          <w:rFonts w:hint="eastAsia"/>
        </w:rPr>
        <w:br/>
      </w:r>
      <w:r>
        <w:rPr>
          <w:rFonts w:hint="eastAsia"/>
        </w:rPr>
        <w:t>　　2、江苏苏州礼来制药公司</w:t>
      </w:r>
      <w:r>
        <w:rPr>
          <w:rFonts w:hint="eastAsia"/>
        </w:rPr>
        <w:br/>
      </w:r>
      <w:r>
        <w:rPr>
          <w:rFonts w:hint="eastAsia"/>
        </w:rPr>
        <w:t>　　3、赛诺菲-安万特制药有限公司</w:t>
      </w:r>
      <w:r>
        <w:rPr>
          <w:rFonts w:hint="eastAsia"/>
        </w:rPr>
        <w:br/>
      </w:r>
      <w:r>
        <w:rPr>
          <w:rFonts w:hint="eastAsia"/>
        </w:rPr>
        <w:t>　　4、江苏徐州万邦生物化学制药厂</w:t>
      </w:r>
      <w:r>
        <w:rPr>
          <w:rFonts w:hint="eastAsia"/>
        </w:rPr>
        <w:br/>
      </w:r>
      <w:r>
        <w:rPr>
          <w:rFonts w:hint="eastAsia"/>
        </w:rPr>
        <w:t>　　5、上海第一生化药业有限公司</w:t>
      </w:r>
      <w:r>
        <w:rPr>
          <w:rFonts w:hint="eastAsia"/>
        </w:rPr>
        <w:br/>
      </w:r>
      <w:r>
        <w:rPr>
          <w:rFonts w:hint="eastAsia"/>
        </w:rPr>
        <w:t>　　6、吉林通化东宝药业股份有限公司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一、单组分胰岛素</w:t>
      </w:r>
      <w:r>
        <w:rPr>
          <w:rFonts w:hint="eastAsia"/>
        </w:rPr>
        <w:br/>
      </w:r>
      <w:r>
        <w:rPr>
          <w:rFonts w:hint="eastAsia"/>
        </w:rPr>
        <w:t>　　二、胰岛素</w:t>
      </w:r>
      <w:r>
        <w:rPr>
          <w:rFonts w:hint="eastAsia"/>
        </w:rPr>
        <w:br/>
      </w:r>
      <w:r>
        <w:rPr>
          <w:rFonts w:hint="eastAsia"/>
        </w:rPr>
        <w:t>　　三、精蛋白锌胰岛素</w:t>
      </w:r>
      <w:r>
        <w:rPr>
          <w:rFonts w:hint="eastAsia"/>
        </w:rPr>
        <w:br/>
      </w:r>
      <w:r>
        <w:rPr>
          <w:rFonts w:hint="eastAsia"/>
        </w:rPr>
        <w:t>　　四、赖脯胰岛素</w:t>
      </w:r>
      <w:r>
        <w:rPr>
          <w:rFonts w:hint="eastAsia"/>
        </w:rPr>
        <w:br/>
      </w:r>
      <w:r>
        <w:rPr>
          <w:rFonts w:hint="eastAsia"/>
        </w:rPr>
        <w:t>　　五、门冬胰岛素</w:t>
      </w:r>
      <w:r>
        <w:rPr>
          <w:rFonts w:hint="eastAsia"/>
        </w:rPr>
        <w:br/>
      </w:r>
      <w:r>
        <w:rPr>
          <w:rFonts w:hint="eastAsia"/>
        </w:rPr>
        <w:t>　　六、门冬胰岛素30</w:t>
      </w:r>
      <w:r>
        <w:rPr>
          <w:rFonts w:hint="eastAsia"/>
        </w:rPr>
        <w:br/>
      </w:r>
      <w:r>
        <w:rPr>
          <w:rFonts w:hint="eastAsia"/>
        </w:rPr>
        <w:t>　　第八章 (中.智林)胰岛素产品的发展趋势及营销建议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图表、2003-2008年调章血糖类药品医院销售金额增长率</w:t>
      </w:r>
      <w:r>
        <w:rPr>
          <w:rFonts w:hint="eastAsia"/>
        </w:rPr>
        <w:br/>
      </w:r>
      <w:r>
        <w:rPr>
          <w:rFonts w:hint="eastAsia"/>
        </w:rPr>
        <w:t>　　图表、常用胰岛素分类</w:t>
      </w:r>
      <w:r>
        <w:rPr>
          <w:rFonts w:hint="eastAsia"/>
        </w:rPr>
        <w:br/>
      </w:r>
      <w:r>
        <w:rPr>
          <w:rFonts w:hint="eastAsia"/>
        </w:rPr>
        <w:t>　　图表、2002-2008年胰岛素类、胰岛素类似物样本医院销售额</w:t>
      </w:r>
      <w:r>
        <w:rPr>
          <w:rFonts w:hint="eastAsia"/>
        </w:rPr>
        <w:br/>
      </w:r>
      <w:r>
        <w:rPr>
          <w:rFonts w:hint="eastAsia"/>
        </w:rPr>
        <w:t>　　图表、2008年1-11月胰岛素类、胰岛素类似物城市医院销售份额</w:t>
      </w:r>
      <w:r>
        <w:rPr>
          <w:rFonts w:hint="eastAsia"/>
        </w:rPr>
        <w:br/>
      </w:r>
      <w:r>
        <w:rPr>
          <w:rFonts w:hint="eastAsia"/>
        </w:rPr>
        <w:t>　　图表、2008年1-11月不同规格胰岛素用药份额</w:t>
      </w:r>
      <w:r>
        <w:rPr>
          <w:rFonts w:hint="eastAsia"/>
        </w:rPr>
        <w:br/>
      </w:r>
      <w:r>
        <w:rPr>
          <w:rFonts w:hint="eastAsia"/>
        </w:rPr>
        <w:t>　　图表、2002-2008年胰岛素、胰岛素类似物样本城市用药金额及增长趋势</w:t>
      </w:r>
      <w:r>
        <w:rPr>
          <w:rFonts w:hint="eastAsia"/>
        </w:rPr>
        <w:br/>
      </w:r>
      <w:r>
        <w:rPr>
          <w:rFonts w:hint="eastAsia"/>
        </w:rPr>
        <w:t>　　图表、2008年1-11月诺和诺德不同规格胰岛素、胰岛素类似物用药份额额</w:t>
      </w:r>
      <w:r>
        <w:rPr>
          <w:rFonts w:hint="eastAsia"/>
        </w:rPr>
        <w:br/>
      </w:r>
      <w:r>
        <w:rPr>
          <w:rFonts w:hint="eastAsia"/>
        </w:rPr>
        <w:t>　　图表、2008年1-11月诺和诺德胰岛素、胰岛素类似物样本城市用药份额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图表、2008年1-11月礼来不同规格胰岛素、胰岛素类似物用药份额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图表、2008年1-11月礼来胰岛素、胰岛素类似物样本城市用药份额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图表、2008年1-11月赛诺菲-安万特甘精胰岛素样本城市用药份额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图表、2008年1-11月万邦生物不同规格胰岛素、胰岛素类似物用药份额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图表、2008年1-11月万邦生物胰岛素、胰岛素类似物样本城市用药份额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图表、2008年1-11月上海第一生化不同规格胰岛素、胰岛素类似物用药份额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图表、2008年1-11月上海第一生化胰岛素、胰岛素类似物样本城市用药份额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图表、2008年1-11月通化东宝不同规格胰岛素、胰岛素类似物用药份额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图表、2008年1-11月通化东宝胰岛素、胰岛素类似物样本城市用药份额</w:t>
      </w:r>
      <w:r>
        <w:rPr>
          <w:rFonts w:hint="eastAsia"/>
        </w:rPr>
        <w:br/>
      </w:r>
      <w:r>
        <w:rPr>
          <w:rFonts w:hint="eastAsia"/>
        </w:rPr>
        <w:t>　　图表、2008年1-11月各规格单组分胰岛素用药份额</w:t>
      </w:r>
      <w:r>
        <w:rPr>
          <w:rFonts w:hint="eastAsia"/>
        </w:rPr>
        <w:br/>
      </w:r>
      <w:r>
        <w:rPr>
          <w:rFonts w:hint="eastAsia"/>
        </w:rPr>
        <w:t>　　图表、2008年1-11月单组分胰岛素地区用药分布</w:t>
      </w:r>
      <w:r>
        <w:rPr>
          <w:rFonts w:hint="eastAsia"/>
        </w:rPr>
        <w:br/>
      </w:r>
      <w:r>
        <w:rPr>
          <w:rFonts w:hint="eastAsia"/>
        </w:rPr>
        <w:t>　　图表、2008年1-11月各规格胰岛素用药份额</w:t>
      </w:r>
      <w:r>
        <w:rPr>
          <w:rFonts w:hint="eastAsia"/>
        </w:rPr>
        <w:br/>
      </w:r>
      <w:r>
        <w:rPr>
          <w:rFonts w:hint="eastAsia"/>
        </w:rPr>
        <w:t>　　图表、2008年1-11月胰岛素地区用药分布</w:t>
      </w:r>
      <w:r>
        <w:rPr>
          <w:rFonts w:hint="eastAsia"/>
        </w:rPr>
        <w:br/>
      </w:r>
      <w:r>
        <w:rPr>
          <w:rFonts w:hint="eastAsia"/>
        </w:rPr>
        <w:t>　　图表、2008年1-11月各规格精蛋白锌胰岛素用药份额</w:t>
      </w:r>
      <w:r>
        <w:rPr>
          <w:rFonts w:hint="eastAsia"/>
        </w:rPr>
        <w:br/>
      </w:r>
      <w:r>
        <w:rPr>
          <w:rFonts w:hint="eastAsia"/>
        </w:rPr>
        <w:t>　　图表、2008年1-11月精蛋白锌胰岛素地区用药分布</w:t>
      </w:r>
      <w:r>
        <w:rPr>
          <w:rFonts w:hint="eastAsia"/>
        </w:rPr>
        <w:br/>
      </w:r>
      <w:r>
        <w:rPr>
          <w:rFonts w:hint="eastAsia"/>
        </w:rPr>
        <w:t>　　图表、2008年1-11月赖脯胰岛素地区用药分布</w:t>
      </w:r>
      <w:r>
        <w:rPr>
          <w:rFonts w:hint="eastAsia"/>
        </w:rPr>
        <w:br/>
      </w:r>
      <w:r>
        <w:rPr>
          <w:rFonts w:hint="eastAsia"/>
        </w:rPr>
        <w:t>　　图表、2008年1-11月门冬胰岛素地区用药分布</w:t>
      </w:r>
      <w:r>
        <w:rPr>
          <w:rFonts w:hint="eastAsia"/>
        </w:rPr>
        <w:br/>
      </w:r>
      <w:r>
        <w:rPr>
          <w:rFonts w:hint="eastAsia"/>
        </w:rPr>
        <w:t>　　图表、2008年1-11月门冬胰岛素30地区用药分布</w:t>
      </w:r>
      <w:r>
        <w:rPr>
          <w:rFonts w:hint="eastAsia"/>
        </w:rPr>
        <w:br/>
      </w:r>
      <w:r>
        <w:rPr>
          <w:rFonts w:hint="eastAsia"/>
        </w:rPr>
        <w:t>　　图表、2003-2008年调章血糖类药品医院销售金额</w:t>
      </w:r>
      <w:r>
        <w:rPr>
          <w:rFonts w:hint="eastAsia"/>
        </w:rPr>
        <w:br/>
      </w:r>
      <w:r>
        <w:rPr>
          <w:rFonts w:hint="eastAsia"/>
        </w:rPr>
        <w:t>　　图表、2008年1-11月抽样医院各类血糖调章药销售份额</w:t>
      </w:r>
      <w:r>
        <w:rPr>
          <w:rFonts w:hint="eastAsia"/>
        </w:rPr>
        <w:br/>
      </w:r>
      <w:r>
        <w:rPr>
          <w:rFonts w:hint="eastAsia"/>
        </w:rPr>
        <w:t>　　图表、2003-2008年各大类调章血糖类药品份额变化对比</w:t>
      </w:r>
      <w:r>
        <w:rPr>
          <w:rFonts w:hint="eastAsia"/>
        </w:rPr>
        <w:br/>
      </w:r>
      <w:r>
        <w:rPr>
          <w:rFonts w:hint="eastAsia"/>
        </w:rPr>
        <w:t>　　图表、2002-2008年胰岛素、胰岛素类似物样本医院用药额及增长趋</w:t>
      </w:r>
      <w:r>
        <w:rPr>
          <w:rFonts w:hint="eastAsia"/>
        </w:rPr>
        <w:br/>
      </w:r>
      <w:r>
        <w:rPr>
          <w:rFonts w:hint="eastAsia"/>
        </w:rPr>
        <w:t>　　图表、2002-2008年胰岛素类、胰岛素类似物药物样本医院用药份额</w:t>
      </w:r>
      <w:r>
        <w:rPr>
          <w:rFonts w:hint="eastAsia"/>
        </w:rPr>
        <w:br/>
      </w:r>
      <w:r>
        <w:rPr>
          <w:rFonts w:hint="eastAsia"/>
        </w:rPr>
        <w:t>　　图表、2008年1-11月胰岛素、胰岛素类似物样本城市用药份额变化情况</w:t>
      </w:r>
      <w:r>
        <w:rPr>
          <w:rFonts w:hint="eastAsia"/>
        </w:rPr>
        <w:br/>
      </w:r>
      <w:r>
        <w:rPr>
          <w:rFonts w:hint="eastAsia"/>
        </w:rPr>
        <w:t>　　图表、2002-2008年北京胰岛素、胰岛素类似物用药份额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图表、2002-2008年上海胰岛素、胰岛素类似物用药份额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图表、2002-2008年广州胰岛素、胰岛素类似物用药份额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图表、2002-2008年重庆胰岛素、胰岛素类似物用药份额</w:t>
      </w:r>
      <w:r>
        <w:rPr>
          <w:rFonts w:hint="eastAsia"/>
        </w:rPr>
        <w:br/>
      </w:r>
      <w:r>
        <w:rPr>
          <w:rFonts w:hint="eastAsia"/>
        </w:rPr>
        <w:t>　　图表、2002-2008年胰岛素、胰岛素类似物生产企业样本医院用药份额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图表、2002-2008年诺和诺德胰岛素、胰岛素类似物样本医药用药金额</w:t>
      </w:r>
      <w:r>
        <w:rPr>
          <w:rFonts w:hint="eastAsia"/>
        </w:rPr>
        <w:br/>
      </w:r>
      <w:r>
        <w:rPr>
          <w:rFonts w:hint="eastAsia"/>
        </w:rPr>
        <w:t>　　图表、2002-2008年诺和诺德各种类胰岛素样本医院用药份额</w:t>
      </w:r>
      <w:r>
        <w:rPr>
          <w:rFonts w:hint="eastAsia"/>
        </w:rPr>
        <w:br/>
      </w:r>
      <w:r>
        <w:rPr>
          <w:rFonts w:hint="eastAsia"/>
        </w:rPr>
        <w:t>　　图表、2002-2008年礼来胰岛素、胰岛素类似物样本医药用药金额</w:t>
      </w:r>
      <w:r>
        <w:rPr>
          <w:rFonts w:hint="eastAsia"/>
        </w:rPr>
        <w:br/>
      </w:r>
      <w:r>
        <w:rPr>
          <w:rFonts w:hint="eastAsia"/>
        </w:rPr>
        <w:t>　　图表、2002-2008年礼来各种类胰岛素样本医院用药份额</w:t>
      </w:r>
      <w:r>
        <w:rPr>
          <w:rFonts w:hint="eastAsia"/>
        </w:rPr>
        <w:br/>
      </w:r>
      <w:r>
        <w:rPr>
          <w:rFonts w:hint="eastAsia"/>
        </w:rPr>
        <w:t>　　图表、2005-2008年赛诺菲-安万特甘精胰岛素样本医药用药金额</w:t>
      </w:r>
      <w:r>
        <w:rPr>
          <w:rFonts w:hint="eastAsia"/>
        </w:rPr>
        <w:br/>
      </w:r>
      <w:r>
        <w:rPr>
          <w:rFonts w:hint="eastAsia"/>
        </w:rPr>
        <w:t>　　图表、2002-2008年万邦生物胰岛素、胰岛素类似物样本医药用药金额</w:t>
      </w:r>
      <w:r>
        <w:rPr>
          <w:rFonts w:hint="eastAsia"/>
        </w:rPr>
        <w:br/>
      </w:r>
      <w:r>
        <w:rPr>
          <w:rFonts w:hint="eastAsia"/>
        </w:rPr>
        <w:t>　　图表、2002-2008年万邦生物不同种类胰岛素、胰岛素类似物样本医院用药份额</w:t>
      </w:r>
      <w:r>
        <w:rPr>
          <w:rFonts w:hint="eastAsia"/>
        </w:rPr>
        <w:br/>
      </w:r>
      <w:r>
        <w:rPr>
          <w:rFonts w:hint="eastAsia"/>
        </w:rPr>
        <w:t>　　图表、2002-2008年上海第一生化胰岛素、胰岛素类似物样本医药用药份额</w:t>
      </w:r>
      <w:r>
        <w:rPr>
          <w:rFonts w:hint="eastAsia"/>
        </w:rPr>
        <w:br/>
      </w:r>
      <w:r>
        <w:rPr>
          <w:rFonts w:hint="eastAsia"/>
        </w:rPr>
        <w:t>　　图表、2002-2008年上海第一生化不同种类胰岛素、胰岛素类似物样本医院用药份额</w:t>
      </w:r>
      <w:r>
        <w:rPr>
          <w:rFonts w:hint="eastAsia"/>
        </w:rPr>
        <w:br/>
      </w:r>
      <w:r>
        <w:rPr>
          <w:rFonts w:hint="eastAsia"/>
        </w:rPr>
        <w:t>　　图表、2002-2008年通化东宝胰岛素、胰岛素类似物样本医药用药份额</w:t>
      </w:r>
      <w:r>
        <w:rPr>
          <w:rFonts w:hint="eastAsia"/>
        </w:rPr>
        <w:br/>
      </w:r>
      <w:r>
        <w:rPr>
          <w:rFonts w:hint="eastAsia"/>
        </w:rPr>
        <w:t>　　图表、2002-2008年通化东宝不同种类胰岛素、胰岛素类似物样本医院用药份额</w:t>
      </w:r>
      <w:r>
        <w:rPr>
          <w:rFonts w:hint="eastAsia"/>
        </w:rPr>
        <w:br/>
      </w:r>
      <w:r>
        <w:rPr>
          <w:rFonts w:hint="eastAsia"/>
        </w:rPr>
        <w:t>　　图表、2002-2008年单组分胰岛素样本医院用药额及增长趋势</w:t>
      </w:r>
      <w:r>
        <w:rPr>
          <w:rFonts w:hint="eastAsia"/>
        </w:rPr>
        <w:br/>
      </w:r>
      <w:r>
        <w:rPr>
          <w:rFonts w:hint="eastAsia"/>
        </w:rPr>
        <w:t>　　图表、2008年1-11月单组分胰岛素主要生产企业销售份额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图表、2002-2008年胰岛素样本医院用药额及增长趋势</w:t>
      </w:r>
      <w:r>
        <w:rPr>
          <w:rFonts w:hint="eastAsia"/>
        </w:rPr>
        <w:br/>
      </w:r>
      <w:r>
        <w:rPr>
          <w:rFonts w:hint="eastAsia"/>
        </w:rPr>
        <w:t>　　图表、2008年1-11月胰岛素主要生产企业销售份额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图表、2002-2008年精蛋白锌胰岛素样本医院用药额及增长趋势</w:t>
      </w:r>
      <w:r>
        <w:rPr>
          <w:rFonts w:hint="eastAsia"/>
        </w:rPr>
        <w:br/>
      </w:r>
      <w:r>
        <w:rPr>
          <w:rFonts w:hint="eastAsia"/>
        </w:rPr>
        <w:t>　　图表、2008年1-11月精蛋白锌胰岛素主要生产企业销售份额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8fd7ef634446" w:history="1">
        <w:r>
          <w:rPr>
            <w:rStyle w:val="Hyperlink"/>
          </w:rPr>
          <w:t>2008年胰岛素市场研究咨询年度分析报告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48fd7ef634446" w:history="1">
        <w:r>
          <w:rPr>
            <w:rStyle w:val="Hyperlink"/>
          </w:rPr>
          <w:t>https://www.20087.com/2009-03/R_2008nianyidaosushichangyanjiuzixunniBaoGao.html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2e560cf747c3" w:history="1">
      <w:r>
        <w:rPr>
          <w:rStyle w:val="Hyperlink"/>
        </w:rPr>
        <w:t>2008年胰岛素市场研究咨询年度分析报告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yidaosushichangyanjiuzixunniBaoGao.html" TargetMode="External" Id="Rb8048fd7ef6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yidaosushichangyanjiuzixunniBaoGao.html" TargetMode="External" Id="R2b8b2e560cf7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2009-03-08T05:59:00Z</dcterms:created>
  <dcterms:modified xsi:type="dcterms:W3CDTF">2009-03-08T06:59:00Z</dcterms:modified>
  <dc:subject>2008年胰岛素市场研究咨询年度分析报告</dc:subject>
  <dc:title>2008年胰岛素市场研究咨询年度分析报告</dc:title>
  <cp:keywords>2008年胰岛素市场研究咨询年度分析报告</cp:keywords>
  <dc:description>2008年胰岛素市场研究咨询年度分析报告</dc:description>
</cp:coreProperties>
</file>