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68699593e4c5a" w:history="1">
              <w:r>
                <w:rPr>
                  <w:rStyle w:val="Hyperlink"/>
                </w:rPr>
                <w:t>2008-2009年中国灯具市场年度分析及预测报告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68699593e4c5a" w:history="1">
              <w:r>
                <w:rPr>
                  <w:rStyle w:val="Hyperlink"/>
                </w:rPr>
                <w:t>2008-2009年中国灯具市场年度分析及预测报告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568699593e4c5a" w:history="1">
                <w:r>
                  <w:rPr>
                    <w:rStyle w:val="Hyperlink"/>
                  </w:rPr>
                  <w:t>https://www.20087.com/2009-03/R_2008_2009dengjushichangniandufenxijiBaoGao.html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报告概述</w:t>
      </w:r>
      <w:r>
        <w:rPr>
          <w:rFonts w:hint="eastAsia"/>
        </w:rPr>
        <w:br/>
      </w:r>
      <w:r>
        <w:rPr>
          <w:rFonts w:hint="eastAsia"/>
        </w:rPr>
        <w:t>　　第一节 研究对象</w:t>
      </w:r>
      <w:r>
        <w:rPr>
          <w:rFonts w:hint="eastAsia"/>
        </w:rPr>
        <w:br/>
      </w:r>
      <w:r>
        <w:rPr>
          <w:rFonts w:hint="eastAsia"/>
        </w:rPr>
        <w:t>　　第二节 主要结论</w:t>
      </w:r>
      <w:r>
        <w:rPr>
          <w:rFonts w:hint="eastAsia"/>
        </w:rPr>
        <w:br/>
      </w:r>
      <w:r>
        <w:rPr>
          <w:rFonts w:hint="eastAsia"/>
        </w:rPr>
        <w:t>　　第三节 重要发现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2008年全球灯具市场概述</w:t>
      </w:r>
      <w:r>
        <w:rPr>
          <w:rFonts w:hint="eastAsia"/>
        </w:rPr>
        <w:br/>
      </w:r>
      <w:r>
        <w:rPr>
          <w:rFonts w:hint="eastAsia"/>
        </w:rPr>
        <w:t>　　第一节 市场现状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2008年中国灯具市场概述</w:t>
      </w:r>
      <w:r>
        <w:rPr>
          <w:rFonts w:hint="eastAsia"/>
        </w:rPr>
        <w:br/>
      </w:r>
      <w:r>
        <w:rPr>
          <w:rFonts w:hint="eastAsia"/>
        </w:rPr>
        <w:t>　　第一节 市场规模与增长（分整体及各产品市场分析）</w:t>
      </w:r>
      <w:r>
        <w:rPr>
          <w:rFonts w:hint="eastAsia"/>
        </w:rPr>
        <w:br/>
      </w:r>
      <w:r>
        <w:rPr>
          <w:rFonts w:hint="eastAsia"/>
        </w:rPr>
        <w:t>　　　　一、2006－2008年市场规模与增长</w:t>
      </w:r>
      <w:r>
        <w:rPr>
          <w:rFonts w:hint="eastAsia"/>
        </w:rPr>
        <w:br/>
      </w:r>
      <w:r>
        <w:rPr>
          <w:rFonts w:hint="eastAsia"/>
        </w:rPr>
        <w:t>　　　　　　1、室内照明灯具</w:t>
      </w:r>
      <w:r>
        <w:rPr>
          <w:rFonts w:hint="eastAsia"/>
        </w:rPr>
        <w:br/>
      </w:r>
      <w:r>
        <w:rPr>
          <w:rFonts w:hint="eastAsia"/>
        </w:rPr>
        <w:t>　　　　　　2、室外照明灯具</w:t>
      </w:r>
      <w:r>
        <w:rPr>
          <w:rFonts w:hint="eastAsia"/>
        </w:rPr>
        <w:br/>
      </w:r>
      <w:r>
        <w:rPr>
          <w:rFonts w:hint="eastAsia"/>
        </w:rPr>
        <w:t>　　　　　　3、道路照明灯具</w:t>
      </w:r>
      <w:r>
        <w:rPr>
          <w:rFonts w:hint="eastAsia"/>
        </w:rPr>
        <w:br/>
      </w:r>
      <w:r>
        <w:rPr>
          <w:rFonts w:hint="eastAsia"/>
        </w:rPr>
        <w:t>　　　　　　4、LED照明灯具</w:t>
      </w:r>
      <w:r>
        <w:rPr>
          <w:rFonts w:hint="eastAsia"/>
        </w:rPr>
        <w:br/>
      </w:r>
      <w:r>
        <w:rPr>
          <w:rFonts w:hint="eastAsia"/>
        </w:rPr>
        <w:t>　　　　二、价格走势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四、价格段结构</w:t>
      </w:r>
      <w:r>
        <w:rPr>
          <w:rFonts w:hint="eastAsia"/>
        </w:rPr>
        <w:br/>
      </w:r>
      <w:r>
        <w:rPr>
          <w:rFonts w:hint="eastAsia"/>
        </w:rPr>
        <w:t>　　第四节 品牌市场份额分析</w:t>
      </w:r>
      <w:r>
        <w:rPr>
          <w:rFonts w:hint="eastAsia"/>
        </w:rPr>
        <w:br/>
      </w:r>
      <w:r>
        <w:rPr>
          <w:rFonts w:hint="eastAsia"/>
        </w:rPr>
        <w:t>　　　　一、2008年整体份额</w:t>
      </w:r>
      <w:r>
        <w:rPr>
          <w:rFonts w:hint="eastAsia"/>
        </w:rPr>
        <w:br/>
      </w:r>
      <w:r>
        <w:rPr>
          <w:rFonts w:hint="eastAsia"/>
        </w:rPr>
        <w:t>　　　　二、2008年区域份额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中国灯具市场竞争分析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第二节 重点厂商竞争策略与SWOT分析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二、松下</w:t>
      </w:r>
      <w:r>
        <w:rPr>
          <w:rFonts w:hint="eastAsia"/>
        </w:rPr>
        <w:br/>
      </w:r>
      <w:r>
        <w:rPr>
          <w:rFonts w:hint="eastAsia"/>
        </w:rPr>
        <w:t>　　　　三、欧司朗</w:t>
      </w:r>
      <w:r>
        <w:rPr>
          <w:rFonts w:hint="eastAsia"/>
        </w:rPr>
        <w:br/>
      </w:r>
      <w:r>
        <w:rPr>
          <w:rFonts w:hint="eastAsia"/>
        </w:rPr>
        <w:t>　　　　四、欧普</w:t>
      </w:r>
      <w:r>
        <w:rPr>
          <w:rFonts w:hint="eastAsia"/>
        </w:rPr>
        <w:br/>
      </w:r>
      <w:r>
        <w:rPr>
          <w:rFonts w:hint="eastAsia"/>
        </w:rPr>
        <w:t>　　　　五、雷士</w:t>
      </w:r>
      <w:r>
        <w:rPr>
          <w:rFonts w:hint="eastAsia"/>
        </w:rPr>
        <w:br/>
      </w:r>
      <w:r>
        <w:rPr>
          <w:rFonts w:hint="eastAsia"/>
        </w:rPr>
        <w:t>　　　　六、佛山照明</w:t>
      </w:r>
      <w:r>
        <w:rPr>
          <w:rFonts w:hint="eastAsia"/>
        </w:rPr>
        <w:br/>
      </w:r>
      <w:r>
        <w:rPr>
          <w:rFonts w:hint="eastAsia"/>
        </w:rPr>
        <w:t>　　　　七、阳光照明</w:t>
      </w:r>
      <w:r>
        <w:rPr>
          <w:rFonts w:hint="eastAsia"/>
        </w:rPr>
        <w:br/>
      </w:r>
      <w:r>
        <w:rPr>
          <w:rFonts w:hint="eastAsia"/>
        </w:rPr>
        <w:t>　　　　八、亚明照明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中国灯具用户需求研究</w:t>
      </w:r>
      <w:r>
        <w:rPr>
          <w:rFonts w:hint="eastAsia"/>
        </w:rPr>
        <w:br/>
      </w:r>
      <w:r>
        <w:rPr>
          <w:rFonts w:hint="eastAsia"/>
        </w:rPr>
        <w:t>　　第一节 个人消费者需求研究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四、服务体验</w:t>
      </w:r>
      <w:r>
        <w:rPr>
          <w:rFonts w:hint="eastAsia"/>
        </w:rPr>
        <w:br/>
      </w:r>
      <w:r>
        <w:rPr>
          <w:rFonts w:hint="eastAsia"/>
        </w:rPr>
        <w:t>　　第二节 行业市场需求分析</w:t>
      </w:r>
      <w:r>
        <w:rPr>
          <w:rFonts w:hint="eastAsia"/>
        </w:rPr>
        <w:br/>
      </w:r>
      <w:r>
        <w:rPr>
          <w:rFonts w:hint="eastAsia"/>
        </w:rPr>
        <w:t>　　　　一、城市景观照明市场需求</w:t>
      </w:r>
      <w:r>
        <w:rPr>
          <w:rFonts w:hint="eastAsia"/>
        </w:rPr>
        <w:br/>
      </w:r>
      <w:r>
        <w:rPr>
          <w:rFonts w:hint="eastAsia"/>
        </w:rPr>
        <w:t>　　　　二、酒店行业照明市场需求</w:t>
      </w:r>
      <w:r>
        <w:rPr>
          <w:rFonts w:hint="eastAsia"/>
        </w:rPr>
        <w:br/>
      </w:r>
      <w:r>
        <w:rPr>
          <w:rFonts w:hint="eastAsia"/>
        </w:rPr>
        <w:t>　　　　三、汽车行业照明市场需求</w:t>
      </w:r>
      <w:r>
        <w:rPr>
          <w:rFonts w:hint="eastAsia"/>
        </w:rPr>
        <w:br/>
      </w:r>
      <w:r>
        <w:rPr>
          <w:rFonts w:hint="eastAsia"/>
        </w:rPr>
        <w:t>　　　　四、电器行业对照明需求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2009－2011年中国灯具市场发展预测</w:t>
      </w:r>
      <w:r>
        <w:rPr>
          <w:rFonts w:hint="eastAsia"/>
        </w:rPr>
        <w:br/>
      </w:r>
      <w:r>
        <w:rPr>
          <w:rFonts w:hint="eastAsia"/>
        </w:rPr>
        <w:t>　　第一节 2009－2011年中国灯具市场规模预测</w:t>
      </w:r>
      <w:r>
        <w:rPr>
          <w:rFonts w:hint="eastAsia"/>
        </w:rPr>
        <w:br/>
      </w:r>
      <w:r>
        <w:rPr>
          <w:rFonts w:hint="eastAsia"/>
        </w:rPr>
        <w:t>　　　　一、历史数据及其散点图</w:t>
      </w:r>
      <w:r>
        <w:rPr>
          <w:rFonts w:hint="eastAsia"/>
        </w:rPr>
        <w:br/>
      </w:r>
      <w:r>
        <w:rPr>
          <w:rFonts w:hint="eastAsia"/>
        </w:rPr>
        <w:t>　　　　二、对历史数据做散点图</w:t>
      </w:r>
      <w:r>
        <w:rPr>
          <w:rFonts w:hint="eastAsia"/>
        </w:rPr>
        <w:br/>
      </w:r>
      <w:r>
        <w:rPr>
          <w:rFonts w:hint="eastAsia"/>
        </w:rPr>
        <w:t>　　　　三、建立预测模型</w:t>
      </w:r>
      <w:r>
        <w:rPr>
          <w:rFonts w:hint="eastAsia"/>
        </w:rPr>
        <w:br/>
      </w:r>
      <w:r>
        <w:rPr>
          <w:rFonts w:hint="eastAsia"/>
        </w:rPr>
        <w:t>　　第二节 2009－2011年中国灯具市场结构预测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四、价格段结构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2009－2011年中国灯具市场趋势分析</w:t>
      </w:r>
      <w:r>
        <w:rPr>
          <w:rFonts w:hint="eastAsia"/>
        </w:rPr>
        <w:br/>
      </w:r>
      <w:r>
        <w:rPr>
          <w:rFonts w:hint="eastAsia"/>
        </w:rPr>
        <w:t>　　第一节 产品与技术</w:t>
      </w:r>
      <w:r>
        <w:rPr>
          <w:rFonts w:hint="eastAsia"/>
        </w:rPr>
        <w:br/>
      </w:r>
      <w:r>
        <w:rPr>
          <w:rFonts w:hint="eastAsia"/>
        </w:rPr>
        <w:t>　　第二节 价格</w:t>
      </w:r>
      <w:r>
        <w:rPr>
          <w:rFonts w:hint="eastAsia"/>
        </w:rPr>
        <w:br/>
      </w:r>
      <w:r>
        <w:rPr>
          <w:rFonts w:hint="eastAsia"/>
        </w:rPr>
        <w:t>　　第三节 渠道</w:t>
      </w:r>
      <w:r>
        <w:rPr>
          <w:rFonts w:hint="eastAsia"/>
        </w:rPr>
        <w:br/>
      </w:r>
      <w:r>
        <w:rPr>
          <w:rFonts w:hint="eastAsia"/>
        </w:rPr>
        <w:t>　　第四节 中-智-林-：服务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68699593e4c5a" w:history="1">
        <w:r>
          <w:rPr>
            <w:rStyle w:val="Hyperlink"/>
          </w:rPr>
          <w:t>2008-2009年中国灯具市场年度分析及预测报告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568699593e4c5a" w:history="1">
        <w:r>
          <w:rPr>
            <w:rStyle w:val="Hyperlink"/>
          </w:rPr>
          <w:t>https://www.20087.com/2009-03/R_2008_2009dengjushichangniandufenxijiBaoGao.html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热点：灯具采购招标、灯具十大品牌、灯具城、灯具品牌、灯具怎么选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57d697eca4067" w:history="1">
      <w:r>
        <w:rPr>
          <w:rStyle w:val="Hyperlink"/>
        </w:rPr>
        <w:t>2008-2009年中国灯具市场年度分析及预测报告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dengjushichangniandufenxijiBaoGao.html" TargetMode="External" Id="R52568699593e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dengjushichangniandufenxijiBaoGao.html" TargetMode="External" Id="R0a357d697eca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2009-03-10T06:21:00Z</dcterms:created>
  <dcterms:modified xsi:type="dcterms:W3CDTF">2009-03-10T07:21:00Z</dcterms:modified>
  <dc:subject>2008-2009年中国灯具市场年度分析及预测报告</dc:subject>
  <dc:title>2008-2009年中国灯具市场年度分析及预测报告</dc:title>
  <cp:keywords>2008-2009年中国灯具市场年度分析及预测报告</cp:keywords>
  <dc:description>2008-2009年中国灯具市场年度分析及预测报告</dc:description>
</cp:coreProperties>
</file>