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e49d9e967364c3c" w:history="1">
              <w:r>
                <w:rPr>
                  <w:rStyle w:val="Hyperlink"/>
                </w:rPr>
                <w:t>2008-2009年中国电饭煲市场研究年度报告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e49d9e967364c3c" w:history="1">
              <w:r>
                <w:rPr>
                  <w:rStyle w:val="Hyperlink"/>
                </w:rPr>
                <w:t>2008-2009年中国电饭煲市场研究年度报告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0239856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电子版：15000 元　　纸介＋电子版：16000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电子版：13500 元　　纸介＋电子版：13800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e49d9e967364c3c" w:history="1">
                <w:r>
                  <w:rPr>
                    <w:rStyle w:val="Hyperlink"/>
                  </w:rPr>
                  <w:t>https://www.20087.com/2009-03/R_2008_2009dianfanzuoshichangyanjiuniaBaoGao.html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5e49d9e967364c3c" w:history="1">
        <w:r>
          <w:rPr>
            <w:rStyle w:val="Hyperlink"/>
          </w:rPr>
          <w:t>2008-2009年中国电饭煲市场研究年度报告</w:t>
        </w:r>
      </w:hyperlink>
      <w:r>
        <w:rPr>
          <w:rFonts w:hint="eastAsia"/>
        </w:rPr>
        <w:t>》概述</w:t>
      </w:r>
      <w:r>
        <w:rPr>
          <w:rFonts w:hint="eastAsia"/>
        </w:rPr>
        <w:br/>
      </w:r>
      <w:r>
        <w:rPr>
          <w:rFonts w:hint="eastAsia"/>
        </w:rPr>
        <w:t>　　研究对象</w:t>
      </w:r>
      <w:r>
        <w:rPr>
          <w:rFonts w:hint="eastAsia"/>
        </w:rPr>
        <w:br/>
      </w:r>
      <w:r>
        <w:rPr>
          <w:rFonts w:hint="eastAsia"/>
        </w:rPr>
        <w:t>　　主要结论</w:t>
      </w:r>
      <w:r>
        <w:rPr>
          <w:rFonts w:hint="eastAsia"/>
        </w:rPr>
        <w:br/>
      </w:r>
      <w:r>
        <w:rPr>
          <w:rFonts w:hint="eastAsia"/>
        </w:rPr>
        <w:t>　　重要发现</w:t>
      </w:r>
      <w:r>
        <w:rPr>
          <w:rFonts w:hint="eastAsia"/>
        </w:rPr>
        <w:br/>
      </w:r>
      <w:r>
        <w:rPr>
          <w:rFonts w:hint="eastAsia"/>
        </w:rPr>
        <w:t>　　一、2008年全球电饭煲市场概述</w:t>
      </w:r>
      <w:r>
        <w:rPr>
          <w:rFonts w:hint="eastAsia"/>
        </w:rPr>
        <w:br/>
      </w:r>
      <w:r>
        <w:rPr>
          <w:rFonts w:hint="eastAsia"/>
        </w:rPr>
        <w:t>　　（一）市场现状</w:t>
      </w:r>
      <w:r>
        <w:rPr>
          <w:rFonts w:hint="eastAsia"/>
        </w:rPr>
        <w:br/>
      </w:r>
      <w:r>
        <w:rPr>
          <w:rFonts w:hint="eastAsia"/>
        </w:rPr>
        <w:t>　　（二）基本特点</w:t>
      </w:r>
      <w:r>
        <w:rPr>
          <w:rFonts w:hint="eastAsia"/>
        </w:rPr>
        <w:br/>
      </w:r>
      <w:r>
        <w:rPr>
          <w:rFonts w:hint="eastAsia"/>
        </w:rPr>
        <w:t>　　1、美国</w:t>
      </w:r>
      <w:r>
        <w:rPr>
          <w:rFonts w:hint="eastAsia"/>
        </w:rPr>
        <w:br/>
      </w:r>
      <w:r>
        <w:rPr>
          <w:rFonts w:hint="eastAsia"/>
        </w:rPr>
        <w:t>　　2、日本</w:t>
      </w:r>
      <w:r>
        <w:rPr>
          <w:rFonts w:hint="eastAsia"/>
        </w:rPr>
        <w:br/>
      </w:r>
      <w:r>
        <w:rPr>
          <w:rFonts w:hint="eastAsia"/>
        </w:rPr>
        <w:t>　　3、欧洲</w:t>
      </w:r>
      <w:r>
        <w:rPr>
          <w:rFonts w:hint="eastAsia"/>
        </w:rPr>
        <w:br/>
      </w:r>
      <w:r>
        <w:rPr>
          <w:rFonts w:hint="eastAsia"/>
        </w:rPr>
        <w:t>　　二、2008年中国电饭煲市场概述</w:t>
      </w:r>
      <w:r>
        <w:rPr>
          <w:rFonts w:hint="eastAsia"/>
        </w:rPr>
        <w:br/>
      </w:r>
      <w:r>
        <w:rPr>
          <w:rFonts w:hint="eastAsia"/>
        </w:rPr>
        <w:t>　　（一）市场规模与增长</w:t>
      </w:r>
      <w:r>
        <w:rPr>
          <w:rFonts w:hint="eastAsia"/>
        </w:rPr>
        <w:br/>
      </w:r>
      <w:r>
        <w:rPr>
          <w:rFonts w:hint="eastAsia"/>
        </w:rPr>
        <w:t>　　1、2006－2008年市场规模与增长</w:t>
      </w:r>
      <w:r>
        <w:rPr>
          <w:rFonts w:hint="eastAsia"/>
        </w:rPr>
        <w:br/>
      </w:r>
      <w:r>
        <w:rPr>
          <w:rFonts w:hint="eastAsia"/>
        </w:rPr>
        <w:t>　　2、价格走势</w:t>
      </w:r>
      <w:r>
        <w:rPr>
          <w:rFonts w:hint="eastAsia"/>
        </w:rPr>
        <w:br/>
      </w:r>
      <w:r>
        <w:rPr>
          <w:rFonts w:hint="eastAsia"/>
        </w:rPr>
        <w:t>　　（二）基本特点</w:t>
      </w:r>
      <w:r>
        <w:rPr>
          <w:rFonts w:hint="eastAsia"/>
        </w:rPr>
        <w:br/>
      </w:r>
      <w:r>
        <w:rPr>
          <w:rFonts w:hint="eastAsia"/>
        </w:rPr>
        <w:t>　　（三）市场结构分析</w:t>
      </w:r>
      <w:r>
        <w:rPr>
          <w:rFonts w:hint="eastAsia"/>
        </w:rPr>
        <w:br/>
      </w:r>
      <w:r>
        <w:rPr>
          <w:rFonts w:hint="eastAsia"/>
        </w:rPr>
        <w:t>　　1、产品结构</w:t>
      </w:r>
      <w:r>
        <w:rPr>
          <w:rFonts w:hint="eastAsia"/>
        </w:rPr>
        <w:br/>
      </w:r>
      <w:r>
        <w:rPr>
          <w:rFonts w:hint="eastAsia"/>
        </w:rPr>
        <w:t>　　2、网络结构</w:t>
      </w:r>
      <w:r>
        <w:rPr>
          <w:rFonts w:hint="eastAsia"/>
        </w:rPr>
        <w:br/>
      </w:r>
      <w:r>
        <w:rPr>
          <w:rFonts w:hint="eastAsia"/>
        </w:rPr>
        <w:t>　　3、区域结构</w:t>
      </w:r>
      <w:r>
        <w:rPr>
          <w:rFonts w:hint="eastAsia"/>
        </w:rPr>
        <w:br/>
      </w:r>
      <w:r>
        <w:rPr>
          <w:rFonts w:hint="eastAsia"/>
        </w:rPr>
        <w:t>　　4、渠道结构</w:t>
      </w:r>
      <w:r>
        <w:rPr>
          <w:rFonts w:hint="eastAsia"/>
        </w:rPr>
        <w:br/>
      </w:r>
      <w:r>
        <w:rPr>
          <w:rFonts w:hint="eastAsia"/>
        </w:rPr>
        <w:t>　　5、价格段结构</w:t>
      </w:r>
      <w:r>
        <w:rPr>
          <w:rFonts w:hint="eastAsia"/>
        </w:rPr>
        <w:br/>
      </w:r>
      <w:r>
        <w:rPr>
          <w:rFonts w:hint="eastAsia"/>
        </w:rPr>
        <w:t>　　（四）品牌市场份额分析</w:t>
      </w:r>
      <w:r>
        <w:rPr>
          <w:rFonts w:hint="eastAsia"/>
        </w:rPr>
        <w:br/>
      </w:r>
      <w:r>
        <w:rPr>
          <w:rFonts w:hint="eastAsia"/>
        </w:rPr>
        <w:t>　　1、2008年整体份额</w:t>
      </w:r>
      <w:r>
        <w:rPr>
          <w:rFonts w:hint="eastAsia"/>
        </w:rPr>
        <w:br/>
      </w:r>
      <w:r>
        <w:rPr>
          <w:rFonts w:hint="eastAsia"/>
        </w:rPr>
        <w:t>　　2、2008年区域份额</w:t>
      </w:r>
      <w:r>
        <w:rPr>
          <w:rFonts w:hint="eastAsia"/>
        </w:rPr>
        <w:br/>
      </w:r>
      <w:r>
        <w:rPr>
          <w:rFonts w:hint="eastAsia"/>
        </w:rPr>
        <w:t>　　三、中国电饭煲市场竞争分析</w:t>
      </w:r>
      <w:r>
        <w:rPr>
          <w:rFonts w:hint="eastAsia"/>
        </w:rPr>
        <w:br/>
      </w:r>
      <w:r>
        <w:rPr>
          <w:rFonts w:hint="eastAsia"/>
        </w:rPr>
        <w:t>　　（一）整体竞争格局</w:t>
      </w:r>
      <w:r>
        <w:rPr>
          <w:rFonts w:hint="eastAsia"/>
        </w:rPr>
        <w:br/>
      </w:r>
      <w:r>
        <w:rPr>
          <w:rFonts w:hint="eastAsia"/>
        </w:rPr>
        <w:t>　　1、竞争态势</w:t>
      </w:r>
      <w:r>
        <w:rPr>
          <w:rFonts w:hint="eastAsia"/>
        </w:rPr>
        <w:br/>
      </w:r>
      <w:r>
        <w:rPr>
          <w:rFonts w:hint="eastAsia"/>
        </w:rPr>
        <w:t>　　2、潜在进入者与替代产品</w:t>
      </w:r>
      <w:r>
        <w:rPr>
          <w:rFonts w:hint="eastAsia"/>
        </w:rPr>
        <w:br/>
      </w:r>
      <w:r>
        <w:rPr>
          <w:rFonts w:hint="eastAsia"/>
        </w:rPr>
        <w:t>　　（二）重点厂商竞争策略与SWOT分析</w:t>
      </w:r>
      <w:r>
        <w:rPr>
          <w:rFonts w:hint="eastAsia"/>
        </w:rPr>
        <w:br/>
      </w:r>
      <w:r>
        <w:rPr>
          <w:rFonts w:hint="eastAsia"/>
        </w:rPr>
        <w:t>　　1、美的</w:t>
      </w:r>
      <w:r>
        <w:rPr>
          <w:rFonts w:hint="eastAsia"/>
        </w:rPr>
        <w:br/>
      </w:r>
      <w:r>
        <w:rPr>
          <w:rFonts w:hint="eastAsia"/>
        </w:rPr>
        <w:t>　　2、苏泊尔</w:t>
      </w:r>
      <w:r>
        <w:rPr>
          <w:rFonts w:hint="eastAsia"/>
        </w:rPr>
        <w:br/>
      </w:r>
      <w:r>
        <w:rPr>
          <w:rFonts w:hint="eastAsia"/>
        </w:rPr>
        <w:t>　　3、奔腾</w:t>
      </w:r>
      <w:r>
        <w:rPr>
          <w:rFonts w:hint="eastAsia"/>
        </w:rPr>
        <w:br/>
      </w:r>
      <w:r>
        <w:rPr>
          <w:rFonts w:hint="eastAsia"/>
        </w:rPr>
        <w:t>　　4、松下</w:t>
      </w:r>
      <w:r>
        <w:rPr>
          <w:rFonts w:hint="eastAsia"/>
        </w:rPr>
        <w:br/>
      </w:r>
      <w:r>
        <w:rPr>
          <w:rFonts w:hint="eastAsia"/>
        </w:rPr>
        <w:t>　　5、美斯特</w:t>
      </w:r>
      <w:r>
        <w:rPr>
          <w:rFonts w:hint="eastAsia"/>
        </w:rPr>
        <w:br/>
      </w:r>
      <w:r>
        <w:rPr>
          <w:rFonts w:hint="eastAsia"/>
        </w:rPr>
        <w:t>　　6、西贝乐</w:t>
      </w:r>
      <w:r>
        <w:rPr>
          <w:rFonts w:hint="eastAsia"/>
        </w:rPr>
        <w:br/>
      </w:r>
      <w:r>
        <w:rPr>
          <w:rFonts w:hint="eastAsia"/>
        </w:rPr>
        <w:t>　　7、奔腾</w:t>
      </w:r>
      <w:r>
        <w:rPr>
          <w:rFonts w:hint="eastAsia"/>
        </w:rPr>
        <w:br/>
      </w:r>
      <w:r>
        <w:rPr>
          <w:rFonts w:hint="eastAsia"/>
        </w:rPr>
        <w:t>　　四、中国电饭煲用户需求研究</w:t>
      </w:r>
      <w:r>
        <w:rPr>
          <w:rFonts w:hint="eastAsia"/>
        </w:rPr>
        <w:br/>
      </w:r>
      <w:r>
        <w:rPr>
          <w:rFonts w:hint="eastAsia"/>
        </w:rPr>
        <w:t>　　（一）品牌倾向</w:t>
      </w:r>
      <w:r>
        <w:rPr>
          <w:rFonts w:hint="eastAsia"/>
        </w:rPr>
        <w:br/>
      </w:r>
      <w:r>
        <w:rPr>
          <w:rFonts w:hint="eastAsia"/>
        </w:rPr>
        <w:t>　　（二）产品功能</w:t>
      </w:r>
      <w:r>
        <w:rPr>
          <w:rFonts w:hint="eastAsia"/>
        </w:rPr>
        <w:br/>
      </w:r>
      <w:r>
        <w:rPr>
          <w:rFonts w:hint="eastAsia"/>
        </w:rPr>
        <w:t>　　（三）价格期望</w:t>
      </w:r>
      <w:r>
        <w:rPr>
          <w:rFonts w:hint="eastAsia"/>
        </w:rPr>
        <w:br/>
      </w:r>
      <w:r>
        <w:rPr>
          <w:rFonts w:hint="eastAsia"/>
        </w:rPr>
        <w:t>　　（四）服务体验</w:t>
      </w:r>
      <w:r>
        <w:rPr>
          <w:rFonts w:hint="eastAsia"/>
        </w:rPr>
        <w:br/>
      </w:r>
      <w:r>
        <w:rPr>
          <w:rFonts w:hint="eastAsia"/>
        </w:rPr>
        <w:t>　　五、2009－2011年中国电饭煲市场发展预测</w:t>
      </w:r>
      <w:r>
        <w:rPr>
          <w:rFonts w:hint="eastAsia"/>
        </w:rPr>
        <w:br/>
      </w:r>
      <w:r>
        <w:rPr>
          <w:rFonts w:hint="eastAsia"/>
        </w:rPr>
        <w:t>　　（一）2009－2011年中国电饭煲市场规模预测</w:t>
      </w:r>
      <w:r>
        <w:rPr>
          <w:rFonts w:hint="eastAsia"/>
        </w:rPr>
        <w:br/>
      </w:r>
      <w:r>
        <w:rPr>
          <w:rFonts w:hint="eastAsia"/>
        </w:rPr>
        <w:t>　　1、历史数据及其散点图</w:t>
      </w:r>
      <w:r>
        <w:rPr>
          <w:rFonts w:hint="eastAsia"/>
        </w:rPr>
        <w:br/>
      </w:r>
      <w:r>
        <w:rPr>
          <w:rFonts w:hint="eastAsia"/>
        </w:rPr>
        <w:t>　　2、对历史数据做散点图</w:t>
      </w:r>
      <w:r>
        <w:rPr>
          <w:rFonts w:hint="eastAsia"/>
        </w:rPr>
        <w:br/>
      </w:r>
      <w:r>
        <w:rPr>
          <w:rFonts w:hint="eastAsia"/>
        </w:rPr>
        <w:t>　　3、建立预测模型</w:t>
      </w:r>
      <w:r>
        <w:rPr>
          <w:rFonts w:hint="eastAsia"/>
        </w:rPr>
        <w:br/>
      </w:r>
      <w:r>
        <w:rPr>
          <w:rFonts w:hint="eastAsia"/>
        </w:rPr>
        <w:t>　　（二）2009－2011年中国电饭煲市场结构预测</w:t>
      </w:r>
      <w:r>
        <w:rPr>
          <w:rFonts w:hint="eastAsia"/>
        </w:rPr>
        <w:br/>
      </w:r>
      <w:r>
        <w:rPr>
          <w:rFonts w:hint="eastAsia"/>
        </w:rPr>
        <w:t>　　1、产品结构</w:t>
      </w:r>
      <w:r>
        <w:rPr>
          <w:rFonts w:hint="eastAsia"/>
        </w:rPr>
        <w:br/>
      </w:r>
      <w:r>
        <w:rPr>
          <w:rFonts w:hint="eastAsia"/>
        </w:rPr>
        <w:t>　　2、区域结构</w:t>
      </w:r>
      <w:r>
        <w:rPr>
          <w:rFonts w:hint="eastAsia"/>
        </w:rPr>
        <w:br/>
      </w:r>
      <w:r>
        <w:rPr>
          <w:rFonts w:hint="eastAsia"/>
        </w:rPr>
        <w:t>　　3、渠道结构</w:t>
      </w:r>
      <w:r>
        <w:rPr>
          <w:rFonts w:hint="eastAsia"/>
        </w:rPr>
        <w:br/>
      </w:r>
      <w:r>
        <w:rPr>
          <w:rFonts w:hint="eastAsia"/>
        </w:rPr>
        <w:t>　　4、价格段结构</w:t>
      </w:r>
      <w:r>
        <w:rPr>
          <w:rFonts w:hint="eastAsia"/>
        </w:rPr>
        <w:br/>
      </w:r>
      <w:r>
        <w:rPr>
          <w:rFonts w:hint="eastAsia"/>
        </w:rPr>
        <w:t>　　六、2009－2011年中国电饭煲市场趋势分析</w:t>
      </w:r>
      <w:r>
        <w:rPr>
          <w:rFonts w:hint="eastAsia"/>
        </w:rPr>
        <w:br/>
      </w:r>
      <w:r>
        <w:rPr>
          <w:rFonts w:hint="eastAsia"/>
        </w:rPr>
        <w:t>　　（一）产品与技术</w:t>
      </w:r>
      <w:r>
        <w:rPr>
          <w:rFonts w:hint="eastAsia"/>
        </w:rPr>
        <w:br/>
      </w:r>
      <w:r>
        <w:rPr>
          <w:rFonts w:hint="eastAsia"/>
        </w:rPr>
        <w:t>　　（二）价格</w:t>
      </w:r>
      <w:r>
        <w:rPr>
          <w:rFonts w:hint="eastAsia"/>
        </w:rPr>
        <w:br/>
      </w:r>
      <w:r>
        <w:rPr>
          <w:rFonts w:hint="eastAsia"/>
        </w:rPr>
        <w:t>　　（三）渠道</w:t>
      </w:r>
      <w:r>
        <w:rPr>
          <w:rFonts w:hint="eastAsia"/>
        </w:rPr>
        <w:br/>
      </w:r>
      <w:r>
        <w:rPr>
          <w:rFonts w:hint="eastAsia"/>
        </w:rPr>
        <w:t>　　（四）服务</w:t>
      </w:r>
      <w:r>
        <w:rPr>
          <w:rFonts w:hint="eastAsia"/>
        </w:rPr>
        <w:br/>
      </w:r>
      <w:r>
        <w:rPr>
          <w:rFonts w:hint="eastAsia"/>
        </w:rPr>
        <w:t>　　七、建议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e49d9e967364c3c" w:history="1">
        <w:r>
          <w:rPr>
            <w:rStyle w:val="Hyperlink"/>
          </w:rPr>
          <w:t>2008-2009年中国电饭煲市场研究年度报告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0239856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e49d9e967364c3c" w:history="1">
        <w:r>
          <w:rPr>
            <w:rStyle w:val="Hyperlink"/>
          </w:rPr>
          <w:t>https://www.20087.com/2009-03/R_2008_2009dianfanzuoshichangyanjiuniaBaoGao.html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饭煲的作用、电饭煲内胆什么材质的最好最健康、电饭煲英文、电饭煲排名前十名的品牌、苏泊尔质量好还是美的、电饭煲不加热的原因和维修方法、电饭煲第一锅饭能吃吗、电饭煲煮饭半生半熟怎么回事、苏泊尔五大生产基地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b4fc575ca484098" w:history="1">
      <w:r>
        <w:rPr>
          <w:rStyle w:val="Hyperlink"/>
        </w:rPr>
        <w:t>2008-2009年中国电饭煲市场研究年度报告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3/R_2008_2009dianfanzuoshichangyanjiuniaBaoGao.html" TargetMode="External" Id="R5e49d9e967364c3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3/R_2008_2009dianfanzuoshichangyanjiuniaBaoGao.html" TargetMode="External" Id="R5b4fc575ca48409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59</cp:revision>
  <dcterms:created xsi:type="dcterms:W3CDTF">2009-03-18T02:53:00Z</dcterms:created>
  <dcterms:modified xsi:type="dcterms:W3CDTF">2009-03-18T03:53:00Z</dcterms:modified>
  <dc:subject>2008-2009年中国电饭煲市场研究年度报告</dc:subject>
  <dc:title>2008-2009年中国电饭煲市场研究年度报告</dc:title>
  <cp:keywords>2008-2009年中国电饭煲市场研究年度报告</cp:keywords>
  <dc:description>2008-2009年中国电饭煲市场研究年度报告</dc:description>
</cp:coreProperties>
</file>