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59e78ae374431" w:history="1">
              <w:r>
                <w:rPr>
                  <w:rStyle w:val="Hyperlink"/>
                </w:rPr>
                <w:t>2008-2009年锅炉水处理剂市场深度调研及投资咨询报告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59e78ae374431" w:history="1">
              <w:r>
                <w:rPr>
                  <w:rStyle w:val="Hyperlink"/>
                </w:rPr>
                <w:t>2008-2009年锅炉水处理剂市场深度调研及投资咨询报告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59e78ae374431" w:history="1">
                <w:r>
                  <w:rPr>
                    <w:rStyle w:val="Hyperlink"/>
                  </w:rPr>
                  <w:t>https://www.20087.com/2009-03/R_2008_2009nianguolushuichulijishichanBaoGao.html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锅炉水处理剂概述……………………………………………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锅炉水处理剂定义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锅炉水处理剂概述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锅炉水处理剂技术发展趋势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第三章 锅炉水处理剂国内外市场综述 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锅炉水处理剂市场状况分析及预测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第二节 锅炉水处理剂产量分析及预测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锅炉水处理剂需求量分析及预测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第四节 锅炉水处理剂产供需状况分析及预测 ……………………</w:t>
      </w:r>
      <w:r>
        <w:rPr>
          <w:rFonts w:hint="eastAsia"/>
        </w:rPr>
        <w:br/>
      </w:r>
      <w:r>
        <w:rPr>
          <w:rFonts w:hint="eastAsia"/>
        </w:rPr>
        <w:t>　　第五节 锅炉水处理剂价格分析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锅炉水处理剂进出口状况分析 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国内锅炉水处理剂生产厂家介绍 …………………………</w:t>
      </w:r>
      <w:r>
        <w:rPr>
          <w:rFonts w:hint="eastAsia"/>
        </w:rPr>
        <w:br/>
      </w:r>
      <w:r>
        <w:rPr>
          <w:rFonts w:hint="eastAsia"/>
        </w:rPr>
        <w:t>第五章 国内锅炉水处理剂拟建及在建项目 ………………………</w:t>
      </w:r>
      <w:r>
        <w:rPr>
          <w:rFonts w:hint="eastAsia"/>
        </w:rPr>
        <w:br/>
      </w:r>
      <w:r>
        <w:rPr>
          <w:rFonts w:hint="eastAsia"/>
        </w:rPr>
        <w:t>第六章 锅炉水处理剂经销商 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国外锅炉水处理剂市场分析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中:智:林:：北美自由贸易区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国外锅炉水处理剂生产商进口商概述 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2007年基础化工各子行业前三季度毛利率同比变化情况…………</w:t>
      </w:r>
      <w:r>
        <w:rPr>
          <w:rFonts w:hint="eastAsia"/>
        </w:rPr>
        <w:br/>
      </w:r>
      <w:r>
        <w:rPr>
          <w:rFonts w:hint="eastAsia"/>
        </w:rPr>
        <w:t>　　2007年1-8月份化工行业收入和利润增长情况……………………</w:t>
      </w:r>
      <w:r>
        <w:rPr>
          <w:rFonts w:hint="eastAsia"/>
        </w:rPr>
        <w:br/>
      </w:r>
      <w:r>
        <w:rPr>
          <w:rFonts w:hint="eastAsia"/>
        </w:rPr>
        <w:t>　　2006年丙烯酰胺的最终应用情况……………………………………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2007年9月主要化工产品价格变化 元/吨…………………………</w:t>
      </w:r>
      <w:r>
        <w:rPr>
          <w:rFonts w:hint="eastAsia"/>
        </w:rPr>
        <w:br/>
      </w:r>
      <w:r>
        <w:rPr>
          <w:rFonts w:hint="eastAsia"/>
        </w:rPr>
        <w:t>　　2001.01 -2006.07中国磷化工产品出口均价…………………………</w:t>
      </w:r>
      <w:r>
        <w:rPr>
          <w:rFonts w:hint="eastAsia"/>
        </w:rPr>
        <w:br/>
      </w:r>
      <w:r>
        <w:rPr>
          <w:rFonts w:hint="eastAsia"/>
        </w:rPr>
        <w:t>　　2007年8月部分有机化工品出口数据统计一览表…………………</w:t>
      </w:r>
      <w:r>
        <w:rPr>
          <w:rFonts w:hint="eastAsia"/>
        </w:rPr>
        <w:br/>
      </w:r>
      <w:r>
        <w:rPr>
          <w:rFonts w:hint="eastAsia"/>
        </w:rPr>
        <w:t>　　我国部分水处理药剂生产企业情况…………………………………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国内外有关产品吨耗水量比较………………………………………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2006年世界化工市场规模……………………………………………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中国和世界磷化工产业分布比例（以磷矿消耗估算）……………</w:t>
      </w:r>
      <w:r>
        <w:rPr>
          <w:rFonts w:hint="eastAsia"/>
        </w:rPr>
        <w:br/>
      </w:r>
      <w:r>
        <w:rPr>
          <w:rFonts w:hint="eastAsia"/>
        </w:rPr>
        <w:t>　　美国、欧洲和日本精细磷化工产品应用领域分布对比……………</w:t>
      </w:r>
      <w:r>
        <w:rPr>
          <w:rFonts w:hint="eastAsia"/>
        </w:rPr>
        <w:br/>
      </w:r>
      <w:r>
        <w:rPr>
          <w:rFonts w:hint="eastAsia"/>
        </w:rPr>
        <w:t>　　2006年美国、欧洲和日本精细磷化工产品应用领域分布对比……</w:t>
      </w:r>
      <w:r>
        <w:rPr>
          <w:rFonts w:hint="eastAsia"/>
        </w:rPr>
        <w:br/>
      </w:r>
      <w:r>
        <w:rPr>
          <w:rFonts w:hint="eastAsia"/>
        </w:rPr>
        <w:t>　　1998-2006俄化工及石化产品进出口变化情况（单位：亿美元）</w:t>
      </w:r>
      <w:r>
        <w:rPr>
          <w:rFonts w:hint="eastAsia"/>
        </w:rPr>
        <w:br/>
      </w:r>
      <w:r>
        <w:rPr>
          <w:rFonts w:hint="eastAsia"/>
        </w:rPr>
        <w:t>　　2006年北美市场磷化工的比例和增长率……………………………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2006年世界水处理剂原料生产商及生产能力………………………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59e78ae374431" w:history="1">
        <w:r>
          <w:rPr>
            <w:rStyle w:val="Hyperlink"/>
          </w:rPr>
          <w:t>2008-2009年锅炉水处理剂市场深度调研及投资咨询报告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59e78ae374431" w:history="1">
        <w:r>
          <w:rPr>
            <w:rStyle w:val="Hyperlink"/>
          </w:rPr>
          <w:t>https://www.20087.com/2009-03/R_2008_2009nianguolushuichulijishichanBaoGao.html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水处理软化器、锅炉水处理剂是危险品吗、锅炉清洗剂的主要成分、锅炉水处理剂有哪些、锅炉水处理化学药剂、锅炉水处理剂MC-16的MSDS、锅炉水处理流程、锅炉水处理剂802化验水质变白色、锅炉软化水处理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04bb3b5e44106" w:history="1">
      <w:r>
        <w:rPr>
          <w:rStyle w:val="Hyperlink"/>
        </w:rPr>
        <w:t>2008-2009年锅炉水处理剂市场深度调研及投资咨询报告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guolushuichulijishichanBaoGao.html" TargetMode="External" Id="Ra0859e78ae37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guolushuichulijishichanBaoGao.html" TargetMode="External" Id="Ra6a04bb3b5e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2009-03-01T00:16:00Z</dcterms:created>
  <dcterms:modified xsi:type="dcterms:W3CDTF">2009-03-01T01:16:00Z</dcterms:modified>
  <dc:subject>2008-2009年锅炉水处理剂市场深度调研及投资咨询报告</dc:subject>
  <dc:title>2008-2009年锅炉水处理剂市场深度调研及投资咨询报告</dc:title>
  <cp:keywords>2008-2009年锅炉水处理剂市场深度调研及投资咨询报告</cp:keywords>
  <dc:description>2008-2009年锅炉水处理剂市场深度调研及投资咨询报告</dc:description>
</cp:coreProperties>
</file>