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2969db5ab44ab" w:history="1">
              <w:r>
                <w:rPr>
                  <w:rStyle w:val="Hyperlink"/>
                </w:rPr>
                <w:t>2008-2010年中国一次性注射器市场研究报告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2969db5ab44ab" w:history="1">
              <w:r>
                <w:rPr>
                  <w:rStyle w:val="Hyperlink"/>
                </w:rPr>
                <w:t>2008-2010年中国一次性注射器市场研究报告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2969db5ab44ab" w:history="1">
                <w:r>
                  <w:rPr>
                    <w:rStyle w:val="Hyperlink"/>
                  </w:rPr>
                  <w:t>https://www.20087.com/2009-03/R_2008_2010yicixingzhusheqishichangyanBaoGao.html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中国一次性注射器市场环境分析</w:t>
      </w:r>
      <w:r>
        <w:rPr>
          <w:rFonts w:hint="eastAsia"/>
        </w:rPr>
        <w:br/>
      </w:r>
      <w:r>
        <w:rPr>
          <w:rFonts w:hint="eastAsia"/>
        </w:rPr>
        <w:t>　　第一节 中国医疗政策环境分析</w:t>
      </w:r>
      <w:r>
        <w:rPr>
          <w:rFonts w:hint="eastAsia"/>
        </w:rPr>
        <w:br/>
      </w:r>
      <w:r>
        <w:rPr>
          <w:rFonts w:hint="eastAsia"/>
        </w:rPr>
        <w:t>　　第二节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二、我国医疗耗材发展分析</w:t>
      </w:r>
      <w:r>
        <w:rPr>
          <w:rFonts w:hint="eastAsia"/>
        </w:rPr>
        <w:br/>
      </w:r>
      <w:r>
        <w:rPr>
          <w:rFonts w:hint="eastAsia"/>
        </w:rPr>
        <w:t>　　第三节 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中国一次性注射器行业市场分析</w:t>
      </w:r>
      <w:r>
        <w:rPr>
          <w:rFonts w:hint="eastAsia"/>
        </w:rPr>
        <w:br/>
      </w:r>
      <w:r>
        <w:rPr>
          <w:rFonts w:hint="eastAsia"/>
        </w:rPr>
        <w:t>　　第一节 中国一次性注射器行业现状</w:t>
      </w:r>
      <w:r>
        <w:rPr>
          <w:rFonts w:hint="eastAsia"/>
        </w:rPr>
        <w:br/>
      </w:r>
      <w:r>
        <w:rPr>
          <w:rFonts w:hint="eastAsia"/>
        </w:rPr>
        <w:t>　　　　一、一次性注射器概况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　　1、全球一次性注射器市场规模分析</w:t>
      </w:r>
      <w:r>
        <w:rPr>
          <w:rFonts w:hint="eastAsia"/>
        </w:rPr>
        <w:br/>
      </w:r>
      <w:r>
        <w:rPr>
          <w:rFonts w:hint="eastAsia"/>
        </w:rPr>
        <w:t>　　　　　　2、中国一次性注射器市场规模</w:t>
      </w:r>
      <w:r>
        <w:rPr>
          <w:rFonts w:hint="eastAsia"/>
        </w:rPr>
        <w:br/>
      </w:r>
      <w:r>
        <w:rPr>
          <w:rFonts w:hint="eastAsia"/>
        </w:rPr>
        <w:t>　　第二节 一次性注射器市场品牌分析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中国一次性注射器行业市场供给需求分析</w:t>
      </w:r>
      <w:r>
        <w:rPr>
          <w:rFonts w:hint="eastAsia"/>
        </w:rPr>
        <w:br/>
      </w:r>
      <w:r>
        <w:rPr>
          <w:rFonts w:hint="eastAsia"/>
        </w:rPr>
        <w:t>　　第一节 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二、一次性注射器生产分析</w:t>
      </w:r>
      <w:r>
        <w:rPr>
          <w:rFonts w:hint="eastAsia"/>
        </w:rPr>
        <w:br/>
      </w:r>
      <w:r>
        <w:rPr>
          <w:rFonts w:hint="eastAsia"/>
        </w:rPr>
        <w:t>　　　　　　1、一次性注射器生产能力分析</w:t>
      </w:r>
      <w:r>
        <w:rPr>
          <w:rFonts w:hint="eastAsia"/>
        </w:rPr>
        <w:br/>
      </w:r>
      <w:r>
        <w:rPr>
          <w:rFonts w:hint="eastAsia"/>
        </w:rPr>
        <w:t>　　　　　　2、一次性注射器生产集中度分析</w:t>
      </w:r>
      <w:r>
        <w:rPr>
          <w:rFonts w:hint="eastAsia"/>
        </w:rPr>
        <w:br/>
      </w:r>
      <w:r>
        <w:rPr>
          <w:rFonts w:hint="eastAsia"/>
        </w:rPr>
        <w:t>　　　　　　2.1 一次性注射器企业集中度分析</w:t>
      </w:r>
      <w:r>
        <w:rPr>
          <w:rFonts w:hint="eastAsia"/>
        </w:rPr>
        <w:br/>
      </w:r>
      <w:r>
        <w:rPr>
          <w:rFonts w:hint="eastAsia"/>
        </w:rPr>
        <w:t>　　　　　　2.2 一次性注射器生产地区集中度分析</w:t>
      </w:r>
      <w:r>
        <w:rPr>
          <w:rFonts w:hint="eastAsia"/>
        </w:rPr>
        <w:br/>
      </w:r>
      <w:r>
        <w:rPr>
          <w:rFonts w:hint="eastAsia"/>
        </w:rPr>
        <w:t>　　　　　　2.3 一次性注射器行业经济类型集中度分析</w:t>
      </w:r>
      <w:r>
        <w:rPr>
          <w:rFonts w:hint="eastAsia"/>
        </w:rPr>
        <w:br/>
      </w:r>
      <w:r>
        <w:rPr>
          <w:rFonts w:hint="eastAsia"/>
        </w:rPr>
        <w:t>　　第二节 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一、一次性注射器用户市场整体情况</w:t>
      </w:r>
      <w:r>
        <w:rPr>
          <w:rFonts w:hint="eastAsia"/>
        </w:rPr>
        <w:br/>
      </w:r>
      <w:r>
        <w:rPr>
          <w:rFonts w:hint="eastAsia"/>
        </w:rPr>
        <w:t>　　　　　　1、目前中国一次性注射器用户市场特征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　　2、目前中国一次性注射器用户需求情况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二、中国市场一次性注射器用户市场分析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中国一次性注射器进出口分析</w:t>
      </w:r>
      <w:r>
        <w:rPr>
          <w:rFonts w:hint="eastAsia"/>
        </w:rPr>
        <w:br/>
      </w:r>
      <w:r>
        <w:rPr>
          <w:rFonts w:hint="eastAsia"/>
        </w:rPr>
        <w:t>　　第一节 中国一次性注射器进出口概况</w:t>
      </w:r>
      <w:r>
        <w:rPr>
          <w:rFonts w:hint="eastAsia"/>
        </w:rPr>
        <w:br/>
      </w:r>
      <w:r>
        <w:rPr>
          <w:rFonts w:hint="eastAsia"/>
        </w:rPr>
        <w:t>　　　　一、中国一次性注射器进出口结构</w:t>
      </w:r>
      <w:r>
        <w:rPr>
          <w:rFonts w:hint="eastAsia"/>
        </w:rPr>
        <w:br/>
      </w:r>
      <w:r>
        <w:rPr>
          <w:rFonts w:hint="eastAsia"/>
        </w:rPr>
        <w:t>　　　　二、中国一次性注射器进出口简述</w:t>
      </w:r>
      <w:r>
        <w:rPr>
          <w:rFonts w:hint="eastAsia"/>
        </w:rPr>
        <w:br/>
      </w:r>
      <w:r>
        <w:rPr>
          <w:rFonts w:hint="eastAsia"/>
        </w:rPr>
        <w:t>　　第二节 中国一次性注射器进口情况分析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　　1、主要进口海关分析</w:t>
      </w:r>
      <w:r>
        <w:rPr>
          <w:rFonts w:hint="eastAsia"/>
        </w:rPr>
        <w:br/>
      </w:r>
      <w:r>
        <w:rPr>
          <w:rFonts w:hint="eastAsia"/>
        </w:rPr>
        <w:t>　　　　　　2、主要进口企业分析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中国一次性注射器出口情况分析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　　三、出口企业分析</w:t>
      </w:r>
      <w:r>
        <w:rPr>
          <w:rFonts w:hint="eastAsia"/>
        </w:rPr>
        <w:br/>
      </w:r>
      <w:r>
        <w:rPr>
          <w:rFonts w:hint="eastAsia"/>
        </w:rPr>
        <w:t>　　第四节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中国一次性注射器市场竞争力分析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我国一次性注射器厂商市场竞争力分析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三、销售渠道竞争力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　　五、市场营销能力</w:t>
      </w:r>
      <w:r>
        <w:rPr>
          <w:rFonts w:hint="eastAsia"/>
        </w:rPr>
        <w:br/>
      </w:r>
      <w:r>
        <w:rPr>
          <w:rFonts w:hint="eastAsia"/>
        </w:rPr>
        <w:t>　　　　六、技术实力</w:t>
      </w:r>
      <w:r>
        <w:rPr>
          <w:rFonts w:hint="eastAsia"/>
        </w:rPr>
        <w:br/>
      </w:r>
      <w:r>
        <w:rPr>
          <w:rFonts w:hint="eastAsia"/>
        </w:rPr>
        <w:t>　　　　七、客户资源</w:t>
      </w:r>
      <w:r>
        <w:rPr>
          <w:rFonts w:hint="eastAsia"/>
        </w:rPr>
        <w:br/>
      </w:r>
      <w:r>
        <w:rPr>
          <w:rFonts w:hint="eastAsia"/>
        </w:rPr>
        <w:t>　　第三节 部分企业分析</w:t>
      </w:r>
      <w:r>
        <w:rPr>
          <w:rFonts w:hint="eastAsia"/>
        </w:rPr>
        <w:br/>
      </w:r>
      <w:r>
        <w:rPr>
          <w:rFonts w:hint="eastAsia"/>
        </w:rPr>
        <w:t>　　　　一、佳木斯市松花江医疗用品厂</w:t>
      </w:r>
      <w:r>
        <w:rPr>
          <w:rFonts w:hint="eastAsia"/>
        </w:rPr>
        <w:br/>
      </w:r>
      <w:r>
        <w:rPr>
          <w:rFonts w:hint="eastAsia"/>
        </w:rPr>
        <w:t>　　　　二、上海金塔医用器材有限公司</w:t>
      </w:r>
      <w:r>
        <w:rPr>
          <w:rFonts w:hint="eastAsia"/>
        </w:rPr>
        <w:br/>
      </w:r>
      <w:r>
        <w:rPr>
          <w:rFonts w:hint="eastAsia"/>
        </w:rPr>
        <w:t>　　　　三、江苏康宝医疗器械有限公司</w:t>
      </w:r>
      <w:r>
        <w:rPr>
          <w:rFonts w:hint="eastAsia"/>
        </w:rPr>
        <w:br/>
      </w:r>
      <w:r>
        <w:rPr>
          <w:rFonts w:hint="eastAsia"/>
        </w:rPr>
        <w:t>　　　　四、台州市金清医械厂</w:t>
      </w:r>
      <w:r>
        <w:rPr>
          <w:rFonts w:hint="eastAsia"/>
        </w:rPr>
        <w:br/>
      </w:r>
      <w:r>
        <w:rPr>
          <w:rFonts w:hint="eastAsia"/>
        </w:rPr>
        <w:t>　　　　五、双鸽集团有限公司</w:t>
      </w:r>
      <w:r>
        <w:rPr>
          <w:rFonts w:hint="eastAsia"/>
        </w:rPr>
        <w:br/>
      </w:r>
      <w:r>
        <w:rPr>
          <w:rFonts w:hint="eastAsia"/>
        </w:rPr>
        <w:t>　　　　六、浙江衢州康保医疗有限公司</w:t>
      </w:r>
      <w:r>
        <w:rPr>
          <w:rFonts w:hint="eastAsia"/>
        </w:rPr>
        <w:br/>
      </w:r>
      <w:r>
        <w:rPr>
          <w:rFonts w:hint="eastAsia"/>
        </w:rPr>
        <w:t>　　　　七、江西锦胜医疗器械有限公司</w:t>
      </w:r>
      <w:r>
        <w:rPr>
          <w:rFonts w:hint="eastAsia"/>
        </w:rPr>
        <w:br/>
      </w:r>
      <w:r>
        <w:rPr>
          <w:rFonts w:hint="eastAsia"/>
        </w:rPr>
        <w:t>　　　　八、武汉市王冠医疗器械有限责任公司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中国一次性注射器市场总结及前景预测</w:t>
      </w:r>
      <w:r>
        <w:rPr>
          <w:rFonts w:hint="eastAsia"/>
        </w:rPr>
        <w:br/>
      </w:r>
      <w:r>
        <w:rPr>
          <w:rFonts w:hint="eastAsia"/>
        </w:rPr>
        <w:t>　　第一节 一次性注射器市场现状总结</w:t>
      </w:r>
      <w:r>
        <w:rPr>
          <w:rFonts w:hint="eastAsia"/>
        </w:rPr>
        <w:br/>
      </w:r>
      <w:r>
        <w:rPr>
          <w:rFonts w:hint="eastAsia"/>
        </w:rPr>
        <w:t>　　　　一、我国一次性注射器市场现状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中⋅智林⋅：一次性注射器市场前景预测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2、渠道市场结构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5、渠道策略</w:t>
      </w:r>
      <w:r>
        <w:rPr>
          <w:rFonts w:hint="eastAsia"/>
        </w:rPr>
        <w:br/>
      </w:r>
      <w:r>
        <w:rPr>
          <w:rFonts w:hint="eastAsia"/>
        </w:rPr>
        <w:t>　　　　　　6、品牌策略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2003-2008年9月全球一次性注射器实际需求量</w:t>
      </w:r>
      <w:r>
        <w:rPr>
          <w:rFonts w:hint="eastAsia"/>
        </w:rPr>
        <w:br/>
      </w:r>
      <w:r>
        <w:rPr>
          <w:rFonts w:hint="eastAsia"/>
        </w:rPr>
        <w:t>　　图表 2003-2008年9月国内一次性注射器实际需求量</w:t>
      </w:r>
      <w:r>
        <w:rPr>
          <w:rFonts w:hint="eastAsia"/>
        </w:rPr>
        <w:br/>
      </w:r>
      <w:r>
        <w:rPr>
          <w:rFonts w:hint="eastAsia"/>
        </w:rPr>
        <w:t>　　图表 2003-2008年9月全球一次性注射器实际销售量</w:t>
      </w:r>
      <w:r>
        <w:rPr>
          <w:rFonts w:hint="eastAsia"/>
        </w:rPr>
        <w:br/>
      </w:r>
      <w:r>
        <w:rPr>
          <w:rFonts w:hint="eastAsia"/>
        </w:rPr>
        <w:t>　　图表 2003-2008年9月国内一次性注射器实际销售量</w:t>
      </w:r>
      <w:r>
        <w:rPr>
          <w:rFonts w:hint="eastAsia"/>
        </w:rPr>
        <w:br/>
      </w:r>
      <w:r>
        <w:rPr>
          <w:rFonts w:hint="eastAsia"/>
        </w:rPr>
        <w:t>　　图表 2001-2008年全球针头和注射器市场规模</w:t>
      </w:r>
      <w:r>
        <w:rPr>
          <w:rFonts w:hint="eastAsia"/>
        </w:rPr>
        <w:br/>
      </w:r>
      <w:r>
        <w:rPr>
          <w:rFonts w:hint="eastAsia"/>
        </w:rPr>
        <w:t>　　图表 2001-2008年美国针头和注射器市场规模</w:t>
      </w:r>
      <w:r>
        <w:rPr>
          <w:rFonts w:hint="eastAsia"/>
        </w:rPr>
        <w:br/>
      </w:r>
      <w:r>
        <w:rPr>
          <w:rFonts w:hint="eastAsia"/>
        </w:rPr>
        <w:t>　　图表 2001-2008年欧洲针头和注射器市场规模</w:t>
      </w:r>
      <w:r>
        <w:rPr>
          <w:rFonts w:hint="eastAsia"/>
        </w:rPr>
        <w:br/>
      </w:r>
      <w:r>
        <w:rPr>
          <w:rFonts w:hint="eastAsia"/>
        </w:rPr>
        <w:t>　　图表 2005-2008年全球一次性针头和注射器不同区域需求量</w:t>
      </w:r>
      <w:r>
        <w:rPr>
          <w:rFonts w:hint="eastAsia"/>
        </w:rPr>
        <w:br/>
      </w:r>
      <w:r>
        <w:rPr>
          <w:rFonts w:hint="eastAsia"/>
        </w:rPr>
        <w:t>　　图表 2005-2008年9月全球安全注射器销量</w:t>
      </w:r>
      <w:r>
        <w:rPr>
          <w:rFonts w:hint="eastAsia"/>
        </w:rPr>
        <w:br/>
      </w:r>
      <w:r>
        <w:rPr>
          <w:rFonts w:hint="eastAsia"/>
        </w:rPr>
        <w:t>　　图表 全球安全注射器市场的主要竞争者</w:t>
      </w:r>
      <w:r>
        <w:rPr>
          <w:rFonts w:hint="eastAsia"/>
        </w:rPr>
        <w:br/>
      </w:r>
      <w:r>
        <w:rPr>
          <w:rFonts w:hint="eastAsia"/>
        </w:rPr>
        <w:t>　　图表 2005-2008年9月全球预填充注射器销量</w:t>
      </w:r>
      <w:r>
        <w:rPr>
          <w:rFonts w:hint="eastAsia"/>
        </w:rPr>
        <w:br/>
      </w:r>
      <w:r>
        <w:rPr>
          <w:rFonts w:hint="eastAsia"/>
        </w:rPr>
        <w:t>　　图表 全球预填充注射器市场的主要竞争者</w:t>
      </w:r>
      <w:r>
        <w:rPr>
          <w:rFonts w:hint="eastAsia"/>
        </w:rPr>
        <w:br/>
      </w:r>
      <w:r>
        <w:rPr>
          <w:rFonts w:hint="eastAsia"/>
        </w:rPr>
        <w:t>　　图表 2005-2008年9月全球胰岛素注射器销量</w:t>
      </w:r>
      <w:r>
        <w:rPr>
          <w:rFonts w:hint="eastAsia"/>
        </w:rPr>
        <w:br/>
      </w:r>
      <w:r>
        <w:rPr>
          <w:rFonts w:hint="eastAsia"/>
        </w:rPr>
        <w:t>　　图表 2005-2008年9月全球接种疫苗注射器销量</w:t>
      </w:r>
      <w:r>
        <w:rPr>
          <w:rFonts w:hint="eastAsia"/>
        </w:rPr>
        <w:br/>
      </w:r>
      <w:r>
        <w:rPr>
          <w:rFonts w:hint="eastAsia"/>
        </w:rPr>
        <w:t>　　图表 2005-2008年9月国内疫苗接种注射者数量</w:t>
      </w:r>
      <w:r>
        <w:rPr>
          <w:rFonts w:hint="eastAsia"/>
        </w:rPr>
        <w:br/>
      </w:r>
      <w:r>
        <w:rPr>
          <w:rFonts w:hint="eastAsia"/>
        </w:rPr>
        <w:t>　　图表 2000-2008年9月人均医疗保健支出和国内生产总值</w:t>
      </w:r>
      <w:r>
        <w:rPr>
          <w:rFonts w:hint="eastAsia"/>
        </w:rPr>
        <w:br/>
      </w:r>
      <w:r>
        <w:rPr>
          <w:rFonts w:hint="eastAsia"/>
        </w:rPr>
        <w:t>　　图表 常见的胰岛素注射器</w:t>
      </w:r>
      <w:r>
        <w:rPr>
          <w:rFonts w:hint="eastAsia"/>
        </w:rPr>
        <w:br/>
      </w:r>
      <w:r>
        <w:rPr>
          <w:rFonts w:hint="eastAsia"/>
        </w:rPr>
        <w:t>　　图表 现有的胰岛素笔</w:t>
      </w:r>
      <w:r>
        <w:rPr>
          <w:rFonts w:hint="eastAsia"/>
        </w:rPr>
        <w:br/>
      </w:r>
      <w:r>
        <w:rPr>
          <w:rFonts w:hint="eastAsia"/>
        </w:rPr>
        <w:t>　　图表 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图表 中国一次性注射器生产企业列表</w:t>
      </w:r>
      <w:r>
        <w:rPr>
          <w:rFonts w:hint="eastAsia"/>
        </w:rPr>
        <w:br/>
      </w:r>
      <w:r>
        <w:rPr>
          <w:rFonts w:hint="eastAsia"/>
        </w:rPr>
        <w:t>　　图表 中国一次性注射器行业所有制结构特征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2003-2008年9月中国一次性注射器行业销售成本状况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2003-2008年9月中国一次性注射器行业销售费用状况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2003-2008年9月中国一次性注射器行业管理费用状况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2003-2008年9月中国一次性注射器行业财务费用状况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2003-2008年9月中国一次性注射器行业资产增长状况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2003-2008年9月中国一次性注射器行业销售收入增长状况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2003-2008年9月中国一次性注射器行业利润增长状况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2003-2008年9月中国一次性注射器行业销售收入对比</w:t>
      </w:r>
      <w:r>
        <w:rPr>
          <w:rFonts w:hint="eastAsia"/>
        </w:rPr>
        <w:br/>
      </w:r>
      <w:r>
        <w:rPr>
          <w:rFonts w:hint="eastAsia"/>
        </w:rPr>
        <w:t>　　图表 2003-2008年9月中国一次性注射器行业利润对比</w:t>
      </w:r>
      <w:r>
        <w:rPr>
          <w:rFonts w:hint="eastAsia"/>
        </w:rPr>
        <w:br/>
      </w:r>
      <w:r>
        <w:rPr>
          <w:rFonts w:hint="eastAsia"/>
        </w:rPr>
        <w:t>　　图表 2003-2008年9月一次性注射器行业进出口情况</w:t>
      </w:r>
      <w:r>
        <w:rPr>
          <w:rFonts w:hint="eastAsia"/>
        </w:rPr>
        <w:br/>
      </w:r>
      <w:r>
        <w:rPr>
          <w:rFonts w:hint="eastAsia"/>
        </w:rPr>
        <w:t>　　图表 2008-2010年中国常规免疫疫苗接种时注射器的需求量</w:t>
      </w:r>
      <w:r>
        <w:rPr>
          <w:rFonts w:hint="eastAsia"/>
        </w:rPr>
        <w:br/>
      </w:r>
      <w:r>
        <w:rPr>
          <w:rFonts w:hint="eastAsia"/>
        </w:rPr>
        <w:t>　　图表 2008-2010年中国传染病人治疗时注射器的需求量</w:t>
      </w:r>
      <w:r>
        <w:rPr>
          <w:rFonts w:hint="eastAsia"/>
        </w:rPr>
        <w:br/>
      </w:r>
      <w:r>
        <w:rPr>
          <w:rFonts w:hint="eastAsia"/>
        </w:rPr>
        <w:t>　　图表 2008-2010年中国胰岛素病人对注射器的需求量</w:t>
      </w:r>
      <w:r>
        <w:rPr>
          <w:rFonts w:hint="eastAsia"/>
        </w:rPr>
        <w:br/>
      </w:r>
      <w:r>
        <w:rPr>
          <w:rFonts w:hint="eastAsia"/>
        </w:rPr>
        <w:t>　　图表 2008-2010年中国非传染病人治疗时注射器的需求量</w:t>
      </w:r>
      <w:r>
        <w:rPr>
          <w:rFonts w:hint="eastAsia"/>
        </w:rPr>
        <w:br/>
      </w:r>
      <w:r>
        <w:rPr>
          <w:rFonts w:hint="eastAsia"/>
        </w:rPr>
        <w:t>　　图表 2008-2010年中国一次性使用麻醉穿刺包的需求量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2969db5ab44ab" w:history="1">
        <w:r>
          <w:rPr>
            <w:rStyle w:val="Hyperlink"/>
          </w:rPr>
          <w:t>2008-2010年中国一次性注射器市场研究报告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2969db5ab44ab" w:history="1">
        <w:r>
          <w:rPr>
            <w:rStyle w:val="Hyperlink"/>
          </w:rPr>
          <w:t>https://www.20087.com/2009-03/R_2008_2010yicixingzhusheqishichangyanBaoGao.html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d7daceb254a6c" w:history="1">
      <w:r>
        <w:rPr>
          <w:rStyle w:val="Hyperlink"/>
        </w:rPr>
        <w:t>2008-2010年中国一次性注射器市场研究报告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icixingzhusheqishichangyanBaoGao.html" TargetMode="External" Id="R6ab2969db5ab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icixingzhusheqishichangyanBaoGao.html" TargetMode="External" Id="R50cd7daceb25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2009-03-08T04:55:00Z</dcterms:created>
  <dcterms:modified xsi:type="dcterms:W3CDTF">2009-03-08T05:55:00Z</dcterms:modified>
  <dc:subject>2008-2010年中国一次性注射器市场研究报告</dc:subject>
  <dc:title>2008-2010年中国一次性注射器市场研究报告</dc:title>
  <cp:keywords>2008-2010年中国一次性注射器市场研究报告</cp:keywords>
  <dc:description>2008-2010年中国一次性注射器市场研究报告</dc:description>
</cp:coreProperties>
</file>