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c6764577a4b42" w:history="1">
              <w:r>
                <w:rPr>
                  <w:rStyle w:val="Hyperlink"/>
                </w:rPr>
                <w:t>2008-2010年中国三氯氢硅行业深度调研及投资咨询研究报告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c6764577a4b42" w:history="1">
              <w:r>
                <w:rPr>
                  <w:rStyle w:val="Hyperlink"/>
                </w:rPr>
                <w:t>2008-2010年中国三氯氢硅行业深度调研及投资咨询研究报告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c6764577a4b42" w:history="1">
                <w:r>
                  <w:rPr>
                    <w:rStyle w:val="Hyperlink"/>
                  </w:rPr>
                  <w:t>https://www.20087.com/2009-03/R_2008_2010sanlvqingguishendudiaoyanjiBaoGao.html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第一节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一、三氯氢硅的定义和性能</w:t>
      </w:r>
      <w:r>
        <w:rPr>
          <w:rFonts w:hint="eastAsia"/>
        </w:rPr>
        <w:br/>
      </w:r>
      <w:r>
        <w:rPr>
          <w:rFonts w:hint="eastAsia"/>
        </w:rPr>
        <w:t>　　　　二、三氯氢硅的作用分析</w:t>
      </w:r>
      <w:r>
        <w:rPr>
          <w:rFonts w:hint="eastAsia"/>
        </w:rPr>
        <w:br/>
      </w:r>
      <w:r>
        <w:rPr>
          <w:rFonts w:hint="eastAsia"/>
        </w:rPr>
        <w:t>　　第二节 三氯氢硅安全、贮存及运输分析</w:t>
      </w:r>
      <w:r>
        <w:rPr>
          <w:rFonts w:hint="eastAsia"/>
        </w:rPr>
        <w:br/>
      </w:r>
      <w:r>
        <w:rPr>
          <w:rFonts w:hint="eastAsia"/>
        </w:rPr>
        <w:t>　　　　一、三氯氢硅生产的火灾危险性分析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二、防火防爆对策</w:t>
      </w:r>
      <w:r>
        <w:rPr>
          <w:rFonts w:hint="eastAsia"/>
        </w:rPr>
        <w:br/>
      </w:r>
      <w:r>
        <w:rPr>
          <w:rFonts w:hint="eastAsia"/>
        </w:rPr>
        <w:t>　　　　三、泄漏处理和火灾扑救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2007年世界三氯氢硅市场发展状况分析</w:t>
      </w:r>
      <w:r>
        <w:rPr>
          <w:rFonts w:hint="eastAsia"/>
        </w:rPr>
        <w:br/>
      </w:r>
      <w:r>
        <w:rPr>
          <w:rFonts w:hint="eastAsia"/>
        </w:rPr>
        <w:t>　　第一节 2007年世界三氯氢硅的生产技术、行业政策分析</w:t>
      </w:r>
      <w:r>
        <w:rPr>
          <w:rFonts w:hint="eastAsia"/>
        </w:rPr>
        <w:br/>
      </w:r>
      <w:r>
        <w:rPr>
          <w:rFonts w:hint="eastAsia"/>
        </w:rPr>
        <w:t>　　　　一、三氯氢硅的生产技术</w:t>
      </w:r>
      <w:r>
        <w:rPr>
          <w:rFonts w:hint="eastAsia"/>
        </w:rPr>
        <w:br/>
      </w:r>
      <w:r>
        <w:rPr>
          <w:rFonts w:hint="eastAsia"/>
        </w:rPr>
        <w:t>　　　　二、世界三氯氢硅的行业政策</w:t>
      </w:r>
      <w:r>
        <w:rPr>
          <w:rFonts w:hint="eastAsia"/>
        </w:rPr>
        <w:br/>
      </w:r>
      <w:r>
        <w:rPr>
          <w:rFonts w:hint="eastAsia"/>
        </w:rPr>
        <w:t>　　第二节 2007年世界三氯氢硅的市场发展状况分析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一、2007年世界三氯氢硅市场现状分析</w:t>
      </w:r>
      <w:r>
        <w:rPr>
          <w:rFonts w:hint="eastAsia"/>
        </w:rPr>
        <w:br/>
      </w:r>
      <w:r>
        <w:rPr>
          <w:rFonts w:hint="eastAsia"/>
        </w:rPr>
        <w:t>　　　　二、2007年世界三氯氢硅市场基本特点分析</w:t>
      </w:r>
      <w:r>
        <w:rPr>
          <w:rFonts w:hint="eastAsia"/>
        </w:rPr>
        <w:br/>
      </w:r>
      <w:r>
        <w:rPr>
          <w:rFonts w:hint="eastAsia"/>
        </w:rPr>
        <w:t>　　　　三、2007年国外三氯氢硅在下游市场应用情况分析</w:t>
      </w:r>
      <w:r>
        <w:rPr>
          <w:rFonts w:hint="eastAsia"/>
        </w:rPr>
        <w:br/>
      </w:r>
      <w:r>
        <w:rPr>
          <w:rFonts w:hint="eastAsia"/>
        </w:rPr>
        <w:t>　　第三节 2007年世界市场三氯氢硅的供需、价格情况分析</w:t>
      </w:r>
      <w:r>
        <w:rPr>
          <w:rFonts w:hint="eastAsia"/>
        </w:rPr>
        <w:br/>
      </w:r>
      <w:r>
        <w:rPr>
          <w:rFonts w:hint="eastAsia"/>
        </w:rPr>
        <w:t>　　　　一、2007年世界市场三氯氢硅供应分析</w:t>
      </w:r>
      <w:r>
        <w:rPr>
          <w:rFonts w:hint="eastAsia"/>
        </w:rPr>
        <w:br/>
      </w:r>
      <w:r>
        <w:rPr>
          <w:rFonts w:hint="eastAsia"/>
        </w:rPr>
        <w:t>　　　　二、2007年世界市场三氯氢硅需求分析</w:t>
      </w:r>
      <w:r>
        <w:rPr>
          <w:rFonts w:hint="eastAsia"/>
        </w:rPr>
        <w:br/>
      </w:r>
      <w:r>
        <w:rPr>
          <w:rFonts w:hint="eastAsia"/>
        </w:rPr>
        <w:t>　　　　三、2007年世界市场三氯氢硅价格分析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第一节 2007年中国三氯氢硅行业发展分析</w:t>
      </w:r>
      <w:r>
        <w:rPr>
          <w:rFonts w:hint="eastAsia"/>
        </w:rPr>
        <w:br/>
      </w:r>
      <w:r>
        <w:rPr>
          <w:rFonts w:hint="eastAsia"/>
        </w:rPr>
        <w:t>　　第二节 2007年三氯氢硅产业结构分析</w:t>
      </w:r>
      <w:r>
        <w:rPr>
          <w:rFonts w:hint="eastAsia"/>
        </w:rPr>
        <w:br/>
      </w:r>
      <w:r>
        <w:rPr>
          <w:rFonts w:hint="eastAsia"/>
        </w:rPr>
        <w:t>　　第三节 2007年中国环境污染控制与治理问题分析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第四节 2007年中国三氯氢硅拟在建项目介绍</w:t>
      </w:r>
      <w:r>
        <w:rPr>
          <w:rFonts w:hint="eastAsia"/>
        </w:rPr>
        <w:br/>
      </w:r>
      <w:r>
        <w:rPr>
          <w:rFonts w:hint="eastAsia"/>
        </w:rPr>
        <w:t>　　　　一、乐山市福华农药科技有限公司投资建设年产2万吨三氯氢硅</w:t>
      </w:r>
      <w:r>
        <w:rPr>
          <w:rFonts w:hint="eastAsia"/>
        </w:rPr>
        <w:br/>
      </w:r>
      <w:r>
        <w:rPr>
          <w:rFonts w:hint="eastAsia"/>
        </w:rPr>
        <w:t>　　　　二、1.2万吨三氯氢硅生产线项目正在建设中</w:t>
      </w:r>
      <w:r>
        <w:rPr>
          <w:rFonts w:hint="eastAsia"/>
        </w:rPr>
        <w:br/>
      </w:r>
      <w:r>
        <w:rPr>
          <w:rFonts w:hint="eastAsia"/>
        </w:rPr>
        <w:t>　　　　三、河南年产1.5万吨三氯氢硅项目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2007年中国三氯氢硅市场运行现状分析</w:t>
      </w:r>
      <w:r>
        <w:rPr>
          <w:rFonts w:hint="eastAsia"/>
        </w:rPr>
        <w:br/>
      </w:r>
      <w:r>
        <w:rPr>
          <w:rFonts w:hint="eastAsia"/>
        </w:rPr>
        <w:t>　　第一节 2007年中国三氯氢硅行业经济运行情况综述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一、三氯氢硅产品结构分析</w:t>
      </w:r>
      <w:r>
        <w:rPr>
          <w:rFonts w:hint="eastAsia"/>
        </w:rPr>
        <w:br/>
      </w:r>
      <w:r>
        <w:rPr>
          <w:rFonts w:hint="eastAsia"/>
        </w:rPr>
        <w:t>　　　　二、三氯氢硅行业经济效益分析</w:t>
      </w:r>
      <w:r>
        <w:rPr>
          <w:rFonts w:hint="eastAsia"/>
        </w:rPr>
        <w:br/>
      </w:r>
      <w:r>
        <w:rPr>
          <w:rFonts w:hint="eastAsia"/>
        </w:rPr>
        <w:t>　　第二节 中国三氯氢硅产品价格分析</w:t>
      </w:r>
      <w:r>
        <w:rPr>
          <w:rFonts w:hint="eastAsia"/>
        </w:rPr>
        <w:br/>
      </w:r>
      <w:r>
        <w:rPr>
          <w:rFonts w:hint="eastAsia"/>
        </w:rPr>
        <w:t>　　　　一、中国三氯氢硅价格分析</w:t>
      </w:r>
      <w:r>
        <w:rPr>
          <w:rFonts w:hint="eastAsia"/>
        </w:rPr>
        <w:br/>
      </w:r>
      <w:r>
        <w:rPr>
          <w:rFonts w:hint="eastAsia"/>
        </w:rPr>
        <w:t>　　　　二、影响中国三氯氢硅市场价格变化的因素分析</w:t>
      </w:r>
      <w:r>
        <w:rPr>
          <w:rFonts w:hint="eastAsia"/>
        </w:rPr>
        <w:br/>
      </w:r>
      <w:r>
        <w:rPr>
          <w:rFonts w:hint="eastAsia"/>
        </w:rPr>
        <w:t>　　第三节 2007年中国三氯氢硅进出口及消费情况分析</w:t>
      </w:r>
      <w:r>
        <w:rPr>
          <w:rFonts w:hint="eastAsia"/>
        </w:rPr>
        <w:br/>
      </w:r>
      <w:r>
        <w:rPr>
          <w:rFonts w:hint="eastAsia"/>
        </w:rPr>
        <w:t>　　　　一、中国三氯氢硅进出口分析</w:t>
      </w:r>
      <w:r>
        <w:rPr>
          <w:rFonts w:hint="eastAsia"/>
        </w:rPr>
        <w:br/>
      </w:r>
      <w:r>
        <w:rPr>
          <w:rFonts w:hint="eastAsia"/>
        </w:rPr>
        <w:t>　　　　二、中国三氯氢硅的消费情况分析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2007年中国三氯氢硅行业生产技术水平研究分析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三氯氢硅生产现状分析</w:t>
      </w:r>
      <w:r>
        <w:rPr>
          <w:rFonts w:hint="eastAsia"/>
        </w:rPr>
        <w:br/>
      </w:r>
      <w:r>
        <w:rPr>
          <w:rFonts w:hint="eastAsia"/>
        </w:rPr>
        <w:t>　　　　一、三氯氢硅生产流程分析</w:t>
      </w:r>
      <w:r>
        <w:rPr>
          <w:rFonts w:hint="eastAsia"/>
        </w:rPr>
        <w:br/>
      </w:r>
      <w:r>
        <w:rPr>
          <w:rFonts w:hint="eastAsia"/>
        </w:rPr>
        <w:t>　　　　二、生产规模及工艺</w:t>
      </w:r>
      <w:r>
        <w:rPr>
          <w:rFonts w:hint="eastAsia"/>
        </w:rPr>
        <w:br/>
      </w:r>
      <w:r>
        <w:rPr>
          <w:rFonts w:hint="eastAsia"/>
        </w:rPr>
        <w:t>　　第二节 2007年中国三氯氢硅工艺技术进展</w:t>
      </w:r>
      <w:r>
        <w:rPr>
          <w:rFonts w:hint="eastAsia"/>
        </w:rPr>
        <w:br/>
      </w:r>
      <w:r>
        <w:rPr>
          <w:rFonts w:hint="eastAsia"/>
        </w:rPr>
        <w:t>　　　　一、硅氢氯化法</w:t>
      </w:r>
      <w:r>
        <w:rPr>
          <w:rFonts w:hint="eastAsia"/>
        </w:rPr>
        <w:br/>
      </w:r>
      <w:r>
        <w:rPr>
          <w:rFonts w:hint="eastAsia"/>
        </w:rPr>
        <w:t>　　　　二、SiCl4-H2还原法</w:t>
      </w:r>
      <w:r>
        <w:rPr>
          <w:rFonts w:hint="eastAsia"/>
        </w:rPr>
        <w:br/>
      </w:r>
      <w:r>
        <w:rPr>
          <w:rFonts w:hint="eastAsia"/>
        </w:rPr>
        <w:t>　　　　三、三氯氢硅的精制</w:t>
      </w:r>
      <w:r>
        <w:rPr>
          <w:rFonts w:hint="eastAsia"/>
        </w:rPr>
        <w:br/>
      </w:r>
      <w:r>
        <w:rPr>
          <w:rFonts w:hint="eastAsia"/>
        </w:rPr>
        <w:t>　　第三节 三氯氢硅生产工艺专利及质量指标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2007年中国三氯氢硅行业SWOT分析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2007年中国三氯氢硅行业竞争格局分析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第三节 2008-2010年中国三氯氢硅行业的竞争态势预测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2007年中国三氯氢硅重点企业运营与竞争力分析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一、2007年企业发展概况</w:t>
      </w:r>
      <w:r>
        <w:rPr>
          <w:rFonts w:hint="eastAsia"/>
        </w:rPr>
        <w:br/>
      </w:r>
      <w:r>
        <w:rPr>
          <w:rFonts w:hint="eastAsia"/>
        </w:rPr>
        <w:t>　　　　二、2007年企业竞争力分析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泰安光明化工有限公司</w:t>
      </w:r>
      <w:r>
        <w:rPr>
          <w:rFonts w:hint="eastAsia"/>
        </w:rPr>
        <w:br/>
      </w:r>
      <w:r>
        <w:rPr>
          <w:rFonts w:hint="eastAsia"/>
        </w:rPr>
        <w:t>　　第三节 武汉天祥化工有限公司</w:t>
      </w:r>
      <w:r>
        <w:rPr>
          <w:rFonts w:hint="eastAsia"/>
        </w:rPr>
        <w:br/>
      </w:r>
      <w:r>
        <w:rPr>
          <w:rFonts w:hint="eastAsia"/>
        </w:rPr>
        <w:t>　　第四节 荆州市华翔化工有限公司</w:t>
      </w:r>
      <w:r>
        <w:rPr>
          <w:rFonts w:hint="eastAsia"/>
        </w:rPr>
        <w:br/>
      </w:r>
      <w:r>
        <w:rPr>
          <w:rFonts w:hint="eastAsia"/>
        </w:rPr>
        <w:t>　　第五节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一、2007年企业发展概况</w:t>
      </w:r>
      <w:r>
        <w:rPr>
          <w:rFonts w:hint="eastAsia"/>
        </w:rPr>
        <w:br/>
      </w:r>
      <w:r>
        <w:rPr>
          <w:rFonts w:hint="eastAsia"/>
        </w:rPr>
        <w:t>　　　　二、2007年企业核心竞争力分析</w:t>
      </w:r>
      <w:r>
        <w:rPr>
          <w:rFonts w:hint="eastAsia"/>
        </w:rPr>
        <w:br/>
      </w:r>
      <w:r>
        <w:rPr>
          <w:rFonts w:hint="eastAsia"/>
        </w:rPr>
        <w:t>　　第六节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一、2007年企业发展概况</w:t>
      </w:r>
      <w:r>
        <w:rPr>
          <w:rFonts w:hint="eastAsia"/>
        </w:rPr>
        <w:br/>
      </w:r>
      <w:r>
        <w:rPr>
          <w:rFonts w:hint="eastAsia"/>
        </w:rPr>
        <w:t>　　　　二、2007年企业主要产品分析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青海万年硅业有限公司</w:t>
      </w:r>
      <w:r>
        <w:rPr>
          <w:rFonts w:hint="eastAsia"/>
        </w:rPr>
        <w:br/>
      </w:r>
      <w:r>
        <w:rPr>
          <w:rFonts w:hint="eastAsia"/>
        </w:rPr>
        <w:t>　　第八节 通威股份</w:t>
      </w:r>
      <w:r>
        <w:rPr>
          <w:rFonts w:hint="eastAsia"/>
        </w:rPr>
        <w:br/>
      </w:r>
      <w:r>
        <w:rPr>
          <w:rFonts w:hint="eastAsia"/>
        </w:rPr>
        <w:t>　　第九节 唐山三孚硅业有限公司</w:t>
      </w:r>
      <w:r>
        <w:rPr>
          <w:rFonts w:hint="eastAsia"/>
        </w:rPr>
        <w:br/>
      </w:r>
      <w:r>
        <w:rPr>
          <w:rFonts w:hint="eastAsia"/>
        </w:rPr>
        <w:t>　　第十节 南京迪普斯化工有限公司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2007年中国有机硅市场调查情况分析</w:t>
      </w:r>
      <w:r>
        <w:rPr>
          <w:rFonts w:hint="eastAsia"/>
        </w:rPr>
        <w:br/>
      </w:r>
      <w:r>
        <w:rPr>
          <w:rFonts w:hint="eastAsia"/>
        </w:rPr>
        <w:t>　　第一节 2007年中国有机硅市场发展分析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二、中国有机硅产品生产、消费、市场情况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三、有机硅行业发展特点及技术壁垒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四、国内有机硅产品和原材料价格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国内有机硅产品进出口统计分析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2008-2010年中国有机硅行业发展趋势分析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三、近几年中国有机硅价格分析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2007年中国多晶硅产销状况分析预测</w:t>
      </w:r>
      <w:r>
        <w:rPr>
          <w:rFonts w:hint="eastAsia"/>
        </w:rPr>
        <w:br/>
      </w:r>
      <w:r>
        <w:rPr>
          <w:rFonts w:hint="eastAsia"/>
        </w:rPr>
        <w:t>　　第一节 2007年中国多晶硅市场发展状况分析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一、2007年中国多晶硅生产能力分析</w:t>
      </w:r>
      <w:r>
        <w:rPr>
          <w:rFonts w:hint="eastAsia"/>
        </w:rPr>
        <w:br/>
      </w:r>
      <w:r>
        <w:rPr>
          <w:rFonts w:hint="eastAsia"/>
        </w:rPr>
        <w:t>　　　　二、2007年中国多晶硅产业市场集中度分析</w:t>
      </w:r>
      <w:r>
        <w:rPr>
          <w:rFonts w:hint="eastAsia"/>
        </w:rPr>
        <w:br/>
      </w:r>
      <w:r>
        <w:rPr>
          <w:rFonts w:hint="eastAsia"/>
        </w:rPr>
        <w:t>　　　　三、2007年影响中国多晶硅需求的主要因素分析</w:t>
      </w:r>
      <w:r>
        <w:rPr>
          <w:rFonts w:hint="eastAsia"/>
        </w:rPr>
        <w:br/>
      </w:r>
      <w:r>
        <w:rPr>
          <w:rFonts w:hint="eastAsia"/>
        </w:rPr>
        <w:t>　　第二节 2007年中国多晶硅的应用状况分析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一、太阳能光伏发电分析</w:t>
      </w:r>
      <w:r>
        <w:rPr>
          <w:rFonts w:hint="eastAsia"/>
        </w:rPr>
        <w:br/>
      </w:r>
      <w:r>
        <w:rPr>
          <w:rFonts w:hint="eastAsia"/>
        </w:rPr>
        <w:t>　　　　二、多晶硅TFT的发展</w:t>
      </w:r>
      <w:r>
        <w:rPr>
          <w:rFonts w:hint="eastAsia"/>
        </w:rPr>
        <w:br/>
      </w:r>
      <w:r>
        <w:rPr>
          <w:rFonts w:hint="eastAsia"/>
        </w:rPr>
        <w:t>　　　　三、硅太阳能传感器</w:t>
      </w:r>
      <w:r>
        <w:rPr>
          <w:rFonts w:hint="eastAsia"/>
        </w:rPr>
        <w:br/>
      </w:r>
      <w:r>
        <w:rPr>
          <w:rFonts w:hint="eastAsia"/>
        </w:rPr>
        <w:t>　　　　四、集成电路</w:t>
      </w:r>
      <w:r>
        <w:rPr>
          <w:rFonts w:hint="eastAsia"/>
        </w:rPr>
        <w:br/>
      </w:r>
      <w:r>
        <w:rPr>
          <w:rFonts w:hint="eastAsia"/>
        </w:rPr>
        <w:t>　　　　五、半导体</w:t>
      </w:r>
      <w:r>
        <w:rPr>
          <w:rFonts w:hint="eastAsia"/>
        </w:rPr>
        <w:br/>
      </w:r>
      <w:r>
        <w:rPr>
          <w:rFonts w:hint="eastAsia"/>
        </w:rPr>
        <w:t>　　第三节 中国未来多晶硅需求量变化趋势分析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2008-2010年中国三氯氢硅行业市场供需状况预测</w:t>
      </w:r>
      <w:r>
        <w:rPr>
          <w:rFonts w:hint="eastAsia"/>
        </w:rPr>
        <w:br/>
      </w:r>
      <w:r>
        <w:rPr>
          <w:rFonts w:hint="eastAsia"/>
        </w:rPr>
        <w:t>　　第一节 2008-2010年中国三氯氢硅行业发展环境分析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一、世界主要经济指标预测</w:t>
      </w:r>
      <w:r>
        <w:rPr>
          <w:rFonts w:hint="eastAsia"/>
        </w:rPr>
        <w:br/>
      </w:r>
      <w:r>
        <w:rPr>
          <w:rFonts w:hint="eastAsia"/>
        </w:rPr>
        <w:t>　　　　二、2008年国内经济趋势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第二节 2008-2010年中国三氯氢硅行业供求形势预测</w:t>
      </w:r>
      <w:r>
        <w:rPr>
          <w:rFonts w:hint="eastAsia"/>
        </w:rPr>
        <w:br/>
      </w:r>
      <w:r>
        <w:rPr>
          <w:rFonts w:hint="eastAsia"/>
        </w:rPr>
        <w:t>　　　　一、2008-2010年中国三氯氢硅上游原料供应预测及市场情况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二、2008-2010年中国三氯氢硅下游需求行业发展展望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三、2008-2010年中国三氯氢硅行业产能预测</w:t>
      </w:r>
      <w:r>
        <w:rPr>
          <w:rFonts w:hint="eastAsia"/>
        </w:rPr>
        <w:br/>
      </w:r>
      <w:r>
        <w:rPr>
          <w:rFonts w:hint="eastAsia"/>
        </w:rPr>
        <w:t>　　　　四、2008-2010年中国三氯氢硅进出口形势展望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2008-2010年中国三氯氢硅行业投资机会与风险分析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2008-2010年中国三氯氢硅行业投资环境的分析与对策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2008-2010年中国三氯氢硅行业投资机遇分析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第三节 2008-2010年中国三氯氢硅行业投资风险分析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第四节 [中:智:林:]投资策略与建议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1、2005—2008年世界市场三氯氢硅供应量及增长分析</w:t>
      </w:r>
      <w:r>
        <w:rPr>
          <w:rFonts w:hint="eastAsia"/>
        </w:rPr>
        <w:br/>
      </w:r>
      <w:r>
        <w:rPr>
          <w:rFonts w:hint="eastAsia"/>
        </w:rPr>
        <w:t>　　图表 2、2005—2008年世界市场三氯氢硅需求规模及增长分析</w:t>
      </w:r>
      <w:r>
        <w:rPr>
          <w:rFonts w:hint="eastAsia"/>
        </w:rPr>
        <w:br/>
      </w:r>
      <w:r>
        <w:rPr>
          <w:rFonts w:hint="eastAsia"/>
        </w:rPr>
        <w:t>　　图表 3 、2004-2010年国际多晶硅价格走势</w:t>
      </w:r>
      <w:r>
        <w:rPr>
          <w:rFonts w:hint="eastAsia"/>
        </w:rPr>
        <w:br/>
      </w:r>
      <w:r>
        <w:rPr>
          <w:rFonts w:hint="eastAsia"/>
        </w:rPr>
        <w:t>　　图表 4、2005—2008年我国三氯氢硅进出口及增长分析</w:t>
      </w:r>
      <w:r>
        <w:rPr>
          <w:rFonts w:hint="eastAsia"/>
        </w:rPr>
        <w:br/>
      </w:r>
      <w:r>
        <w:rPr>
          <w:rFonts w:hint="eastAsia"/>
        </w:rPr>
        <w:t>　　图表 5、2005—2008年我国三氯氢硅消费量及增长分析</w:t>
      </w:r>
      <w:r>
        <w:rPr>
          <w:rFonts w:hint="eastAsia"/>
        </w:rPr>
        <w:br/>
      </w:r>
      <w:r>
        <w:rPr>
          <w:rFonts w:hint="eastAsia"/>
        </w:rPr>
        <w:t>　　图表 6、三氯氢硅质量标准</w:t>
      </w:r>
      <w:r>
        <w:rPr>
          <w:rFonts w:hint="eastAsia"/>
        </w:rPr>
        <w:br/>
      </w:r>
      <w:r>
        <w:rPr>
          <w:rFonts w:hint="eastAsia"/>
        </w:rPr>
        <w:t>　　图表 7、有机硅行业成长性分析图</w:t>
      </w:r>
      <w:r>
        <w:rPr>
          <w:rFonts w:hint="eastAsia"/>
        </w:rPr>
        <w:br/>
      </w:r>
      <w:r>
        <w:rPr>
          <w:rFonts w:hint="eastAsia"/>
        </w:rPr>
        <w:t>　　图表 8、全球主要有机硅产地技术表征参数统计</w:t>
      </w:r>
      <w:r>
        <w:rPr>
          <w:rFonts w:hint="eastAsia"/>
        </w:rPr>
        <w:br/>
      </w:r>
      <w:r>
        <w:rPr>
          <w:rFonts w:hint="eastAsia"/>
        </w:rPr>
        <w:t>　　图表 9 、2004-2008年多晶硅原料的产量及预测</w:t>
      </w:r>
      <w:r>
        <w:rPr>
          <w:rFonts w:hint="eastAsia"/>
        </w:rPr>
        <w:br/>
      </w:r>
      <w:r>
        <w:rPr>
          <w:rFonts w:hint="eastAsia"/>
        </w:rPr>
        <w:t>　　图表 10、1000吨硅料厂硅料价格敏感性分析</w:t>
      </w:r>
      <w:r>
        <w:rPr>
          <w:rFonts w:hint="eastAsia"/>
        </w:rPr>
        <w:br/>
      </w:r>
      <w:r>
        <w:rPr>
          <w:rFonts w:hint="eastAsia"/>
        </w:rPr>
        <w:t>　　图表 11 、近年中国产金属硅5-5-3FOB价格曲线，单位：美元/吨</w:t>
      </w:r>
      <w:r>
        <w:rPr>
          <w:rFonts w:hint="eastAsia"/>
        </w:rPr>
        <w:br/>
      </w:r>
      <w:r>
        <w:rPr>
          <w:rFonts w:hint="eastAsia"/>
        </w:rPr>
        <w:t>　　图表 12、2006—2008年全球有机硅单体产量与消费量统计预测</w:t>
      </w:r>
      <w:r>
        <w:rPr>
          <w:rFonts w:hint="eastAsia"/>
        </w:rPr>
        <w:br/>
      </w:r>
      <w:r>
        <w:rPr>
          <w:rFonts w:hint="eastAsia"/>
        </w:rPr>
        <w:t>　　图表 13、我国多晶硅原材料产能分析</w:t>
      </w:r>
      <w:r>
        <w:rPr>
          <w:rFonts w:hint="eastAsia"/>
        </w:rPr>
        <w:br/>
      </w:r>
      <w:r>
        <w:rPr>
          <w:rFonts w:hint="eastAsia"/>
        </w:rPr>
        <w:t>　　图表 14、我国多晶硅原材料已建和在建项目</w:t>
      </w:r>
      <w:r>
        <w:rPr>
          <w:rFonts w:hint="eastAsia"/>
        </w:rPr>
        <w:br/>
      </w:r>
      <w:r>
        <w:rPr>
          <w:rFonts w:hint="eastAsia"/>
        </w:rPr>
        <w:t>　　图表 15 、2008年我国多晶硅产业生产集中度预测</w:t>
      </w:r>
      <w:r>
        <w:rPr>
          <w:rFonts w:hint="eastAsia"/>
        </w:rPr>
        <w:br/>
      </w:r>
      <w:r>
        <w:rPr>
          <w:rFonts w:hint="eastAsia"/>
        </w:rPr>
        <w:t>　　图表 16 、近年世界太阳能电池安装量及分布</w:t>
      </w:r>
      <w:r>
        <w:rPr>
          <w:rFonts w:hint="eastAsia"/>
        </w:rPr>
        <w:br/>
      </w:r>
      <w:r>
        <w:rPr>
          <w:rFonts w:hint="eastAsia"/>
        </w:rPr>
        <w:t>　　图表 17 、CLSA关于2005-2010年全球太阳能电池安装量预测</w:t>
      </w:r>
      <w:r>
        <w:rPr>
          <w:rFonts w:hint="eastAsia"/>
        </w:rPr>
        <w:br/>
      </w:r>
      <w:r>
        <w:rPr>
          <w:rFonts w:hint="eastAsia"/>
        </w:rPr>
        <w:t>　　图表 18、不同类型太阳能传感器的输出参数比较</w:t>
      </w:r>
      <w:r>
        <w:rPr>
          <w:rFonts w:hint="eastAsia"/>
        </w:rPr>
        <w:br/>
      </w:r>
      <w:r>
        <w:rPr>
          <w:rFonts w:hint="eastAsia"/>
        </w:rPr>
        <w:t>　　图表 19、腐蚀/退火实验中测量的元件的电特性与扩散率</w:t>
      </w:r>
      <w:r>
        <w:rPr>
          <w:rFonts w:hint="eastAsia"/>
        </w:rPr>
        <w:br/>
      </w:r>
      <w:r>
        <w:rPr>
          <w:rFonts w:hint="eastAsia"/>
        </w:rPr>
        <w:t>　　图表 20、n/i/Pt太阳能传感器的性能参数</w:t>
      </w:r>
      <w:r>
        <w:rPr>
          <w:rFonts w:hint="eastAsia"/>
        </w:rPr>
        <w:br/>
      </w:r>
      <w:r>
        <w:rPr>
          <w:rFonts w:hint="eastAsia"/>
        </w:rPr>
        <w:t>　　图表 21、n/i/P太阳能传感器的性能参数</w:t>
      </w:r>
      <w:r>
        <w:rPr>
          <w:rFonts w:hint="eastAsia"/>
        </w:rPr>
        <w:br/>
      </w:r>
      <w:r>
        <w:rPr>
          <w:rFonts w:hint="eastAsia"/>
        </w:rPr>
        <w:t>　　图表 22、近年来半导体用多晶硅需求量分析</w:t>
      </w:r>
      <w:r>
        <w:rPr>
          <w:rFonts w:hint="eastAsia"/>
        </w:rPr>
        <w:br/>
      </w:r>
      <w:r>
        <w:rPr>
          <w:rFonts w:hint="eastAsia"/>
        </w:rPr>
        <w:t>　　图表 23、近年来中国多晶硅的产量</w:t>
      </w:r>
      <w:r>
        <w:rPr>
          <w:rFonts w:hint="eastAsia"/>
        </w:rPr>
        <w:br/>
      </w:r>
      <w:r>
        <w:rPr>
          <w:rFonts w:hint="eastAsia"/>
        </w:rPr>
        <w:t>　　图表 24、2008-2010年半导体市场规模预测</w:t>
      </w:r>
      <w:r>
        <w:rPr>
          <w:rFonts w:hint="eastAsia"/>
        </w:rPr>
        <w:br/>
      </w:r>
      <w:r>
        <w:rPr>
          <w:rFonts w:hint="eastAsia"/>
        </w:rPr>
        <w:t>　　图表 25、1997—2007年世界太阳能电池的年生产量统计/GWP</w:t>
      </w:r>
      <w:r>
        <w:rPr>
          <w:rFonts w:hint="eastAsia"/>
        </w:rPr>
        <w:br/>
      </w:r>
      <w:r>
        <w:rPr>
          <w:rFonts w:hint="eastAsia"/>
        </w:rPr>
        <w:t>　　图表 26、1990—2007年世界太阳电池产量变化图</w:t>
      </w:r>
      <w:r>
        <w:rPr>
          <w:rFonts w:hint="eastAsia"/>
        </w:rPr>
        <w:br/>
      </w:r>
      <w:r>
        <w:rPr>
          <w:rFonts w:hint="eastAsia"/>
        </w:rPr>
        <w:t>　　图表 27、1990—2007年美国太阳电池产量变化分析</w:t>
      </w:r>
      <w:r>
        <w:rPr>
          <w:rFonts w:hint="eastAsia"/>
        </w:rPr>
        <w:br/>
      </w:r>
      <w:r>
        <w:rPr>
          <w:rFonts w:hint="eastAsia"/>
        </w:rPr>
        <w:t>　　图表 28、2000—2007年美国太阳电池产量变化图</w:t>
      </w:r>
      <w:r>
        <w:rPr>
          <w:rFonts w:hint="eastAsia"/>
        </w:rPr>
        <w:br/>
      </w:r>
      <w:r>
        <w:rPr>
          <w:rFonts w:hint="eastAsia"/>
        </w:rPr>
        <w:t>　　图表 29、1990—2007年日本太阳电池产量变化分析</w:t>
      </w:r>
      <w:r>
        <w:rPr>
          <w:rFonts w:hint="eastAsia"/>
        </w:rPr>
        <w:br/>
      </w:r>
      <w:r>
        <w:rPr>
          <w:rFonts w:hint="eastAsia"/>
        </w:rPr>
        <w:t>　　图表 30、2000—2007年日本太阳电池产量变化图</w:t>
      </w:r>
      <w:r>
        <w:rPr>
          <w:rFonts w:hint="eastAsia"/>
        </w:rPr>
        <w:br/>
      </w:r>
      <w:r>
        <w:rPr>
          <w:rFonts w:hint="eastAsia"/>
        </w:rPr>
        <w:t>　　图表 31、1990—2007年欧洲太阳电池产量变化分析</w:t>
      </w:r>
      <w:r>
        <w:rPr>
          <w:rFonts w:hint="eastAsia"/>
        </w:rPr>
        <w:br/>
      </w:r>
      <w:r>
        <w:rPr>
          <w:rFonts w:hint="eastAsia"/>
        </w:rPr>
        <w:t>　　图表 32、2000—2007年欧洲太阳电池产量变化图</w:t>
      </w:r>
      <w:r>
        <w:rPr>
          <w:rFonts w:hint="eastAsia"/>
        </w:rPr>
        <w:br/>
      </w:r>
      <w:r>
        <w:rPr>
          <w:rFonts w:hint="eastAsia"/>
        </w:rPr>
        <w:t>　　图表 33、1990—2007年其他地区太阳电池产量变化统计</w:t>
      </w:r>
      <w:r>
        <w:rPr>
          <w:rFonts w:hint="eastAsia"/>
        </w:rPr>
        <w:br/>
      </w:r>
      <w:r>
        <w:rPr>
          <w:rFonts w:hint="eastAsia"/>
        </w:rPr>
        <w:t>　　图表 34、2000—2007年其他地区太阳电池产量变化图</w:t>
      </w:r>
      <w:r>
        <w:rPr>
          <w:rFonts w:hint="eastAsia"/>
        </w:rPr>
        <w:br/>
      </w:r>
      <w:r>
        <w:rPr>
          <w:rFonts w:hint="eastAsia"/>
        </w:rPr>
        <w:t>　　图表 35、1997—2007年世界太阳能电池用量累计/GWP</w:t>
      </w:r>
      <w:r>
        <w:rPr>
          <w:rFonts w:hint="eastAsia"/>
        </w:rPr>
        <w:br/>
      </w:r>
      <w:r>
        <w:rPr>
          <w:rFonts w:hint="eastAsia"/>
        </w:rPr>
        <w:t>　　图表 36、2000—2007年世界太阳能电池用量趋势变化图</w:t>
      </w:r>
      <w:r>
        <w:rPr>
          <w:rFonts w:hint="eastAsia"/>
        </w:rPr>
        <w:br/>
      </w:r>
      <w:r>
        <w:rPr>
          <w:rFonts w:hint="eastAsia"/>
        </w:rPr>
        <w:t>　　图表 37、1997—2007年世界太阳电池增长率变化图</w:t>
      </w:r>
      <w:r>
        <w:rPr>
          <w:rFonts w:hint="eastAsia"/>
        </w:rPr>
        <w:br/>
      </w:r>
      <w:r>
        <w:rPr>
          <w:rFonts w:hint="eastAsia"/>
        </w:rPr>
        <w:t>　　图表 38、2002-2007年全球太阳能硅材料需求量单位：吨</w:t>
      </w:r>
      <w:r>
        <w:rPr>
          <w:rFonts w:hint="eastAsia"/>
        </w:rPr>
        <w:br/>
      </w:r>
      <w:r>
        <w:rPr>
          <w:rFonts w:hint="eastAsia"/>
        </w:rPr>
        <w:t>　　图表 39、2002-2007年全球太阳能级多晶硅供需缺口变化图单位：吨</w:t>
      </w:r>
      <w:r>
        <w:rPr>
          <w:rFonts w:hint="eastAsia"/>
        </w:rPr>
        <w:br/>
      </w:r>
      <w:r>
        <w:rPr>
          <w:rFonts w:hint="eastAsia"/>
        </w:rPr>
        <w:t>　　图表 40、2008年世界经济增长预测</w:t>
      </w:r>
      <w:r>
        <w:rPr>
          <w:rFonts w:hint="eastAsia"/>
        </w:rPr>
        <w:br/>
      </w:r>
      <w:r>
        <w:rPr>
          <w:rFonts w:hint="eastAsia"/>
        </w:rPr>
        <w:t>　　图表 41、1998年I季度—2008年I季度国内生产总值季度累计同比增长率（%）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42、1999年8月—2008年3月工业增加值月度同比增长率（%）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43、1999年8月—2008年3月货币供应量月度同比增长率（%）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44、2007-2010年我国固定资产投资预测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45、1999年8月—2008年3月社会消费品零售总额月度同比增长率（%）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46、1999年1-8月—2008年1-3月固定资产投资完成额月度累计同比增长率（%）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47、1999年8月—2008年3月出口总额月度同比增长率与进口总额月度同比增长率（%）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48、1999年8月—2008年3月居民消费价格指数（上年同月=100）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49、1999年8月—2008年3月工业品出厂价格指数（上年同月=100）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50、2007-2010年我国国际贸易总额预测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51、中国多晶硅需求量、太阳能电池产量</w:t>
      </w:r>
      <w:r>
        <w:rPr>
          <w:rFonts w:hint="eastAsia"/>
        </w:rPr>
        <w:br/>
      </w:r>
      <w:r>
        <w:rPr>
          <w:rFonts w:hint="eastAsia"/>
        </w:rPr>
        <w:t>　　图表 52、2004-2008年世界主要高纯多晶硅制造商产量和生产能力一览表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53、2005—2007年我国三氯氢硅产量值分布图</w:t>
      </w:r>
      <w:r>
        <w:rPr>
          <w:rFonts w:hint="eastAsia"/>
        </w:rPr>
        <w:br/>
      </w:r>
      <w:r>
        <w:rPr>
          <w:rFonts w:hint="eastAsia"/>
        </w:rPr>
        <w:t>　　图表 54、产量值模拟曲线和方程示意图</w:t>
      </w:r>
      <w:r>
        <w:rPr>
          <w:rFonts w:hint="eastAsia"/>
        </w:rPr>
        <w:br/>
      </w:r>
      <w:r>
        <w:rPr>
          <w:rFonts w:hint="eastAsia"/>
        </w:rPr>
        <w:t>　　图表 55、2008-2010年我国三氯氢硅产量预测</w:t>
      </w:r>
      <w:r>
        <w:rPr>
          <w:rFonts w:hint="eastAsia"/>
        </w:rPr>
        <w:br/>
      </w:r>
      <w:r>
        <w:rPr>
          <w:rFonts w:hint="eastAsia"/>
        </w:rPr>
        <w:t>　　图表 56、2005—2007年我国三氯氢硅进出口值分布图</w:t>
      </w:r>
      <w:r>
        <w:rPr>
          <w:rFonts w:hint="eastAsia"/>
        </w:rPr>
        <w:br/>
      </w:r>
      <w:r>
        <w:rPr>
          <w:rFonts w:hint="eastAsia"/>
        </w:rPr>
        <w:t>　　图表 57、进出口值模拟曲线和方程示意图</w:t>
      </w:r>
      <w:r>
        <w:rPr>
          <w:rFonts w:hint="eastAsia"/>
        </w:rPr>
        <w:br/>
      </w:r>
      <w:r>
        <w:rPr>
          <w:rFonts w:hint="eastAsia"/>
        </w:rPr>
        <w:t>　　图表 59、2008-2010年我国三氯氢硅进出口预测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c6764577a4b42" w:history="1">
        <w:r>
          <w:rPr>
            <w:rStyle w:val="Hyperlink"/>
          </w:rPr>
          <w:t>2008-2010年中国三氯氢硅行业深度调研及投资咨询研究报告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c6764577a4b42" w:history="1">
        <w:r>
          <w:rPr>
            <w:rStyle w:val="Hyperlink"/>
          </w:rPr>
          <w:t>https://www.20087.com/2009-03/R_2008_2010sanlvqingguishendudiaoyanjiBaoGao.html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热点：三氯氢硅是干什么用的、三氯氢硅爆炸极限、三氯氢硅对人体的危害、三氯氢硅和水反应方程式、三氯氢硅的俗称叫什么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98091eca24d0d" w:history="1">
      <w:r>
        <w:rPr>
          <w:rStyle w:val="Hyperlink"/>
        </w:rPr>
        <w:t>2008-2010年中国三氯氢硅行业深度调研及投资咨询研究报告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anlvqingguishendudiaoyanjiBaoGao.html" TargetMode="External" Id="R2ffc6764577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anlvqingguishendudiaoyanjiBaoGao.html" TargetMode="External" Id="R28a98091eca2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2009-03-01T05:00:00Z</dcterms:created>
  <dcterms:modified xsi:type="dcterms:W3CDTF">2009-03-01T06:00:00Z</dcterms:modified>
  <dc:subject>2008-2010年中国三氯氢硅行业深度调研及投资咨询研究报告</dc:subject>
  <dc:title>2008-2010年中国三氯氢硅行业深度调研及投资咨询研究报告</dc:title>
  <cp:keywords>2008-2010年中国三氯氢硅行业深度调研及投资咨询研究报告</cp:keywords>
  <dc:description>2008-2010年中国三氯氢硅行业深度调研及投资咨询研究报告</dc:description>
</cp:coreProperties>
</file>