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dbbac3cce4d3d" w:history="1">
              <w:r>
                <w:rPr>
                  <w:rStyle w:val="Hyperlink"/>
                </w:rPr>
                <w:t>2008-2010年中国显示技术产业发展与投资机会研究报告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dbbac3cce4d3d" w:history="1">
              <w:r>
                <w:rPr>
                  <w:rStyle w:val="Hyperlink"/>
                </w:rPr>
                <w:t>2008-2010年中国显示技术产业发展与投资机会研究报告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dbbac3cce4d3d" w:history="1">
                <w:r>
                  <w:rPr>
                    <w:rStyle w:val="Hyperlink"/>
                  </w:rPr>
                  <w:t>https://www.20087.com/2009-03/R_2008_2010xianshijishuchanyefazhanyutBaoGao.html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2007-2008年全球显示技术产业发展概述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2007-2008年中国显示技术产业发展状况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部分企业发展动态</w:t>
      </w:r>
      <w:r>
        <w:rPr>
          <w:rFonts w:hint="eastAsia"/>
        </w:rPr>
        <w:br/>
      </w:r>
      <w:r>
        <w:rPr>
          <w:rFonts w:hint="eastAsia"/>
        </w:rPr>
        <w:t>　　　　一、四川长虹进军第三代显示技术</w:t>
      </w:r>
      <w:r>
        <w:rPr>
          <w:rFonts w:hint="eastAsia"/>
        </w:rPr>
        <w:br/>
      </w:r>
      <w:r>
        <w:rPr>
          <w:rFonts w:hint="eastAsia"/>
        </w:rPr>
        <w:t>　　　　二、科技创新巡礼：领先第四代显示技术——激光电视</w:t>
      </w:r>
      <w:r>
        <w:rPr>
          <w:rFonts w:hint="eastAsia"/>
        </w:rPr>
        <w:br/>
      </w:r>
      <w:r>
        <w:rPr>
          <w:rFonts w:hint="eastAsia"/>
        </w:rPr>
        <w:t>　　　　三、康佳高清显示技术瞄准奥运平板蛋糕</w:t>
      </w:r>
      <w:r>
        <w:rPr>
          <w:rFonts w:hint="eastAsia"/>
        </w:rPr>
        <w:br/>
      </w:r>
      <w:r>
        <w:rPr>
          <w:rFonts w:hint="eastAsia"/>
        </w:rPr>
        <w:t>　　　　四、优派液晶： 优派三大顶级技术 站在显示行业潮头</w:t>
      </w:r>
      <w:r>
        <w:rPr>
          <w:rFonts w:hint="eastAsia"/>
        </w:rPr>
        <w:br/>
      </w:r>
      <w:r>
        <w:rPr>
          <w:rFonts w:hint="eastAsia"/>
        </w:rPr>
        <w:t>　　　　五、瞄准下一代显示技术，高通和中国台湾正威携手</w:t>
      </w:r>
      <w:r>
        <w:rPr>
          <w:rFonts w:hint="eastAsia"/>
        </w:rPr>
        <w:br/>
      </w:r>
      <w:r>
        <w:rPr>
          <w:rFonts w:hint="eastAsia"/>
        </w:rPr>
        <w:t>　　　　六、友达光电发表多款领先全球之节能显示技术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2007-2008年中国显示技术产业链分析</w:t>
      </w:r>
      <w:r>
        <w:rPr>
          <w:rFonts w:hint="eastAsia"/>
        </w:rPr>
        <w:br/>
      </w:r>
      <w:r>
        <w:rPr>
          <w:rFonts w:hint="eastAsia"/>
        </w:rPr>
        <w:t>　　第一节 产业链现状与结构</w:t>
      </w:r>
      <w:r>
        <w:rPr>
          <w:rFonts w:hint="eastAsia"/>
        </w:rPr>
        <w:br/>
      </w:r>
      <w:r>
        <w:rPr>
          <w:rFonts w:hint="eastAsia"/>
        </w:rPr>
        <w:t>　　第二节 产业发展瓶颈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影响2008-2010年中国显示技术产业发展的因素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2008-2010年全球与中国显示技术产业发展趋势分析</w:t>
      </w:r>
      <w:r>
        <w:rPr>
          <w:rFonts w:hint="eastAsia"/>
        </w:rPr>
        <w:br/>
      </w:r>
      <w:r>
        <w:rPr>
          <w:rFonts w:hint="eastAsia"/>
        </w:rPr>
        <w:t>　　第一节 LCD</w:t>
      </w:r>
      <w:r>
        <w:rPr>
          <w:rFonts w:hint="eastAsia"/>
        </w:rPr>
        <w:br/>
      </w:r>
      <w:r>
        <w:rPr>
          <w:rFonts w:hint="eastAsia"/>
        </w:rPr>
        <w:t>　　　　一、LCD和CRT的比较</w:t>
      </w:r>
      <w:r>
        <w:rPr>
          <w:rFonts w:hint="eastAsia"/>
        </w:rPr>
        <w:br/>
      </w:r>
      <w:r>
        <w:rPr>
          <w:rFonts w:hint="eastAsia"/>
        </w:rPr>
        <w:t>　　　　二、LCD显示技术发展趋势</w:t>
      </w:r>
      <w:r>
        <w:rPr>
          <w:rFonts w:hint="eastAsia"/>
        </w:rPr>
        <w:br/>
      </w:r>
      <w:r>
        <w:rPr>
          <w:rFonts w:hint="eastAsia"/>
        </w:rPr>
        <w:t>　　　　三、LCD技术深入剖析</w:t>
      </w:r>
      <w:r>
        <w:rPr>
          <w:rFonts w:hint="eastAsia"/>
        </w:rPr>
        <w:br/>
      </w:r>
      <w:r>
        <w:rPr>
          <w:rFonts w:hint="eastAsia"/>
        </w:rPr>
        <w:t>　　　　四、LCD新兴技术—LCOS</w:t>
      </w:r>
      <w:r>
        <w:rPr>
          <w:rFonts w:hint="eastAsia"/>
        </w:rPr>
        <w:br/>
      </w:r>
      <w:r>
        <w:rPr>
          <w:rFonts w:hint="eastAsia"/>
        </w:rPr>
        <w:t>　　第二节 LCOS</w:t>
      </w:r>
      <w:r>
        <w:rPr>
          <w:rFonts w:hint="eastAsia"/>
        </w:rPr>
        <w:br/>
      </w:r>
      <w:r>
        <w:rPr>
          <w:rFonts w:hint="eastAsia"/>
        </w:rPr>
        <w:t>　　　　一、LCOS技术概述及优缺点</w:t>
      </w:r>
      <w:r>
        <w:rPr>
          <w:rFonts w:hint="eastAsia"/>
        </w:rPr>
        <w:br/>
      </w:r>
      <w:r>
        <w:rPr>
          <w:rFonts w:hint="eastAsia"/>
        </w:rPr>
        <w:t>　　　　二、LCOS技术原理</w:t>
      </w:r>
      <w:r>
        <w:rPr>
          <w:rFonts w:hint="eastAsia"/>
        </w:rPr>
        <w:br/>
      </w:r>
      <w:r>
        <w:rPr>
          <w:rFonts w:hint="eastAsia"/>
        </w:rPr>
        <w:t>　　　　三、LCOS技术特点</w:t>
      </w:r>
      <w:r>
        <w:rPr>
          <w:rFonts w:hint="eastAsia"/>
        </w:rPr>
        <w:br/>
      </w:r>
      <w:r>
        <w:rPr>
          <w:rFonts w:hint="eastAsia"/>
        </w:rPr>
        <w:t>　　　　四、LCOS显示技术现状及发展</w:t>
      </w:r>
      <w:r>
        <w:rPr>
          <w:rFonts w:hint="eastAsia"/>
        </w:rPr>
        <w:br/>
      </w:r>
      <w:r>
        <w:rPr>
          <w:rFonts w:hint="eastAsia"/>
        </w:rPr>
        <w:t>　　　　五、LCOS投影技术前景分析</w:t>
      </w:r>
      <w:r>
        <w:rPr>
          <w:rFonts w:hint="eastAsia"/>
        </w:rPr>
        <w:br/>
      </w:r>
      <w:r>
        <w:rPr>
          <w:rFonts w:hint="eastAsia"/>
        </w:rPr>
        <w:t>　　　　　　1、LCOS投影技术</w:t>
      </w:r>
      <w:r>
        <w:rPr>
          <w:rFonts w:hint="eastAsia"/>
        </w:rPr>
        <w:br/>
      </w:r>
      <w:r>
        <w:rPr>
          <w:rFonts w:hint="eastAsia"/>
        </w:rPr>
        <w:t>　　　　　　2、LCOS投影技术特色</w:t>
      </w:r>
      <w:r>
        <w:rPr>
          <w:rFonts w:hint="eastAsia"/>
        </w:rPr>
        <w:br/>
      </w:r>
      <w:r>
        <w:rPr>
          <w:rFonts w:hint="eastAsia"/>
        </w:rPr>
        <w:t>　　　　　　3、LCOS产业现况及发展趋势</w:t>
      </w:r>
      <w:r>
        <w:rPr>
          <w:rFonts w:hint="eastAsia"/>
        </w:rPr>
        <w:br/>
      </w:r>
      <w:r>
        <w:rPr>
          <w:rFonts w:hint="eastAsia"/>
        </w:rPr>
        <w:t>　　　　　　4、中国台湾LCOS厂商发展状况</w:t>
      </w:r>
      <w:r>
        <w:rPr>
          <w:rFonts w:hint="eastAsia"/>
        </w:rPr>
        <w:br/>
      </w:r>
      <w:r>
        <w:rPr>
          <w:rFonts w:hint="eastAsia"/>
        </w:rPr>
        <w:t>　　　　六、LCOS投影技术详解 产品分类推荐</w:t>
      </w:r>
      <w:r>
        <w:rPr>
          <w:rFonts w:hint="eastAsia"/>
        </w:rPr>
        <w:br/>
      </w:r>
      <w:r>
        <w:rPr>
          <w:rFonts w:hint="eastAsia"/>
        </w:rPr>
        <w:t>　　　　七、佳能发布LCOS多媒体投影机新品SX80</w:t>
      </w:r>
      <w:r>
        <w:rPr>
          <w:rFonts w:hint="eastAsia"/>
        </w:rPr>
        <w:br/>
      </w:r>
      <w:r>
        <w:rPr>
          <w:rFonts w:hint="eastAsia"/>
        </w:rPr>
        <w:t>　　第三节 PDP</w:t>
      </w:r>
      <w:r>
        <w:rPr>
          <w:rFonts w:hint="eastAsia"/>
        </w:rPr>
        <w:br/>
      </w:r>
      <w:r>
        <w:rPr>
          <w:rFonts w:hint="eastAsia"/>
        </w:rPr>
        <w:t>　　　　一、PDP 显示技术及其应用</w:t>
      </w:r>
      <w:r>
        <w:rPr>
          <w:rFonts w:hint="eastAsia"/>
        </w:rPr>
        <w:br/>
      </w:r>
      <w:r>
        <w:rPr>
          <w:rFonts w:hint="eastAsia"/>
        </w:rPr>
        <w:t>　　　　二、PDP在大型TV市场上抢得先机</w:t>
      </w:r>
      <w:r>
        <w:rPr>
          <w:rFonts w:hint="eastAsia"/>
        </w:rPr>
        <w:br/>
      </w:r>
      <w:r>
        <w:rPr>
          <w:rFonts w:hint="eastAsia"/>
        </w:rPr>
        <w:t>　　　　三、PDP业界全力冲刺　意图拉开与LCD的差距</w:t>
      </w:r>
      <w:r>
        <w:rPr>
          <w:rFonts w:hint="eastAsia"/>
        </w:rPr>
        <w:br/>
      </w:r>
      <w:r>
        <w:rPr>
          <w:rFonts w:hint="eastAsia"/>
        </w:rPr>
        <w:t>　　　　四、松下将把PDP显示技术应用于手机中</w:t>
      </w:r>
      <w:r>
        <w:rPr>
          <w:rFonts w:hint="eastAsia"/>
        </w:rPr>
        <w:br/>
      </w:r>
      <w:r>
        <w:rPr>
          <w:rFonts w:hint="eastAsia"/>
        </w:rPr>
        <w:t>　　　　五、PDP显示屏荧光体产业化关键技术获突破</w:t>
      </w:r>
      <w:r>
        <w:rPr>
          <w:rFonts w:hint="eastAsia"/>
        </w:rPr>
        <w:br/>
      </w:r>
      <w:r>
        <w:rPr>
          <w:rFonts w:hint="eastAsia"/>
        </w:rPr>
        <w:t>　　　　六、彩色PDP的发展前景</w:t>
      </w:r>
      <w:r>
        <w:rPr>
          <w:rFonts w:hint="eastAsia"/>
        </w:rPr>
        <w:br/>
      </w:r>
      <w:r>
        <w:rPr>
          <w:rFonts w:hint="eastAsia"/>
        </w:rPr>
        <w:t>　　第四节 DLP</w:t>
      </w:r>
      <w:r>
        <w:rPr>
          <w:rFonts w:hint="eastAsia"/>
        </w:rPr>
        <w:br/>
      </w:r>
      <w:r>
        <w:rPr>
          <w:rFonts w:hint="eastAsia"/>
        </w:rPr>
        <w:t>　　　　一、DLP技术的原理及优势</w:t>
      </w:r>
      <w:r>
        <w:rPr>
          <w:rFonts w:hint="eastAsia"/>
        </w:rPr>
        <w:br/>
      </w:r>
      <w:r>
        <w:rPr>
          <w:rFonts w:hint="eastAsia"/>
        </w:rPr>
        <w:t>　　　　二、DLP技术的发展及现状</w:t>
      </w:r>
      <w:r>
        <w:rPr>
          <w:rFonts w:hint="eastAsia"/>
        </w:rPr>
        <w:br/>
      </w:r>
      <w:r>
        <w:rPr>
          <w:rFonts w:hint="eastAsia"/>
        </w:rPr>
        <w:t>　　　　三、DLP技术与其它技术的比较：DLP投影显示技术</w:t>
      </w:r>
      <w:r>
        <w:rPr>
          <w:rFonts w:hint="eastAsia"/>
        </w:rPr>
        <w:br/>
      </w:r>
      <w:r>
        <w:rPr>
          <w:rFonts w:hint="eastAsia"/>
        </w:rPr>
        <w:t>　　　　四、DLP显示技术在图像可靠性上更胜一筹</w:t>
      </w:r>
      <w:r>
        <w:rPr>
          <w:rFonts w:hint="eastAsia"/>
        </w:rPr>
        <w:br/>
      </w:r>
      <w:r>
        <w:rPr>
          <w:rFonts w:hint="eastAsia"/>
        </w:rPr>
        <w:t>　　　　五、DLP快速成功抢占LCD市场份额</w:t>
      </w:r>
      <w:r>
        <w:rPr>
          <w:rFonts w:hint="eastAsia"/>
        </w:rPr>
        <w:br/>
      </w:r>
      <w:r>
        <w:rPr>
          <w:rFonts w:hint="eastAsia"/>
        </w:rPr>
        <w:t>　　　　六、富可视选择DLP作为核心显示技术</w:t>
      </w:r>
      <w:r>
        <w:rPr>
          <w:rFonts w:hint="eastAsia"/>
        </w:rPr>
        <w:br/>
      </w:r>
      <w:r>
        <w:rPr>
          <w:rFonts w:hint="eastAsia"/>
        </w:rPr>
        <w:t>　　　　七、DLP显示系统缔造SP-A800B完美影像</w:t>
      </w:r>
      <w:r>
        <w:rPr>
          <w:rFonts w:hint="eastAsia"/>
        </w:rPr>
        <w:br/>
      </w:r>
      <w:r>
        <w:rPr>
          <w:rFonts w:hint="eastAsia"/>
        </w:rPr>
        <w:t>　　第五节 OLED</w:t>
      </w:r>
      <w:r>
        <w:rPr>
          <w:rFonts w:hint="eastAsia"/>
        </w:rPr>
        <w:br/>
      </w:r>
      <w:r>
        <w:rPr>
          <w:rFonts w:hint="eastAsia"/>
        </w:rPr>
        <w:t>　　　　一、工信部：重点支持OLED显示技术发展</w:t>
      </w:r>
      <w:r>
        <w:rPr>
          <w:rFonts w:hint="eastAsia"/>
        </w:rPr>
        <w:br/>
      </w:r>
      <w:r>
        <w:rPr>
          <w:rFonts w:hint="eastAsia"/>
        </w:rPr>
        <w:t>　　　　二、OLED—中国发展新型显示技术的新机会</w:t>
      </w:r>
      <w:r>
        <w:rPr>
          <w:rFonts w:hint="eastAsia"/>
        </w:rPr>
        <w:br/>
      </w:r>
      <w:r>
        <w:rPr>
          <w:rFonts w:hint="eastAsia"/>
        </w:rPr>
        <w:t>　　　　三、2008年全球OLED显示屏销售收入将增长69%</w:t>
      </w:r>
      <w:r>
        <w:rPr>
          <w:rFonts w:hint="eastAsia"/>
        </w:rPr>
        <w:br/>
      </w:r>
      <w:r>
        <w:rPr>
          <w:rFonts w:hint="eastAsia"/>
        </w:rPr>
        <w:t>　　　　四、中国第一条OLED大规模生产线投产</w:t>
      </w:r>
      <w:r>
        <w:rPr>
          <w:rFonts w:hint="eastAsia"/>
        </w:rPr>
        <w:br/>
      </w:r>
      <w:r>
        <w:rPr>
          <w:rFonts w:hint="eastAsia"/>
        </w:rPr>
        <w:t>　　　　五、OLED显示技术日趋成熟 市场前景看好</w:t>
      </w:r>
      <w:r>
        <w:rPr>
          <w:rFonts w:hint="eastAsia"/>
        </w:rPr>
        <w:br/>
      </w:r>
      <w:r>
        <w:rPr>
          <w:rFonts w:hint="eastAsia"/>
        </w:rPr>
        <w:t>　　第六节 SED</w:t>
      </w:r>
      <w:r>
        <w:rPr>
          <w:rFonts w:hint="eastAsia"/>
        </w:rPr>
        <w:br/>
      </w:r>
      <w:r>
        <w:rPr>
          <w:rFonts w:hint="eastAsia"/>
        </w:rPr>
        <w:t>　　　　一、异军突起的SED显示技术</w:t>
      </w:r>
      <w:r>
        <w:rPr>
          <w:rFonts w:hint="eastAsia"/>
        </w:rPr>
        <w:br/>
      </w:r>
      <w:r>
        <w:rPr>
          <w:rFonts w:hint="eastAsia"/>
        </w:rPr>
        <w:t>　　　　二、SED和FED显示技术的比较分析</w:t>
      </w:r>
      <w:r>
        <w:rPr>
          <w:rFonts w:hint="eastAsia"/>
        </w:rPr>
        <w:br/>
      </w:r>
      <w:r>
        <w:rPr>
          <w:rFonts w:hint="eastAsia"/>
        </w:rPr>
        <w:t>　　　　三、技术现状及展望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1.1 SED技术</w:t>
      </w:r>
      <w:r>
        <w:rPr>
          <w:rFonts w:hint="eastAsia"/>
        </w:rPr>
        <w:br/>
      </w:r>
      <w:r>
        <w:rPr>
          <w:rFonts w:hint="eastAsia"/>
        </w:rPr>
        <w:t>　　　　　　1.2 LCD和PDP的技术改进</w:t>
      </w:r>
      <w:r>
        <w:rPr>
          <w:rFonts w:hint="eastAsia"/>
        </w:rPr>
        <w:br/>
      </w:r>
      <w:r>
        <w:rPr>
          <w:rFonts w:hint="eastAsia"/>
        </w:rPr>
        <w:t>　　　　　　1.3 价格与产量</w:t>
      </w:r>
      <w:r>
        <w:rPr>
          <w:rFonts w:hint="eastAsia"/>
        </w:rPr>
        <w:br/>
      </w:r>
      <w:r>
        <w:rPr>
          <w:rFonts w:hint="eastAsia"/>
        </w:rPr>
        <w:t>　　　　　　1.4 新兴显示技术构成的压力</w:t>
      </w:r>
      <w:r>
        <w:rPr>
          <w:rFonts w:hint="eastAsia"/>
        </w:rPr>
        <w:br/>
      </w:r>
      <w:r>
        <w:rPr>
          <w:rFonts w:hint="eastAsia"/>
        </w:rPr>
        <w:t>　　　　　　2、预测与展望</w:t>
      </w:r>
      <w:r>
        <w:rPr>
          <w:rFonts w:hint="eastAsia"/>
        </w:rPr>
        <w:br/>
      </w:r>
      <w:r>
        <w:rPr>
          <w:rFonts w:hint="eastAsia"/>
        </w:rPr>
        <w:t>　　第七节 电子纸及可弯曲屏幕</w:t>
      </w:r>
      <w:r>
        <w:rPr>
          <w:rFonts w:hint="eastAsia"/>
        </w:rPr>
        <w:br/>
      </w:r>
      <w:r>
        <w:rPr>
          <w:rFonts w:hint="eastAsia"/>
        </w:rPr>
        <w:t>　　第八节 其他显示技术展望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2008-2010年中国新兴显示技术产业发展预测与机会分析</w:t>
      </w:r>
      <w:r>
        <w:rPr>
          <w:rFonts w:hint="eastAsia"/>
        </w:rPr>
        <w:br/>
      </w:r>
      <w:r>
        <w:rPr>
          <w:rFonts w:hint="eastAsia"/>
        </w:rPr>
        <w:t>　　第一节 规模与增长预测</w:t>
      </w:r>
      <w:r>
        <w:rPr>
          <w:rFonts w:hint="eastAsia"/>
        </w:rPr>
        <w:br/>
      </w:r>
      <w:r>
        <w:rPr>
          <w:rFonts w:hint="eastAsia"/>
        </w:rPr>
        <w:t>　　第二节 大屏幕显示技术的发展趋势</w:t>
      </w:r>
      <w:r>
        <w:rPr>
          <w:rFonts w:hint="eastAsia"/>
        </w:rPr>
        <w:br/>
      </w:r>
      <w:r>
        <w:rPr>
          <w:rFonts w:hint="eastAsia"/>
        </w:rPr>
        <w:t>　　第三节 竞争格局</w:t>
      </w:r>
      <w:r>
        <w:rPr>
          <w:rFonts w:hint="eastAsia"/>
        </w:rPr>
        <w:br/>
      </w:r>
      <w:r>
        <w:rPr>
          <w:rFonts w:hint="eastAsia"/>
        </w:rPr>
        <w:t>　　第四节 (中^智^林)机会与风险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各种显示技术产业化程度与发展潜力的对比分析</w:t>
      </w:r>
      <w:r>
        <w:rPr>
          <w:rFonts w:hint="eastAsia"/>
        </w:rPr>
        <w:br/>
      </w:r>
      <w:r>
        <w:rPr>
          <w:rFonts w:hint="eastAsia"/>
        </w:rPr>
        <w:t>　　图表 SED、LCD、PDP性能对比</w:t>
      </w:r>
      <w:r>
        <w:rPr>
          <w:rFonts w:hint="eastAsia"/>
        </w:rPr>
        <w:br/>
      </w:r>
      <w:r>
        <w:rPr>
          <w:rFonts w:hint="eastAsia"/>
        </w:rPr>
        <w:t>　　图表 SED、LCD、PDP的功耗对比</w:t>
      </w:r>
      <w:r>
        <w:rPr>
          <w:rFonts w:hint="eastAsia"/>
        </w:rPr>
        <w:br/>
      </w:r>
      <w:r>
        <w:rPr>
          <w:rFonts w:hint="eastAsia"/>
        </w:rPr>
        <w:t>　　图表 SED显示原理</w:t>
      </w:r>
      <w:r>
        <w:rPr>
          <w:rFonts w:hint="eastAsia"/>
        </w:rPr>
        <w:br/>
      </w:r>
      <w:r>
        <w:rPr>
          <w:rFonts w:hint="eastAsia"/>
        </w:rPr>
        <w:t>　　图表 SED的结构（黄色部分为支撑）</w:t>
      </w:r>
      <w:r>
        <w:rPr>
          <w:rFonts w:hint="eastAsia"/>
        </w:rPr>
        <w:br/>
      </w:r>
      <w:r>
        <w:rPr>
          <w:rFonts w:hint="eastAsia"/>
        </w:rPr>
        <w:t>　　图表 大屏幕平板电视机市场及SED发展预测</w:t>
      </w:r>
      <w:r>
        <w:rPr>
          <w:rFonts w:hint="eastAsia"/>
        </w:rPr>
        <w:br/>
      </w:r>
      <w:r>
        <w:rPr>
          <w:rFonts w:hint="eastAsia"/>
        </w:rPr>
        <w:t>　　图表 几种不同电子发射源的FED显示技术</w:t>
      </w:r>
      <w:r>
        <w:rPr>
          <w:rFonts w:hint="eastAsia"/>
        </w:rPr>
        <w:br/>
      </w:r>
      <w:r>
        <w:rPr>
          <w:rFonts w:hint="eastAsia"/>
        </w:rPr>
        <w:t>　　图表 彩色PDP的主要应用领域</w:t>
      </w:r>
      <w:r>
        <w:rPr>
          <w:rFonts w:hint="eastAsia"/>
        </w:rPr>
        <w:br/>
      </w:r>
      <w:r>
        <w:rPr>
          <w:rFonts w:hint="eastAsia"/>
        </w:rPr>
        <w:t>　　图表 PDP世界市场发展预测</w:t>
      </w:r>
      <w:r>
        <w:rPr>
          <w:rFonts w:hint="eastAsia"/>
        </w:rPr>
        <w:br/>
      </w:r>
      <w:r>
        <w:rPr>
          <w:rFonts w:hint="eastAsia"/>
        </w:rPr>
        <w:t>　　图表 纯数字DLP显示系统缔造SP-A800B完美影像</w:t>
      </w:r>
      <w:r>
        <w:rPr>
          <w:rFonts w:hint="eastAsia"/>
        </w:rPr>
        <w:br/>
      </w:r>
      <w:r>
        <w:rPr>
          <w:rFonts w:hint="eastAsia"/>
        </w:rPr>
        <w:t>　　图表 OLED基本专利年度分布</w:t>
      </w:r>
      <w:r>
        <w:rPr>
          <w:rFonts w:hint="eastAsia"/>
        </w:rPr>
        <w:br/>
      </w:r>
      <w:r>
        <w:rPr>
          <w:rFonts w:hint="eastAsia"/>
        </w:rPr>
        <w:t>　　图表 OLED技术分布</w:t>
      </w:r>
      <w:r>
        <w:rPr>
          <w:rFonts w:hint="eastAsia"/>
        </w:rPr>
        <w:br/>
      </w:r>
      <w:r>
        <w:rPr>
          <w:rFonts w:hint="eastAsia"/>
        </w:rPr>
        <w:t>　　图表 2007年OLED相关批准专利国别和地区分布情况</w:t>
      </w:r>
      <w:r>
        <w:rPr>
          <w:rFonts w:hint="eastAsia"/>
        </w:rPr>
        <w:br/>
      </w:r>
      <w:r>
        <w:rPr>
          <w:rFonts w:hint="eastAsia"/>
        </w:rPr>
        <w:t>　　图表 2007-2008年全球OLED产值</w:t>
      </w:r>
      <w:r>
        <w:rPr>
          <w:rFonts w:hint="eastAsia"/>
        </w:rPr>
        <w:br/>
      </w:r>
      <w:r>
        <w:rPr>
          <w:rFonts w:hint="eastAsia"/>
        </w:rPr>
        <w:t>　　图表 2007-2012年中国整体PCTV需求构成</w:t>
      </w:r>
      <w:r>
        <w:rPr>
          <w:rFonts w:hint="eastAsia"/>
        </w:rPr>
        <w:br/>
      </w:r>
      <w:r>
        <w:rPr>
          <w:rFonts w:hint="eastAsia"/>
        </w:rPr>
        <w:t>　　图表 2008年第2季度OLED前五大主要消费领域</w:t>
      </w:r>
      <w:r>
        <w:rPr>
          <w:rFonts w:hint="eastAsia"/>
        </w:rPr>
        <w:br/>
      </w:r>
      <w:r>
        <w:rPr>
          <w:rFonts w:hint="eastAsia"/>
        </w:rPr>
        <w:t>　　图表 2008年1-2季度北美地区PDP电视市占率及增长率</w:t>
      </w:r>
      <w:r>
        <w:rPr>
          <w:rFonts w:hint="eastAsia"/>
        </w:rPr>
        <w:br/>
      </w:r>
      <w:r>
        <w:rPr>
          <w:rFonts w:hint="eastAsia"/>
        </w:rPr>
        <w:t>　　图表 2007-2014年全球AM-OLED出货量及收入预测（千台，百万美元）</w:t>
      </w:r>
      <w:r>
        <w:rPr>
          <w:rFonts w:hint="eastAsia"/>
        </w:rPr>
        <w:br/>
      </w:r>
      <w:r>
        <w:rPr>
          <w:rFonts w:hint="eastAsia"/>
        </w:rPr>
        <w:t>　　图表 2007-2010年OLED TV出货量及年增长率</w:t>
      </w:r>
      <w:r>
        <w:rPr>
          <w:rFonts w:hint="eastAsia"/>
        </w:rPr>
        <w:br/>
      </w:r>
      <w:r>
        <w:rPr>
          <w:rFonts w:hint="eastAsia"/>
        </w:rPr>
        <w:t>　　图表 2006-2010年全球26吋公共用途显示屏（LCD+PDP）出货量与比重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dbbac3cce4d3d" w:history="1">
        <w:r>
          <w:rPr>
            <w:rStyle w:val="Hyperlink"/>
          </w:rPr>
          <w:t>2008-2010年中国显示技术产业发展与投资机会研究报告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dbbac3cce4d3d" w:history="1">
        <w:r>
          <w:rPr>
            <w:rStyle w:val="Hyperlink"/>
          </w:rPr>
          <w:t>https://www.20087.com/2009-03/R_2008_2010xianshijishuchanyefazhanyutBaoGao.html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c02c8545425d" w:history="1">
      <w:r>
        <w:rPr>
          <w:rStyle w:val="Hyperlink"/>
        </w:rPr>
        <w:t>2008-2010年中国显示技术产业发展与投资机会研究报告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xianshijishuchanyefazhanyutBaoGao.html" TargetMode="External" Id="R5c8dbbac3cce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xianshijishuchanyefazhanyutBaoGao.html" TargetMode="External" Id="Rd4adc02c8545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2009-03-08T02:43:00Z</dcterms:created>
  <dcterms:modified xsi:type="dcterms:W3CDTF">2009-03-08T03:43:00Z</dcterms:modified>
  <dc:subject>2008-2010年中国显示技术产业发展与投资机会研究报告</dc:subject>
  <dc:title>2008-2010年中国显示技术产业发展与投资机会研究报告</dc:title>
  <cp:keywords>2008-2010年中国显示技术产业发展与投资机会研究报告</cp:keywords>
  <dc:description>2008-2010年中国显示技术产业发展与投资机会研究报告</dc:description>
</cp:coreProperties>
</file>